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A274B" w14:textId="79620FA8" w:rsidR="00A662C4" w:rsidRDefault="00CB45D9" w:rsidP="005931F0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662C4">
        <w:rPr>
          <w:rFonts w:ascii="Calibri" w:hAnsi="Calibri" w:cs="Calibri"/>
          <w:b/>
          <w:bCs/>
          <w:sz w:val="28"/>
          <w:szCs w:val="28"/>
          <w:u w:val="single"/>
        </w:rPr>
        <w:t>ATIK</w:t>
      </w:r>
      <w:r w:rsidR="008F59C5" w:rsidRPr="00A662C4">
        <w:rPr>
          <w:rFonts w:ascii="Calibri" w:hAnsi="Calibri" w:cs="Calibri"/>
          <w:b/>
          <w:bCs/>
          <w:sz w:val="28"/>
          <w:szCs w:val="28"/>
          <w:u w:val="single"/>
        </w:rPr>
        <w:t xml:space="preserve"> MOHAMMAD ILYAS SHAIKH</w:t>
      </w:r>
    </w:p>
    <w:p w14:paraId="41FF8EB3" w14:textId="77777777" w:rsidR="00A662C4" w:rsidRPr="00A662C4" w:rsidRDefault="00A662C4" w:rsidP="005931F0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3257584" w14:textId="45133332" w:rsidR="00A662C4" w:rsidRPr="00CB11A3" w:rsidRDefault="00CB45D9" w:rsidP="00CB45D9">
      <w:p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 xml:space="preserve">At- Kapdwanj, Ta- Kapdwanj, Opp.Nagina Masjid, Nadi Darwaja, Kapdwanj, </w:t>
      </w:r>
      <w:r w:rsidR="007E0D6A" w:rsidRPr="00CB11A3">
        <w:rPr>
          <w:rFonts w:ascii="Calibri" w:hAnsi="Calibri" w:cs="Calibri"/>
          <w:sz w:val="20"/>
          <w:szCs w:val="20"/>
        </w:rPr>
        <w:t>Dist.</w:t>
      </w:r>
      <w:r w:rsidRPr="00CB11A3">
        <w:rPr>
          <w:rFonts w:ascii="Calibri" w:hAnsi="Calibri" w:cs="Calibri"/>
          <w:sz w:val="20"/>
          <w:szCs w:val="20"/>
        </w:rPr>
        <w:t xml:space="preserve">- </w:t>
      </w:r>
      <w:r w:rsidR="003B122B" w:rsidRPr="00CB11A3">
        <w:rPr>
          <w:rFonts w:ascii="Calibri" w:hAnsi="Calibri" w:cs="Calibri"/>
          <w:sz w:val="20"/>
          <w:szCs w:val="20"/>
        </w:rPr>
        <w:t>Kheda, -</w:t>
      </w:r>
      <w:r w:rsidRPr="00CB11A3">
        <w:rPr>
          <w:rFonts w:ascii="Calibri" w:hAnsi="Calibri" w:cs="Calibri"/>
          <w:sz w:val="20"/>
          <w:szCs w:val="20"/>
        </w:rPr>
        <w:t xml:space="preserve">387620   </w:t>
      </w:r>
    </w:p>
    <w:p w14:paraId="57F6D8B2" w14:textId="4FE58305" w:rsidR="00CF5D48" w:rsidRDefault="00CB45D9" w:rsidP="007E0D6A">
      <w:pPr>
        <w:tabs>
          <w:tab w:val="left" w:pos="7905"/>
        </w:tabs>
        <w:jc w:val="both"/>
        <w:rPr>
          <w:rFonts w:ascii="Calibri" w:hAnsi="Calibri" w:cs="Calibri"/>
          <w:bCs/>
          <w:iCs/>
          <w:sz w:val="20"/>
          <w:szCs w:val="20"/>
        </w:rPr>
      </w:pPr>
      <w:r w:rsidRPr="00CB11A3">
        <w:rPr>
          <w:rFonts w:ascii="Calibri" w:hAnsi="Calibri" w:cs="Calibri"/>
          <w:b/>
          <w:sz w:val="20"/>
          <w:szCs w:val="20"/>
        </w:rPr>
        <w:t>Contact:</w:t>
      </w:r>
      <w:r w:rsidRPr="00CB11A3">
        <w:rPr>
          <w:rFonts w:ascii="Calibri" w:hAnsi="Calibri" w:cs="Calibri"/>
          <w:sz w:val="20"/>
          <w:szCs w:val="20"/>
        </w:rPr>
        <w:t xml:space="preserve"> +91-</w:t>
      </w:r>
      <w:r w:rsidR="008A2F87">
        <w:rPr>
          <w:rFonts w:ascii="Calibri" w:hAnsi="Calibri" w:cs="Calibri"/>
          <w:bCs/>
          <w:sz w:val="20"/>
          <w:szCs w:val="20"/>
        </w:rPr>
        <w:t>8511153759</w:t>
      </w:r>
      <w:r w:rsidR="00A662C4">
        <w:rPr>
          <w:rFonts w:ascii="Calibri" w:hAnsi="Calibri" w:cs="Calibri"/>
          <w:bCs/>
          <w:sz w:val="20"/>
          <w:szCs w:val="20"/>
        </w:rPr>
        <w:t>;</w:t>
      </w:r>
      <w:r w:rsidRPr="00CB11A3">
        <w:rPr>
          <w:rFonts w:ascii="Calibri" w:hAnsi="Calibri" w:cs="Calibri"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t>Email:</w:t>
      </w:r>
      <w:r w:rsidRPr="00CB11A3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Pr="00CB11A3">
          <w:rPr>
            <w:rStyle w:val="Hyperlink"/>
            <w:rFonts w:ascii="Calibri" w:hAnsi="Calibri" w:cs="Calibri"/>
            <w:b/>
            <w:bCs/>
            <w:sz w:val="20"/>
            <w:szCs w:val="20"/>
          </w:rPr>
          <w:t>atikshaikh89@gmail.com</w:t>
        </w:r>
      </w:hyperlink>
      <w:r w:rsidRPr="00CB11A3">
        <w:rPr>
          <w:rFonts w:ascii="Calibri" w:hAnsi="Calibri" w:cs="Calibri"/>
          <w:sz w:val="20"/>
          <w:szCs w:val="20"/>
        </w:rPr>
        <w:t xml:space="preserve">; </w:t>
      </w:r>
      <w:r w:rsidRPr="00CB11A3">
        <w:rPr>
          <w:rFonts w:ascii="Calibri" w:hAnsi="Calibri" w:cs="Calibri"/>
          <w:b/>
          <w:bCs/>
          <w:iCs/>
          <w:sz w:val="20"/>
          <w:szCs w:val="20"/>
        </w:rPr>
        <w:t>Date of Birth:</w:t>
      </w:r>
      <w:r w:rsidRPr="00CB11A3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947E41" w:rsidRPr="00CB11A3">
        <w:rPr>
          <w:rFonts w:ascii="Calibri" w:hAnsi="Calibri" w:cs="Calibri"/>
          <w:bCs/>
          <w:iCs/>
          <w:sz w:val="20"/>
          <w:szCs w:val="20"/>
        </w:rPr>
        <w:t>26</w:t>
      </w:r>
      <w:r w:rsidR="00947E41" w:rsidRPr="00CB11A3">
        <w:rPr>
          <w:rFonts w:ascii="Calibri" w:hAnsi="Calibri" w:cs="Calibri"/>
          <w:bCs/>
          <w:iCs/>
          <w:sz w:val="20"/>
          <w:szCs w:val="20"/>
          <w:vertAlign w:val="superscript"/>
        </w:rPr>
        <w:t>th</w:t>
      </w:r>
      <w:r w:rsidR="00947E41" w:rsidRPr="00CB11A3">
        <w:rPr>
          <w:rFonts w:ascii="Calibri" w:hAnsi="Calibri" w:cs="Calibri"/>
          <w:bCs/>
          <w:iCs/>
          <w:sz w:val="20"/>
          <w:szCs w:val="20"/>
        </w:rPr>
        <w:t xml:space="preserve"> March 1990</w:t>
      </w:r>
    </w:p>
    <w:p w14:paraId="32E04257" w14:textId="77777777" w:rsidR="00A30DE4" w:rsidRPr="00CB11A3" w:rsidRDefault="00A30DE4" w:rsidP="007E0D6A">
      <w:pPr>
        <w:tabs>
          <w:tab w:val="left" w:pos="7905"/>
        </w:tabs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672A6659" w14:textId="77777777" w:rsidR="008F6246" w:rsidRPr="00CB11A3" w:rsidRDefault="001969AB" w:rsidP="00CB45D9">
      <w:pPr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eastAsia="SimSun" w:hAnsi="Calibri" w:cs="Calibri"/>
          <w:b/>
          <w:noProof/>
          <w:sz w:val="22"/>
        </w:rPr>
        <w:pict w14:anchorId="144C6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;mso-position-horizontal-relative:page;mso-position-vertical-relative:page" o:hrpct="0" o:hralign="center" o:hr="t">
            <v:imagedata r:id="rId9" o:title=""/>
          </v:shape>
        </w:pict>
      </w:r>
    </w:p>
    <w:p w14:paraId="3543F82A" w14:textId="2E95FA98" w:rsidR="00A662C4" w:rsidRPr="007E0D6A" w:rsidRDefault="008F6246" w:rsidP="00200425">
      <w:pPr>
        <w:jc w:val="both"/>
        <w:rPr>
          <w:rFonts w:ascii="Calibri" w:hAnsi="Calibri" w:cs="Calibri"/>
          <w:b/>
          <w:color w:val="000000"/>
          <w:sz w:val="32"/>
          <w:szCs w:val="32"/>
          <w:lang w:val="en-IN"/>
        </w:rPr>
      </w:pPr>
      <w:r w:rsidRPr="007E0D6A">
        <w:rPr>
          <w:rFonts w:ascii="Calibri" w:hAnsi="Calibri" w:cs="Calibri"/>
          <w:b/>
          <w:color w:val="000000"/>
          <w:sz w:val="32"/>
          <w:szCs w:val="32"/>
          <w:lang w:val="en-IN"/>
        </w:rPr>
        <w:t xml:space="preserve">HARDWARE &amp; NETWORKING </w:t>
      </w:r>
      <w:r w:rsidR="007E0D6A" w:rsidRPr="007E0D6A">
        <w:rPr>
          <w:rFonts w:ascii="Calibri" w:hAnsi="Calibri" w:cs="Calibri"/>
          <w:b/>
          <w:color w:val="000000"/>
          <w:sz w:val="32"/>
          <w:szCs w:val="32"/>
          <w:lang w:val="en-IN"/>
        </w:rPr>
        <w:t>PROFESSIONAL</w:t>
      </w:r>
      <w:r w:rsidR="007E0D6A">
        <w:rPr>
          <w:rFonts w:ascii="Calibri" w:hAnsi="Calibri" w:cs="Calibri"/>
          <w:b/>
          <w:color w:val="000000"/>
          <w:sz w:val="32"/>
          <w:szCs w:val="32"/>
          <w:lang w:val="en-IN"/>
        </w:rPr>
        <w:t>:</w:t>
      </w:r>
    </w:p>
    <w:p w14:paraId="0A37501D" w14:textId="7F15D49A" w:rsidR="008F6246" w:rsidRDefault="008F6246" w:rsidP="00200425">
      <w:pPr>
        <w:jc w:val="both"/>
        <w:rPr>
          <w:rFonts w:ascii="Calibri" w:hAnsi="Calibri" w:cs="Calibri"/>
          <w:sz w:val="12"/>
          <w:szCs w:val="12"/>
        </w:rPr>
      </w:pPr>
    </w:p>
    <w:p w14:paraId="0A9B302C" w14:textId="77777777" w:rsidR="00A662C4" w:rsidRPr="00CB11A3" w:rsidRDefault="00A662C4" w:rsidP="00200425">
      <w:pPr>
        <w:jc w:val="both"/>
        <w:rPr>
          <w:rFonts w:ascii="Calibri" w:hAnsi="Calibri" w:cs="Calibri"/>
          <w:sz w:val="12"/>
          <w:szCs w:val="12"/>
        </w:rPr>
      </w:pPr>
    </w:p>
    <w:p w14:paraId="7E87B4F7" w14:textId="20D82EFC" w:rsidR="008F6246" w:rsidRPr="00CB11A3" w:rsidRDefault="008F6246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 xml:space="preserve">Technically proficient professional with </w:t>
      </w:r>
      <w:r w:rsidR="008342D5" w:rsidRPr="00CB11A3">
        <w:rPr>
          <w:rFonts w:ascii="Calibri" w:hAnsi="Calibri" w:cs="Calibri"/>
          <w:sz w:val="20"/>
          <w:szCs w:val="20"/>
        </w:rPr>
        <w:t xml:space="preserve">an </w:t>
      </w:r>
      <w:r w:rsidRPr="00CB11A3">
        <w:rPr>
          <w:rFonts w:ascii="Calibri" w:hAnsi="Calibri" w:cs="Calibri"/>
          <w:b/>
          <w:sz w:val="20"/>
          <w:szCs w:val="20"/>
        </w:rPr>
        <w:t xml:space="preserve">experience of </w:t>
      </w:r>
      <w:r w:rsidR="00885589">
        <w:rPr>
          <w:rFonts w:ascii="Calibri" w:hAnsi="Calibri" w:cs="Calibri"/>
          <w:b/>
          <w:sz w:val="20"/>
          <w:szCs w:val="20"/>
        </w:rPr>
        <w:t>8.5</w:t>
      </w:r>
      <w:r w:rsidR="008342D5" w:rsidRPr="00CB11A3">
        <w:rPr>
          <w:rFonts w:ascii="Calibri" w:hAnsi="Calibri" w:cs="Calibri"/>
          <w:b/>
          <w:sz w:val="20"/>
          <w:szCs w:val="20"/>
        </w:rPr>
        <w:t xml:space="preserve"> years</w:t>
      </w:r>
      <w:r w:rsidRPr="00CB11A3">
        <w:rPr>
          <w:rFonts w:ascii="Calibri" w:hAnsi="Calibri" w:cs="Calibri"/>
          <w:b/>
          <w:sz w:val="20"/>
          <w:szCs w:val="20"/>
        </w:rPr>
        <w:t xml:space="preserve"> in Maintenance and Troubleshooting of Computer Hardware &amp; Networking</w:t>
      </w:r>
      <w:r w:rsidRPr="00CB11A3">
        <w:rPr>
          <w:rFonts w:ascii="Calibri" w:hAnsi="Calibri" w:cs="Calibri"/>
          <w:sz w:val="20"/>
          <w:szCs w:val="20"/>
        </w:rPr>
        <w:t xml:space="preserve">. </w:t>
      </w:r>
    </w:p>
    <w:p w14:paraId="48A63401" w14:textId="77777777" w:rsidR="004B5599" w:rsidRPr="00CB11A3" w:rsidRDefault="008F6246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 xml:space="preserve">Expertise in </w:t>
      </w:r>
      <w:r w:rsidRPr="00CB11A3">
        <w:rPr>
          <w:rFonts w:ascii="Calibri" w:hAnsi="Calibri" w:cs="Calibri"/>
          <w:b/>
          <w:sz w:val="20"/>
          <w:szCs w:val="20"/>
        </w:rPr>
        <w:t>complete assembling of computer, maintaining and troubleshooting peripherals, installing operating system &amp;</w:t>
      </w:r>
      <w:r w:rsidR="004B5599" w:rsidRPr="00CB11A3">
        <w:rPr>
          <w:rFonts w:ascii="Calibri" w:hAnsi="Calibri" w:cs="Calibri"/>
          <w:b/>
          <w:sz w:val="20"/>
          <w:szCs w:val="20"/>
        </w:rPr>
        <w:t xml:space="preserve"> Application (Utility) Program and </w:t>
      </w:r>
      <w:r w:rsidRPr="00CB11A3">
        <w:rPr>
          <w:rFonts w:ascii="Calibri" w:hAnsi="Calibri" w:cs="Calibri"/>
          <w:b/>
          <w:sz w:val="20"/>
          <w:szCs w:val="20"/>
        </w:rPr>
        <w:t>configuring modems</w:t>
      </w:r>
      <w:r w:rsidR="004B5599" w:rsidRPr="00CB11A3">
        <w:rPr>
          <w:rFonts w:ascii="Calibri" w:hAnsi="Calibri" w:cs="Calibri"/>
          <w:b/>
          <w:sz w:val="20"/>
          <w:szCs w:val="20"/>
        </w:rPr>
        <w:t>.</w:t>
      </w:r>
    </w:p>
    <w:p w14:paraId="2BAD03D9" w14:textId="2A1DF002" w:rsidR="004B5599" w:rsidRPr="00CB11A3" w:rsidRDefault="004B5599" w:rsidP="004B5599">
      <w:pPr>
        <w:numPr>
          <w:ilvl w:val="0"/>
          <w:numId w:val="1"/>
        </w:numPr>
        <w:jc w:val="both"/>
        <w:rPr>
          <w:rFonts w:ascii="Calibri" w:hAnsi="Calibri" w:cs="Calibri"/>
          <w:b/>
          <w:sz w:val="20"/>
          <w:szCs w:val="20"/>
        </w:rPr>
      </w:pPr>
      <w:r w:rsidRPr="00CB11A3">
        <w:rPr>
          <w:rFonts w:ascii="Calibri" w:hAnsi="Calibri" w:cs="Calibri"/>
          <w:b/>
          <w:sz w:val="20"/>
          <w:szCs w:val="20"/>
        </w:rPr>
        <w:t xml:space="preserve">Possess knowledge of Networking fundamentals &amp; IP addressing concepts, backed by a good exposure to network </w:t>
      </w:r>
      <w:r w:rsidR="003B122B" w:rsidRPr="00CB11A3">
        <w:rPr>
          <w:rFonts w:ascii="Calibri" w:hAnsi="Calibri" w:cs="Calibri"/>
          <w:b/>
          <w:sz w:val="20"/>
          <w:szCs w:val="20"/>
        </w:rPr>
        <w:t>management.</w:t>
      </w:r>
      <w:r w:rsidR="003B122B" w:rsidRPr="00CB11A3">
        <w:rPr>
          <w:rFonts w:ascii="Calibri" w:hAnsi="Calibri" w:cs="Calibri"/>
          <w:sz w:val="20"/>
          <w:szCs w:val="20"/>
          <w:lang w:val="en-GB"/>
        </w:rPr>
        <w:t xml:space="preserve"> Well</w:t>
      </w:r>
      <w:r w:rsidR="00F34E25" w:rsidRPr="00CB11A3">
        <w:rPr>
          <w:rFonts w:ascii="Calibri" w:hAnsi="Calibri" w:cs="Calibri"/>
          <w:sz w:val="20"/>
          <w:szCs w:val="20"/>
          <w:lang w:val="en-GB"/>
        </w:rPr>
        <w:t xml:space="preserve"> versed in configuration of </w:t>
      </w:r>
      <w:r w:rsidR="00F34E25" w:rsidRPr="00CB11A3">
        <w:rPr>
          <w:rFonts w:ascii="Calibri" w:hAnsi="Calibri" w:cs="Calibri"/>
          <w:b/>
          <w:sz w:val="20"/>
          <w:szCs w:val="20"/>
          <w:lang w:val="en-GB"/>
        </w:rPr>
        <w:t xml:space="preserve">networking devices, security, systems administration, </w:t>
      </w:r>
      <w:r w:rsidR="00F34E25" w:rsidRPr="00CB11A3">
        <w:rPr>
          <w:rFonts w:ascii="Calibri" w:hAnsi="Calibri" w:cs="Calibri"/>
          <w:sz w:val="20"/>
          <w:szCs w:val="20"/>
          <w:lang w:val="en-GB"/>
        </w:rPr>
        <w:t>disaster recovery management and customer support for systems and software up-gradation.</w:t>
      </w:r>
    </w:p>
    <w:p w14:paraId="1E1A4178" w14:textId="77777777" w:rsidR="008F6246" w:rsidRPr="00CB11A3" w:rsidRDefault="008F6246" w:rsidP="00F34E2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B11A3">
        <w:rPr>
          <w:rFonts w:ascii="Calibri" w:hAnsi="Calibri" w:cs="Calibri"/>
          <w:sz w:val="20"/>
          <w:szCs w:val="20"/>
        </w:rPr>
        <w:t xml:space="preserve">Adept at mapping client’s requirements, custom designing solutions &amp; troubleshooting for </w:t>
      </w:r>
      <w:r w:rsidRPr="00CB11A3">
        <w:rPr>
          <w:rFonts w:ascii="Calibri" w:hAnsi="Calibri" w:cs="Calibri"/>
          <w:b/>
          <w:sz w:val="20"/>
          <w:szCs w:val="20"/>
        </w:rPr>
        <w:t xml:space="preserve">complex </w:t>
      </w:r>
      <w:r w:rsidR="00F34E25" w:rsidRPr="00CB11A3">
        <w:rPr>
          <w:rFonts w:ascii="Calibri" w:hAnsi="Calibri" w:cs="Calibri"/>
          <w:b/>
          <w:sz w:val="20"/>
          <w:szCs w:val="20"/>
        </w:rPr>
        <w:t>hardware/</w:t>
      </w:r>
      <w:r w:rsidRPr="00CB11A3">
        <w:rPr>
          <w:rFonts w:ascii="Calibri" w:hAnsi="Calibri" w:cs="Calibri"/>
          <w:b/>
          <w:sz w:val="20"/>
          <w:szCs w:val="20"/>
        </w:rPr>
        <w:t>networking</w:t>
      </w:r>
      <w:r w:rsidRPr="00CB11A3">
        <w:rPr>
          <w:rFonts w:ascii="Calibri" w:hAnsi="Calibri" w:cs="Calibri"/>
          <w:sz w:val="20"/>
          <w:szCs w:val="20"/>
        </w:rPr>
        <w:t xml:space="preserve"> related problems</w:t>
      </w:r>
      <w:r w:rsidR="00F34E25" w:rsidRPr="00CB11A3">
        <w:rPr>
          <w:rFonts w:ascii="Calibri" w:hAnsi="Calibri" w:cs="Calibri"/>
          <w:sz w:val="22"/>
          <w:szCs w:val="22"/>
          <w:lang w:val="en-GB"/>
        </w:rPr>
        <w:t>.</w:t>
      </w:r>
    </w:p>
    <w:p w14:paraId="6A73A7E9" w14:textId="0FEC4809" w:rsidR="00A662C4" w:rsidRPr="00CF5D48" w:rsidRDefault="00F34E25" w:rsidP="000A056A">
      <w:pPr>
        <w:numPr>
          <w:ilvl w:val="0"/>
          <w:numId w:val="1"/>
        </w:numPr>
        <w:spacing w:line="276" w:lineRule="auto"/>
        <w:jc w:val="both"/>
        <w:rPr>
          <w:rFonts w:ascii="Calibri" w:eastAsia="SimSun" w:hAnsi="Calibri" w:cs="Calibri"/>
          <w:b/>
          <w:sz w:val="20"/>
          <w:szCs w:val="20"/>
        </w:rPr>
      </w:pPr>
      <w:r w:rsidRPr="00CF5D48">
        <w:rPr>
          <w:rFonts w:ascii="Calibri" w:eastAsia="SimSun" w:hAnsi="Calibri" w:cs="Calibri"/>
          <w:b/>
          <w:sz w:val="20"/>
          <w:szCs w:val="20"/>
        </w:rPr>
        <w:t>Focused and hardworking professional</w:t>
      </w:r>
      <w:r w:rsidRPr="00CF5D48">
        <w:rPr>
          <w:rFonts w:ascii="Calibri" w:eastAsia="SimSun" w:hAnsi="Calibri" w:cs="Calibri"/>
          <w:sz w:val="20"/>
          <w:szCs w:val="20"/>
        </w:rPr>
        <w:t xml:space="preserve"> equipped with thorough knowledge and technical understanding coupled with an analytic bent of mind and confident to take challenging assignments</w:t>
      </w:r>
      <w:r w:rsidR="00CF5D48" w:rsidRPr="00CF5D48">
        <w:rPr>
          <w:rFonts w:ascii="Calibri" w:eastAsia="SimSun" w:hAnsi="Calibri" w:cs="Calibri"/>
          <w:sz w:val="20"/>
          <w:szCs w:val="20"/>
        </w:rPr>
        <w:t>.</w:t>
      </w:r>
    </w:p>
    <w:p w14:paraId="53F5985A" w14:textId="658CB9A9" w:rsidR="00A662C4" w:rsidRDefault="001969AB" w:rsidP="00A662C4">
      <w:pPr>
        <w:spacing w:line="276" w:lineRule="auto"/>
        <w:jc w:val="both"/>
        <w:rPr>
          <w:rFonts w:ascii="Calibri" w:hAnsi="Calibri" w:cs="Calibri"/>
          <w:b/>
          <w:color w:val="000000"/>
          <w:sz w:val="32"/>
          <w:szCs w:val="32"/>
          <w:lang w:val="en-IN"/>
        </w:rPr>
      </w:pPr>
      <w:r>
        <w:rPr>
          <w:rFonts w:ascii="Calibri" w:eastAsia="SimSun" w:hAnsi="Calibri" w:cs="Calibri"/>
          <w:b/>
          <w:noProof/>
          <w:sz w:val="22"/>
        </w:rPr>
        <w:pict w14:anchorId="0FE2937C">
          <v:shape id="_x0000_i1026" type="#_x0000_t75" style="width:10in;height:7.5pt;mso-position-horizontal-relative:page;mso-position-vertical-relative:page" o:hrpct="0" o:hralign="center" o:hr="t">
            <v:imagedata r:id="rId9" o:title=""/>
          </v:shape>
        </w:pict>
      </w:r>
    </w:p>
    <w:p w14:paraId="71FD8F8D" w14:textId="1BDC0D6D" w:rsidR="00A662C4" w:rsidRPr="007E0D6A" w:rsidRDefault="00A662C4" w:rsidP="00A662C4">
      <w:pPr>
        <w:spacing w:line="276" w:lineRule="auto"/>
        <w:jc w:val="both"/>
        <w:rPr>
          <w:rFonts w:ascii="Calibri" w:eastAsia="SimSun" w:hAnsi="Calibri" w:cs="Calibri"/>
          <w:sz w:val="32"/>
          <w:szCs w:val="32"/>
        </w:rPr>
      </w:pPr>
      <w:r w:rsidRPr="007E0D6A">
        <w:rPr>
          <w:rFonts w:ascii="Calibri" w:hAnsi="Calibri" w:cs="Calibri"/>
          <w:b/>
          <w:color w:val="000000"/>
          <w:sz w:val="32"/>
          <w:szCs w:val="32"/>
          <w:lang w:val="en-IN"/>
        </w:rPr>
        <w:t xml:space="preserve">Technical </w:t>
      </w:r>
      <w:r w:rsidR="007E0D6A" w:rsidRPr="007E0D6A">
        <w:rPr>
          <w:rFonts w:ascii="Calibri" w:hAnsi="Calibri" w:cs="Calibri"/>
          <w:b/>
          <w:color w:val="000000"/>
          <w:sz w:val="32"/>
          <w:szCs w:val="32"/>
          <w:lang w:val="en-IN"/>
        </w:rPr>
        <w:t>Skills</w:t>
      </w:r>
      <w:r w:rsidR="007E0D6A">
        <w:rPr>
          <w:rFonts w:ascii="Calibri" w:hAnsi="Calibri" w:cs="Calibri"/>
          <w:b/>
          <w:color w:val="000000"/>
          <w:sz w:val="32"/>
          <w:szCs w:val="32"/>
          <w:lang w:val="en-IN"/>
        </w:rPr>
        <w:t>:</w:t>
      </w:r>
    </w:p>
    <w:p w14:paraId="5DAB6C7B" w14:textId="77777777" w:rsidR="008F6246" w:rsidRPr="00CB11A3" w:rsidRDefault="008F6246" w:rsidP="00200425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tbl>
      <w:tblPr>
        <w:tblW w:w="11521" w:type="dxa"/>
        <w:tblLook w:val="00A0" w:firstRow="1" w:lastRow="0" w:firstColumn="1" w:lastColumn="0" w:noHBand="0" w:noVBand="0"/>
      </w:tblPr>
      <w:tblGrid>
        <w:gridCol w:w="2658"/>
        <w:gridCol w:w="8863"/>
      </w:tblGrid>
      <w:tr w:rsidR="008F6246" w:rsidRPr="00CB11A3" w14:paraId="11620B7D" w14:textId="77777777" w:rsidTr="00A30DE4">
        <w:trPr>
          <w:trHeight w:val="181"/>
        </w:trPr>
        <w:tc>
          <w:tcPr>
            <w:tcW w:w="2658" w:type="dxa"/>
          </w:tcPr>
          <w:p w14:paraId="79AA334B" w14:textId="77777777" w:rsidR="008F6246" w:rsidRPr="00CB11A3" w:rsidRDefault="008F6246" w:rsidP="00200425">
            <w:p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CB11A3">
              <w:rPr>
                <w:rFonts w:ascii="Calibri" w:eastAsia="SimSun" w:hAnsi="Calibri" w:cs="Calibri"/>
                <w:sz w:val="20"/>
                <w:szCs w:val="20"/>
              </w:rPr>
              <w:t>Operating Systems</w:t>
            </w:r>
          </w:p>
        </w:tc>
        <w:tc>
          <w:tcPr>
            <w:tcW w:w="8863" w:type="dxa"/>
          </w:tcPr>
          <w:p w14:paraId="4D3FBD70" w14:textId="77777777" w:rsidR="008F6246" w:rsidRDefault="00AA3E09" w:rsidP="00AA3E09">
            <w:p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CB11A3">
              <w:rPr>
                <w:rFonts w:ascii="Calibri" w:eastAsia="SimSun" w:hAnsi="Calibri" w:cs="Calibri"/>
                <w:sz w:val="20"/>
                <w:szCs w:val="20"/>
              </w:rPr>
              <w:t>Installation and troubleshooting of Windows 98, Windows 2000 and Windows XP, Windows Vista, Windows 7,</w:t>
            </w:r>
            <w:r w:rsidR="00D900A6" w:rsidRPr="00CB11A3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="00D900A6">
              <w:rPr>
                <w:rFonts w:ascii="Calibri" w:eastAsia="SimSun" w:hAnsi="Calibri" w:cs="Calibri"/>
                <w:sz w:val="20"/>
                <w:szCs w:val="20"/>
              </w:rPr>
              <w:t>Windows 8,</w:t>
            </w:r>
            <w:r w:rsidR="0073502B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="00817929">
              <w:rPr>
                <w:rFonts w:ascii="Calibri" w:eastAsia="SimSun" w:hAnsi="Calibri" w:cs="Calibri"/>
                <w:sz w:val="20"/>
                <w:szCs w:val="20"/>
              </w:rPr>
              <w:t>Windows 10,</w:t>
            </w:r>
            <w:r w:rsidRPr="00CB11A3">
              <w:rPr>
                <w:rFonts w:ascii="Calibri" w:eastAsia="SimSun" w:hAnsi="Calibri" w:cs="Calibri"/>
                <w:sz w:val="20"/>
                <w:szCs w:val="20"/>
              </w:rPr>
              <w:t xml:space="preserve"> Windows Server 2003, Windows Server 2008, Susi Linux, Fedora </w:t>
            </w:r>
            <w:r w:rsidR="002F2162">
              <w:rPr>
                <w:rFonts w:ascii="Calibri" w:eastAsia="SimSun" w:hAnsi="Calibri" w:cs="Calibri"/>
                <w:sz w:val="20"/>
                <w:szCs w:val="20"/>
              </w:rPr>
              <w:t xml:space="preserve">Win 2K </w:t>
            </w:r>
            <w:r w:rsidRPr="00CB11A3">
              <w:rPr>
                <w:rFonts w:ascii="Calibri" w:eastAsia="SimSun" w:hAnsi="Calibri" w:cs="Calibri"/>
                <w:sz w:val="20"/>
                <w:szCs w:val="20"/>
              </w:rPr>
              <w:t>etc.</w:t>
            </w:r>
            <w:r w:rsidRPr="00CB11A3">
              <w:rPr>
                <w:rFonts w:ascii="Calibri" w:eastAsia="SimSun" w:hAnsi="Calibri" w:cs="Calibri"/>
                <w:sz w:val="20"/>
                <w:szCs w:val="20"/>
              </w:rPr>
              <w:tab/>
            </w:r>
          </w:p>
          <w:p w14:paraId="7692AB68" w14:textId="79464845" w:rsidR="00A662C4" w:rsidRPr="00CB11A3" w:rsidRDefault="00A662C4" w:rsidP="00AA3E09">
            <w:p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</w:tr>
      <w:tr w:rsidR="008F6246" w:rsidRPr="00CB11A3" w14:paraId="5E66024A" w14:textId="77777777" w:rsidTr="00A30DE4">
        <w:trPr>
          <w:trHeight w:val="5027"/>
        </w:trPr>
        <w:tc>
          <w:tcPr>
            <w:tcW w:w="2658" w:type="dxa"/>
          </w:tcPr>
          <w:p w14:paraId="6FA1F4CE" w14:textId="665F72E0" w:rsidR="00A12C7E" w:rsidRDefault="00947E41" w:rsidP="00947E41">
            <w:p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CB11A3">
              <w:rPr>
                <w:rFonts w:ascii="Calibri" w:eastAsia="SimSun" w:hAnsi="Calibri" w:cs="Calibri"/>
                <w:sz w:val="20"/>
                <w:szCs w:val="20"/>
              </w:rPr>
              <w:t>Hardware and</w:t>
            </w:r>
            <w:r w:rsidR="0073502B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Pr="00CB11A3">
              <w:rPr>
                <w:rFonts w:ascii="Calibri" w:eastAsia="SimSun" w:hAnsi="Calibri" w:cs="Calibri"/>
                <w:sz w:val="20"/>
                <w:szCs w:val="20"/>
              </w:rPr>
              <w:t>Networking S</w:t>
            </w:r>
            <w:r w:rsidR="008F6246" w:rsidRPr="00CB11A3">
              <w:rPr>
                <w:rFonts w:ascii="Calibri" w:eastAsia="SimSun" w:hAnsi="Calibri" w:cs="Calibri"/>
                <w:sz w:val="20"/>
                <w:szCs w:val="20"/>
              </w:rPr>
              <w:t>kills</w:t>
            </w:r>
          </w:p>
          <w:p w14:paraId="2D7A6508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705A49B4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3D533FCC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73A4327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04EF360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382FBD6A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5ADCD92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1DBEE19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E7B9647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2AC8DF0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7505A98A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BC84E4F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7F1AC490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2CAC86C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47296586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5E0C772" w14:textId="77777777" w:rsidR="00A12C7E" w:rsidRP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2C93DBC" w14:textId="77777777" w:rsidR="00A12C7E" w:rsidRDefault="00A12C7E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D524311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37E3C0FD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376F6D46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48BFD538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263A76E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441AD185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3E4BBC0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9039CD4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AA42FF4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37D093A9" w14:textId="77777777" w:rsidR="00A30DE4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76C6E3AC" w14:textId="1484644C" w:rsidR="00A30DE4" w:rsidRPr="00A12C7E" w:rsidRDefault="00A30DE4" w:rsidP="00A12C7E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8863" w:type="dxa"/>
          </w:tcPr>
          <w:p w14:paraId="16ECA88A" w14:textId="77777777" w:rsidR="008F6246" w:rsidRPr="00CB11A3" w:rsidRDefault="008F6246" w:rsidP="0020042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 xml:space="preserve">User account creation, deletion, modification </w:t>
            </w:r>
            <w:r w:rsidR="00250F8A" w:rsidRPr="00CB11A3">
              <w:rPr>
                <w:rFonts w:ascii="Calibri" w:hAnsi="Calibri" w:cs="Calibri"/>
                <w:sz w:val="20"/>
                <w:szCs w:val="20"/>
              </w:rPr>
              <w:t>etc.</w:t>
            </w:r>
          </w:p>
          <w:p w14:paraId="634F6A31" w14:textId="77777777" w:rsidR="008F6246" w:rsidRPr="00CB11A3" w:rsidRDefault="008F6246" w:rsidP="0020042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>System Assembling, Installing and Troubleshooting</w:t>
            </w:r>
          </w:p>
          <w:p w14:paraId="110BA3BD" w14:textId="769C24E4" w:rsidR="008F6246" w:rsidRPr="00CB11A3" w:rsidRDefault="008F6246" w:rsidP="0020042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 xml:space="preserve">Installation, Configuration and Administration of </w:t>
            </w:r>
            <w:r w:rsidR="0073502B">
              <w:rPr>
                <w:rFonts w:ascii="Calibri" w:hAnsi="Calibri" w:cs="Calibri"/>
                <w:sz w:val="20"/>
                <w:szCs w:val="20"/>
              </w:rPr>
              <w:t>Desktop, Laptop, Printer, Thin Client, Server</w:t>
            </w:r>
            <w:r w:rsidRPr="00CB11A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3515EE" w14:textId="77777777" w:rsidR="008F6246" w:rsidRPr="00CB11A3" w:rsidRDefault="008F6246" w:rsidP="0020042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>Installation, configuration and administration networking &amp; wireless technologies through Proxy and Broadband Routers</w:t>
            </w:r>
          </w:p>
          <w:p w14:paraId="53EA7962" w14:textId="77777777" w:rsidR="00AA3E09" w:rsidRPr="00CB11A3" w:rsidRDefault="008F6246" w:rsidP="00AA3E0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 xml:space="preserve">Understanding of </w:t>
            </w:r>
            <w:r w:rsidR="00AA3E09" w:rsidRPr="00CB11A3">
              <w:rPr>
                <w:rFonts w:ascii="Calibri" w:hAnsi="Calibri" w:cs="Calibri"/>
                <w:sz w:val="20"/>
                <w:szCs w:val="20"/>
              </w:rPr>
              <w:t xml:space="preserve">LAN Configuration/ LAN maintenance and troubleshooting </w:t>
            </w:r>
          </w:p>
          <w:p w14:paraId="7D1826F8" w14:textId="38215B1D" w:rsidR="008F6246" w:rsidRPr="00CB11A3" w:rsidRDefault="00AA3E09" w:rsidP="00200425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>Knowledge of SAP, Lotus Notes</w:t>
            </w:r>
            <w:r w:rsidR="00D900A6">
              <w:rPr>
                <w:rFonts w:ascii="Calibri" w:hAnsi="Calibri" w:cs="Calibri"/>
                <w:sz w:val="20"/>
                <w:szCs w:val="20"/>
              </w:rPr>
              <w:t>,</w:t>
            </w:r>
            <w:r w:rsidR="00D900A6" w:rsidRPr="00CB11A3">
              <w:rPr>
                <w:rFonts w:ascii="Calibri" w:hAnsi="Calibri" w:cs="Calibri"/>
                <w:sz w:val="20"/>
                <w:szCs w:val="20"/>
              </w:rPr>
              <w:t xml:space="preserve"> Outlook Express</w:t>
            </w:r>
            <w:r w:rsidR="00D900A6">
              <w:rPr>
                <w:rFonts w:ascii="Calibri" w:hAnsi="Calibri" w:cs="Calibri"/>
                <w:sz w:val="20"/>
                <w:szCs w:val="20"/>
              </w:rPr>
              <w:t>,</w:t>
            </w:r>
            <w:r w:rsidR="00D900A6" w:rsidRPr="00CB11A3">
              <w:rPr>
                <w:rFonts w:ascii="Calibri" w:hAnsi="Calibri" w:cs="Calibri"/>
                <w:sz w:val="20"/>
                <w:szCs w:val="20"/>
              </w:rPr>
              <w:t xml:space="preserve"> MS Outlook</w:t>
            </w:r>
            <w:r w:rsidR="0073502B">
              <w:rPr>
                <w:rFonts w:ascii="Calibri" w:hAnsi="Calibri" w:cs="Calibri"/>
                <w:sz w:val="20"/>
                <w:szCs w:val="20"/>
              </w:rPr>
              <w:t xml:space="preserve"> configuration and troubleshooting</w:t>
            </w:r>
          </w:p>
          <w:p w14:paraId="18263A3A" w14:textId="77777777" w:rsidR="00AA3E09" w:rsidRDefault="008342D5" w:rsidP="00AA3E09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>Crimping UTP Cable</w:t>
            </w:r>
            <w:r w:rsidRPr="00CB11A3">
              <w:rPr>
                <w:rFonts w:ascii="Calibri" w:eastAsia="SimSun" w:hAnsi="Calibri" w:cs="Calibri"/>
                <w:sz w:val="20"/>
                <w:szCs w:val="20"/>
              </w:rPr>
              <w:t xml:space="preserve">, </w:t>
            </w:r>
            <w:r w:rsidR="00AA3E09" w:rsidRPr="00CB11A3">
              <w:rPr>
                <w:rFonts w:ascii="Calibri" w:eastAsia="SimSun" w:hAnsi="Calibri" w:cs="Calibri"/>
                <w:sz w:val="20"/>
                <w:szCs w:val="20"/>
              </w:rPr>
              <w:t>Installation and Configuring Network Adapter Card, TCP/IP and Network Printer</w:t>
            </w:r>
          </w:p>
          <w:p w14:paraId="3B24FF56" w14:textId="77777777" w:rsidR="00D900A6" w:rsidRPr="001F1DAF" w:rsidRDefault="001F1DAF" w:rsidP="00D900A6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CB11A3">
              <w:rPr>
                <w:rFonts w:ascii="Calibri" w:hAnsi="Calibri" w:cs="Calibri"/>
                <w:sz w:val="20"/>
                <w:szCs w:val="20"/>
              </w:rPr>
              <w:t>Configuration</w:t>
            </w:r>
            <w:r w:rsidR="00D900A6" w:rsidRPr="00CB11A3">
              <w:rPr>
                <w:rFonts w:ascii="Calibri" w:hAnsi="Calibri" w:cs="Calibri"/>
                <w:sz w:val="20"/>
                <w:szCs w:val="20"/>
              </w:rPr>
              <w:t xml:space="preserve"> and maintenance of Antivirus</w:t>
            </w:r>
            <w:r w:rsidR="00D900A6">
              <w:rPr>
                <w:rFonts w:ascii="Calibri" w:hAnsi="Calibri" w:cs="Calibri"/>
                <w:sz w:val="20"/>
                <w:szCs w:val="20"/>
              </w:rPr>
              <w:t>,</w:t>
            </w:r>
            <w:r w:rsidR="00D900A6" w:rsidRPr="00CB11A3">
              <w:rPr>
                <w:rFonts w:ascii="Calibri" w:hAnsi="Calibri" w:cs="Calibri"/>
                <w:sz w:val="20"/>
                <w:szCs w:val="20"/>
              </w:rPr>
              <w:t xml:space="preserve"> Local &amp; Network Printers.</w:t>
            </w:r>
          </w:p>
          <w:p w14:paraId="6BF7B535" w14:textId="597A1279" w:rsidR="001F1DAF" w:rsidRPr="00817929" w:rsidRDefault="0073502B" w:rsidP="00D900A6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Hands-on experience</w:t>
            </w:r>
            <w:r w:rsidR="001F1D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 w:rsidR="001F1DAF">
              <w:rPr>
                <w:rFonts w:ascii="Calibri" w:hAnsi="Calibri" w:cs="Calibri"/>
                <w:sz w:val="20"/>
                <w:szCs w:val="20"/>
              </w:rPr>
              <w:t xml:space="preserve"> McAfee Endpoint </w:t>
            </w:r>
            <w:r>
              <w:rPr>
                <w:rFonts w:ascii="Calibri" w:hAnsi="Calibri" w:cs="Calibri"/>
                <w:sz w:val="20"/>
                <w:szCs w:val="20"/>
              </w:rPr>
              <w:t>Encryption, Data recovery, EPO console.</w:t>
            </w:r>
          </w:p>
          <w:p w14:paraId="4F205391" w14:textId="7B4DBE7B" w:rsidR="0073502B" w:rsidRPr="003B122B" w:rsidRDefault="00817929" w:rsidP="0073502B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Knowledge of Trend micro Antivirus and Encryption.</w:t>
            </w:r>
          </w:p>
          <w:p w14:paraId="70917662" w14:textId="507E6139" w:rsidR="003B122B" w:rsidRPr="0073502B" w:rsidRDefault="003B122B" w:rsidP="0073502B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Hands-on experience in Cirrato Cloud printing</w:t>
            </w:r>
          </w:p>
          <w:p w14:paraId="66C415F9" w14:textId="31D337AB" w:rsidR="00CE532F" w:rsidRPr="004516F0" w:rsidRDefault="00CE532F" w:rsidP="00D900A6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Knowledge of File Seclore Desktop Client, GPG encryption Software.</w:t>
            </w:r>
          </w:p>
          <w:p w14:paraId="0F0B6142" w14:textId="1B1A37CE" w:rsidR="004516F0" w:rsidRDefault="00004C75" w:rsidP="00D900A6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Hands-on experience with different remote </w:t>
            </w:r>
            <w:r w:rsidR="00B75340">
              <w:rPr>
                <w:rFonts w:ascii="Calibri" w:eastAsia="SimSun" w:hAnsi="Calibri" w:cs="Calibri"/>
                <w:sz w:val="20"/>
                <w:szCs w:val="20"/>
              </w:rPr>
              <w:t>access tools</w:t>
            </w:r>
          </w:p>
          <w:p w14:paraId="57DB9C25" w14:textId="3451BAF2" w:rsidR="00B75340" w:rsidRDefault="00B75340" w:rsidP="00D900A6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Knowledge of</w:t>
            </w:r>
            <w:r w:rsidR="00491813">
              <w:rPr>
                <w:rFonts w:ascii="Calibri" w:eastAsia="SimSun" w:hAnsi="Calibri" w:cs="Calibri"/>
                <w:sz w:val="20"/>
                <w:szCs w:val="20"/>
              </w:rPr>
              <w:t xml:space="preserve"> word</w:t>
            </w:r>
            <w:r w:rsidR="007E0D6A">
              <w:rPr>
                <w:rFonts w:ascii="Calibri" w:eastAsia="SimSun" w:hAnsi="Calibri" w:cs="Calibri"/>
                <w:sz w:val="20"/>
                <w:szCs w:val="20"/>
              </w:rPr>
              <w:t>, excel, power</w:t>
            </w:r>
            <w:r w:rsidR="00491813">
              <w:rPr>
                <w:rFonts w:ascii="Calibri" w:eastAsia="SimSun" w:hAnsi="Calibri" w:cs="Calibri"/>
                <w:sz w:val="20"/>
                <w:szCs w:val="20"/>
              </w:rPr>
              <w:t xml:space="preserve"> point, Google docs</w:t>
            </w:r>
            <w:r w:rsidR="007E0D6A">
              <w:rPr>
                <w:rFonts w:ascii="Calibri" w:eastAsia="SimSun" w:hAnsi="Calibri" w:cs="Calibri"/>
                <w:sz w:val="20"/>
                <w:szCs w:val="20"/>
              </w:rPr>
              <w:t>, sheets</w:t>
            </w:r>
            <w:r w:rsidR="00491813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="007E0D6A">
              <w:rPr>
                <w:rFonts w:ascii="Calibri" w:eastAsia="SimSun" w:hAnsi="Calibri" w:cs="Calibri"/>
                <w:sz w:val="20"/>
                <w:szCs w:val="20"/>
              </w:rPr>
              <w:t>etc.</w:t>
            </w:r>
          </w:p>
          <w:p w14:paraId="4EE81681" w14:textId="2D48C08D" w:rsidR="00AA6313" w:rsidRDefault="00AA6313" w:rsidP="007D01AD">
            <w:pPr>
              <w:numPr>
                <w:ilvl w:val="0"/>
                <w:numId w:val="1"/>
              </w:numPr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Basic knowledge and experience on Azure, AWS.</w:t>
            </w:r>
          </w:p>
          <w:p w14:paraId="02EB378F" w14:textId="1AB5D3DB" w:rsidR="00CF5D48" w:rsidRPr="00D900A6" w:rsidRDefault="00A662C4" w:rsidP="00A30DE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0DE4">
              <w:rPr>
                <w:rFonts w:ascii="Calibri" w:eastAsia="SimSun" w:hAnsi="Calibri" w:cs="Calibri"/>
                <w:sz w:val="20"/>
                <w:szCs w:val="20"/>
              </w:rPr>
              <w:t xml:space="preserve">Skilled in </w:t>
            </w:r>
            <w:r w:rsidRPr="00A30DE4">
              <w:rPr>
                <w:rFonts w:ascii="Calibri" w:hAnsi="Calibri" w:cs="Calibri"/>
                <w:sz w:val="20"/>
                <w:szCs w:val="20"/>
              </w:rPr>
              <w:t>troubleshooting computers &amp; peripheral equipment, identifying problems, resolving the same</w:t>
            </w:r>
            <w:r w:rsidR="00A30DE4">
              <w:rPr>
                <w:rFonts w:ascii="Calibri" w:hAnsi="Calibri" w:cs="Calibri"/>
                <w:sz w:val="20"/>
                <w:szCs w:val="20"/>
              </w:rPr>
              <w:t>,</w:t>
            </w:r>
            <w:r w:rsidRPr="00A30DE4">
              <w:rPr>
                <w:rFonts w:ascii="Calibri" w:hAnsi="Calibri" w:cs="Calibri"/>
                <w:sz w:val="20"/>
                <w:szCs w:val="20"/>
              </w:rPr>
              <w:t xml:space="preserve"> replacing parts, boards, and equipment as per requirement.</w:t>
            </w:r>
          </w:p>
        </w:tc>
      </w:tr>
    </w:tbl>
    <w:p w14:paraId="21800EBC" w14:textId="573D393A" w:rsidR="00A30DE4" w:rsidRDefault="00A30DE4" w:rsidP="00A30DE4">
      <w:pPr>
        <w:tabs>
          <w:tab w:val="left" w:pos="360"/>
        </w:tabs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eastAsia="SimSun" w:hAnsi="Calibri" w:cs="Calibri"/>
          <w:b/>
          <w:noProof/>
          <w:sz w:val="22"/>
          <w:szCs w:val="18"/>
        </w:rPr>
        <w:lastRenderedPageBreak/>
        <w:pict w14:anchorId="48C20B6D">
          <v:shape id="_x0000_i1029" type="#_x0000_t75" style="width:10in;height:7.5pt;mso-position-horizontal-relative:page;mso-position-vertical-relative:page" o:hrpct="0" o:hralign="center" o:hr="t">
            <v:imagedata r:id="rId9" o:title=""/>
          </v:shape>
        </w:pict>
      </w:r>
    </w:p>
    <w:p w14:paraId="544C022A" w14:textId="77777777" w:rsidR="00A30DE4" w:rsidRDefault="00A30DE4" w:rsidP="00A30DE4">
      <w:pPr>
        <w:tabs>
          <w:tab w:val="left" w:pos="360"/>
        </w:tabs>
        <w:jc w:val="both"/>
        <w:rPr>
          <w:rFonts w:ascii="Calibri" w:hAnsi="Calibri" w:cs="Calibri"/>
          <w:b/>
          <w:sz w:val="32"/>
          <w:szCs w:val="32"/>
        </w:rPr>
      </w:pPr>
      <w:r w:rsidRPr="007E0D6A">
        <w:rPr>
          <w:rFonts w:ascii="Calibri" w:hAnsi="Calibri" w:cs="Calibri"/>
          <w:b/>
          <w:sz w:val="32"/>
          <w:szCs w:val="32"/>
        </w:rPr>
        <w:t>PROJECTS</w:t>
      </w:r>
      <w:r>
        <w:rPr>
          <w:rFonts w:ascii="Calibri" w:hAnsi="Calibri" w:cs="Calibri"/>
          <w:b/>
          <w:sz w:val="32"/>
          <w:szCs w:val="32"/>
        </w:rPr>
        <w:t>:</w:t>
      </w:r>
    </w:p>
    <w:p w14:paraId="02FBF654" w14:textId="77777777" w:rsidR="00A30DE4" w:rsidRDefault="00A30DE4" w:rsidP="00A30DE4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596"/>
        <w:gridCol w:w="7559"/>
      </w:tblGrid>
      <w:tr w:rsidR="00A30DE4" w14:paraId="376854F3" w14:textId="77777777" w:rsidTr="0060076C">
        <w:tc>
          <w:tcPr>
            <w:tcW w:w="3596" w:type="dxa"/>
          </w:tcPr>
          <w:p w14:paraId="1725ABAA" w14:textId="77777777" w:rsidR="00A30DE4" w:rsidRPr="007E0D6A" w:rsidRDefault="00A30DE4" w:rsidP="0060076C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7E0D6A">
              <w:rPr>
                <w:rFonts w:ascii="Calibri" w:hAnsi="Calibri" w:cs="Calibri"/>
                <w:b/>
                <w:bCs/>
                <w:noProof/>
              </w:rPr>
              <w:t>Project</w:t>
            </w:r>
          </w:p>
        </w:tc>
        <w:tc>
          <w:tcPr>
            <w:tcW w:w="7559" w:type="dxa"/>
          </w:tcPr>
          <w:p w14:paraId="1B37669D" w14:textId="77777777" w:rsidR="00A30DE4" w:rsidRPr="007E0D6A" w:rsidRDefault="00A30DE4" w:rsidP="0060076C">
            <w:pPr>
              <w:pStyle w:val="ListParagraph"/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7E0D6A">
              <w:rPr>
                <w:rFonts w:ascii="Calibri" w:hAnsi="Calibri" w:cs="Calibri"/>
                <w:b/>
                <w:bCs/>
                <w:noProof/>
              </w:rPr>
              <w:t>Project Summary</w:t>
            </w:r>
          </w:p>
        </w:tc>
      </w:tr>
      <w:tr w:rsidR="00A30DE4" w14:paraId="0747779D" w14:textId="77777777" w:rsidTr="0060076C">
        <w:tc>
          <w:tcPr>
            <w:tcW w:w="3596" w:type="dxa"/>
          </w:tcPr>
          <w:p w14:paraId="388FC5CB" w14:textId="77777777" w:rsidR="00A30DE4" w:rsidRPr="004D6DE3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ITIL COMPLIANCE AND AUDIT :</w:t>
            </w:r>
          </w:p>
          <w:p w14:paraId="7EA3DC93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</w:p>
          <w:p w14:paraId="6F51FFD1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Duration : 2015/2019</w:t>
            </w:r>
          </w:p>
          <w:p w14:paraId="37CFDE0D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</w:p>
          <w:p w14:paraId="3C866C91" w14:textId="77777777" w:rsidR="00A30DE4" w:rsidRPr="00A96A82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Organization: GE/SBICARD</w:t>
            </w:r>
          </w:p>
        </w:tc>
        <w:tc>
          <w:tcPr>
            <w:tcW w:w="7559" w:type="dxa"/>
          </w:tcPr>
          <w:p w14:paraId="0BFFDA55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Leading Team of 17 for ASPAC level</w:t>
            </w:r>
          </w:p>
          <w:p w14:paraId="7167B8AE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Approx 800+ tickets audited weekly basis</w:t>
            </w:r>
          </w:p>
          <w:p w14:paraId="3324E831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Responsible for audit compliance as per given parameters for English speaking countries</w:t>
            </w:r>
          </w:p>
          <w:p w14:paraId="29EC78BE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Direct report to ASPAC management team for weekly and monthy audit.</w:t>
            </w:r>
          </w:p>
          <w:p w14:paraId="6FE0DBCD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Coordinating Team for auditing of tickets as per given parameters  and publish report to Management team on weekly and monthy basis</w:t>
            </w:r>
          </w:p>
          <w:p w14:paraId="205D2BF4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Weekly 850+ ticketes were audited</w:t>
            </w:r>
          </w:p>
          <w:p w14:paraId="316BF972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Monthly 10% of tickets for every locations in ASPAC region were audited.</w:t>
            </w:r>
          </w:p>
          <w:p w14:paraId="164D6109" w14:textId="77777777" w:rsidR="00A30DE4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Achieved ASPAC level compliance from average of &lt;60%  to 95+.</w:t>
            </w:r>
          </w:p>
          <w:p w14:paraId="319048D9" w14:textId="77777777" w:rsidR="00A30DE4" w:rsidRPr="005D2E73" w:rsidRDefault="00A30DE4" w:rsidP="0060076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Monthly discussions with Team leads for improvement on compliance percentage .</w:t>
            </w:r>
          </w:p>
        </w:tc>
      </w:tr>
      <w:tr w:rsidR="00A30DE4" w14:paraId="740D4FB6" w14:textId="77777777" w:rsidTr="0060076C">
        <w:trPr>
          <w:trHeight w:val="176"/>
        </w:trPr>
        <w:tc>
          <w:tcPr>
            <w:tcW w:w="3596" w:type="dxa"/>
          </w:tcPr>
          <w:p w14:paraId="5BC48026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Asset Management (CMDB) :</w:t>
            </w:r>
          </w:p>
          <w:p w14:paraId="1C7521E6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</w:p>
          <w:p w14:paraId="54A24434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Duration : 2016/2017</w:t>
            </w:r>
          </w:p>
          <w:p w14:paraId="701F5BF3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</w:p>
          <w:p w14:paraId="7E176A0A" w14:textId="77777777" w:rsidR="00A30DE4" w:rsidRPr="0086489D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Organization: GE/SBICARD</w:t>
            </w:r>
          </w:p>
        </w:tc>
        <w:tc>
          <w:tcPr>
            <w:tcW w:w="7559" w:type="dxa"/>
          </w:tcPr>
          <w:p w14:paraId="634C1012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Leading project of PAN India IT STOCK Assets</w:t>
            </w:r>
          </w:p>
          <w:p w14:paraId="781167EA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Collect stock data from PAN India team of approx 40+ engineers and verify their data from master CMDB data and update on CMDB tool</w:t>
            </w:r>
          </w:p>
          <w:p w14:paraId="4ECC72FE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Maintain data of arround 10k+ stock assets at PAN INDIA level</w:t>
            </w:r>
          </w:p>
          <w:p w14:paraId="14646533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Weekly update and publish report to management team</w:t>
            </w:r>
          </w:p>
          <w:p w14:paraId="6A8B10B8" w14:textId="77777777" w:rsidR="00A30DE4" w:rsidRPr="00BF425C" w:rsidRDefault="00A30DE4" w:rsidP="0060076C">
            <w:pPr>
              <w:tabs>
                <w:tab w:val="left" w:pos="360"/>
              </w:tabs>
              <w:ind w:left="360"/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  <w:tr w:rsidR="00A30DE4" w14:paraId="08DCC12D" w14:textId="77777777" w:rsidTr="0060076C">
        <w:trPr>
          <w:trHeight w:val="176"/>
        </w:trPr>
        <w:tc>
          <w:tcPr>
            <w:tcW w:w="3596" w:type="dxa"/>
          </w:tcPr>
          <w:p w14:paraId="3DB7F666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Asset Management and Allocation:</w:t>
            </w:r>
          </w:p>
          <w:p w14:paraId="55747581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</w:p>
          <w:p w14:paraId="6FCCB685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Duration : 2019/2020</w:t>
            </w:r>
          </w:p>
          <w:p w14:paraId="1B82F24C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</w:p>
          <w:p w14:paraId="09960955" w14:textId="77777777" w:rsidR="00A30DE4" w:rsidRPr="00E9211D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Organization: Swiggy</w:t>
            </w:r>
          </w:p>
        </w:tc>
        <w:tc>
          <w:tcPr>
            <w:tcW w:w="7559" w:type="dxa"/>
          </w:tcPr>
          <w:p w14:paraId="5BF0AC70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Maintaining asset Data for west region (Gujarat/Maharashtra/Goa)</w:t>
            </w:r>
          </w:p>
          <w:p w14:paraId="3B14251F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Engineers acrross region reporting to me with theire location IT asset data and post verifying data need to submit report to management team</w:t>
            </w:r>
          </w:p>
          <w:p w14:paraId="0EE0E756" w14:textId="77777777" w:rsidR="00A30DE4" w:rsidRPr="00A12C7E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 w:rsidRPr="00A12C7E">
              <w:rPr>
                <w:rFonts w:ascii="Calibri" w:hAnsi="Calibri" w:cs="Calibri"/>
                <w:noProof/>
                <w:sz w:val="22"/>
                <w:szCs w:val="20"/>
              </w:rPr>
              <w:t>In use and in stock data for all IT assets.</w:t>
            </w:r>
          </w:p>
          <w:p w14:paraId="6517963F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Publish data on weekly basis</w:t>
            </w:r>
          </w:p>
          <w:p w14:paraId="54EBDE14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Allocating assets as per maintained asset inventory to users</w:t>
            </w:r>
          </w:p>
          <w:p w14:paraId="77B39462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Approve/Reject request of assets from user as per available stock or requirement mentioned by user on tool</w:t>
            </w:r>
          </w:p>
          <w:p w14:paraId="3F505BC1" w14:textId="77777777" w:rsidR="00A30DE4" w:rsidRDefault="00A30DE4" w:rsidP="0060076C">
            <w:pPr>
              <w:pStyle w:val="ListParagraph"/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  <w:tr w:rsidR="00A30DE4" w14:paraId="5734524F" w14:textId="77777777" w:rsidTr="0060076C">
        <w:trPr>
          <w:trHeight w:val="176"/>
        </w:trPr>
        <w:tc>
          <w:tcPr>
            <w:tcW w:w="3596" w:type="dxa"/>
          </w:tcPr>
          <w:p w14:paraId="17EB8875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Remote Site mangement</w:t>
            </w:r>
          </w:p>
          <w:p w14:paraId="41DEB151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</w:p>
          <w:p w14:paraId="17454ED7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Duration : 2011/2012</w:t>
            </w:r>
          </w:p>
          <w:p w14:paraId="58EE3C7C" w14:textId="77777777" w:rsidR="00A30DE4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Organization: HDFC Lifeinsurance</w:t>
            </w:r>
          </w:p>
        </w:tc>
        <w:tc>
          <w:tcPr>
            <w:tcW w:w="7559" w:type="dxa"/>
          </w:tcPr>
          <w:p w14:paraId="46934B98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Managing 14 Branches across South Gujarat region</w:t>
            </w:r>
          </w:p>
          <w:p w14:paraId="1BC7EB4D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Team of 12 Engineers Reporting From Their respective location for IT releated issues.</w:t>
            </w:r>
          </w:p>
          <w:p w14:paraId="5F9A9DB8" w14:textId="77777777" w:rsidR="00A30DE4" w:rsidRDefault="00A30DE4" w:rsidP="0060076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Key activity : Asset verification, Site maintaince Users Survey. Handling user escallaions</w:t>
            </w:r>
          </w:p>
          <w:p w14:paraId="49A19740" w14:textId="77777777" w:rsidR="00A30DE4" w:rsidRPr="00CF5D48" w:rsidRDefault="00A30DE4" w:rsidP="0060076C">
            <w:pPr>
              <w:tabs>
                <w:tab w:val="left" w:pos="360"/>
              </w:tabs>
              <w:jc w:val="both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</w:tbl>
    <w:p w14:paraId="4C8D4AC1" w14:textId="1C5A5116" w:rsidR="00A30DE4" w:rsidRDefault="00A30DE4" w:rsidP="00A30DE4">
      <w:pPr>
        <w:tabs>
          <w:tab w:val="left" w:pos="360"/>
        </w:tabs>
        <w:jc w:val="both"/>
        <w:rPr>
          <w:rFonts w:ascii="Calibri" w:eastAsia="SimSun" w:hAnsi="Calibri" w:cs="Calibri"/>
          <w:b/>
          <w:noProof/>
          <w:sz w:val="22"/>
          <w:szCs w:val="18"/>
        </w:rPr>
      </w:pPr>
      <w:r>
        <w:rPr>
          <w:rFonts w:ascii="Calibri" w:hAnsi="Calibri" w:cs="Calibri"/>
          <w:noProof/>
          <w:sz w:val="22"/>
          <w:szCs w:val="20"/>
        </w:rPr>
        <w:t xml:space="preserve"> </w:t>
      </w:r>
    </w:p>
    <w:p w14:paraId="42D6BC39" w14:textId="40C50C84" w:rsidR="008F6246" w:rsidRPr="00A12C7E" w:rsidRDefault="00A12C7E" w:rsidP="00A12C7E">
      <w:pPr>
        <w:jc w:val="both"/>
        <w:rPr>
          <w:rFonts w:ascii="Calibri" w:eastAsia="SimSun" w:hAnsi="Calibri" w:cs="Calibri"/>
          <w:b/>
          <w:sz w:val="22"/>
          <w:szCs w:val="20"/>
        </w:rPr>
      </w:pPr>
      <w:r>
        <w:rPr>
          <w:rFonts w:ascii="Calibri" w:eastAsia="SimSun" w:hAnsi="Calibri" w:cs="Calibri"/>
          <w:b/>
          <w:noProof/>
          <w:sz w:val="22"/>
          <w:szCs w:val="18"/>
        </w:rPr>
        <w:pict w14:anchorId="6744DF07">
          <v:shape id="_x0000_i1027" type="#_x0000_t75" style="width:10in;height:7.5pt;mso-position-horizontal-relative:page;mso-position-vertical-relative:page" o:hrpct="0" o:hralign="center" o:hr="t">
            <v:imagedata r:id="rId9" o:title=""/>
          </v:shape>
        </w:pict>
      </w:r>
      <w:r>
        <w:rPr>
          <w:rFonts w:ascii="Calibri" w:hAnsi="Calibri" w:cs="Calibri"/>
          <w:b/>
          <w:sz w:val="32"/>
          <w:szCs w:val="32"/>
        </w:rPr>
        <w:t>P</w:t>
      </w:r>
      <w:r w:rsidR="008F6246" w:rsidRPr="007E0D6A">
        <w:rPr>
          <w:rFonts w:ascii="Calibri" w:hAnsi="Calibri" w:cs="Calibri"/>
          <w:b/>
          <w:sz w:val="32"/>
          <w:szCs w:val="32"/>
        </w:rPr>
        <w:t>ROFESSIONAL EXPERIENCE</w:t>
      </w:r>
      <w:r w:rsidR="008A2F87" w:rsidRPr="007E0D6A">
        <w:rPr>
          <w:rFonts w:ascii="Calibri" w:hAnsi="Calibri" w:cs="Calibri"/>
          <w:b/>
          <w:sz w:val="32"/>
          <w:szCs w:val="32"/>
        </w:rPr>
        <w:t>:</w:t>
      </w:r>
    </w:p>
    <w:p w14:paraId="5A39BBE3" w14:textId="77777777" w:rsidR="001F1DAF" w:rsidRDefault="001F1DAF" w:rsidP="00200425">
      <w:pPr>
        <w:tabs>
          <w:tab w:val="left" w:pos="360"/>
        </w:tabs>
        <w:suppressAutoHyphens/>
        <w:spacing w:line="20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4DD5B05" w14:textId="77777777" w:rsidR="00A662C4" w:rsidRDefault="00A662C4" w:rsidP="00200425">
      <w:pPr>
        <w:tabs>
          <w:tab w:val="left" w:pos="360"/>
        </w:tabs>
        <w:suppressAutoHyphens/>
        <w:spacing w:line="20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29C769A" w14:textId="4DF98EAC" w:rsidR="5F874AA6" w:rsidRDefault="5F874AA6" w:rsidP="5F874AA6">
      <w:pPr>
        <w:spacing w:line="20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 w:rsidRPr="5F874AA6">
        <w:rPr>
          <w:rFonts w:ascii="Calibri" w:hAnsi="Calibri" w:cs="Calibri"/>
          <w:b/>
          <w:bCs/>
          <w:sz w:val="20"/>
          <w:szCs w:val="20"/>
        </w:rPr>
        <w:t xml:space="preserve">CIEL (Third party of Bundl </w:t>
      </w:r>
      <w:r w:rsidR="003B122B" w:rsidRPr="5F874AA6">
        <w:rPr>
          <w:rFonts w:ascii="Calibri" w:hAnsi="Calibri" w:cs="Calibri"/>
          <w:b/>
          <w:bCs/>
          <w:sz w:val="20"/>
          <w:szCs w:val="20"/>
        </w:rPr>
        <w:t>Technology</w:t>
      </w:r>
      <w:r w:rsidR="003B122B">
        <w:rPr>
          <w:rFonts w:ascii="Calibri" w:hAnsi="Calibri" w:cs="Calibri"/>
          <w:b/>
          <w:bCs/>
          <w:sz w:val="20"/>
          <w:szCs w:val="20"/>
        </w:rPr>
        <w:t xml:space="preserve"> (Swiggy)</w:t>
      </w:r>
      <w:r w:rsidR="0073502B" w:rsidRPr="5F874AA6">
        <w:rPr>
          <w:rFonts w:ascii="Calibri" w:hAnsi="Calibri" w:cs="Calibri"/>
          <w:b/>
          <w:bCs/>
          <w:sz w:val="20"/>
          <w:szCs w:val="20"/>
        </w:rPr>
        <w:t>),</w:t>
      </w:r>
      <w:r w:rsidRPr="5F874AA6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="0083319C">
        <w:rPr>
          <w:rFonts w:ascii="Calibri" w:hAnsi="Calibri" w:cs="Calibri"/>
          <w:b/>
          <w:bCs/>
          <w:color w:val="FF0000"/>
          <w:sz w:val="20"/>
          <w:szCs w:val="20"/>
        </w:rPr>
        <w:t>Ahmedabad</w:t>
      </w:r>
      <w:r w:rsidR="0073502B"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="0073502B" w:rsidRPr="00CB11A3">
        <w:rPr>
          <w:rFonts w:ascii="Calibri" w:hAnsi="Calibri" w:cs="Calibri"/>
          <w:b/>
          <w:sz w:val="20"/>
          <w:szCs w:val="20"/>
        </w:rPr>
        <w:t xml:space="preserve"> </w:t>
      </w:r>
      <w:r w:rsidRPr="5F874A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5F874AA6">
        <w:rPr>
          <w:rFonts w:ascii="Calibri" w:hAnsi="Calibri" w:cs="Calibri"/>
          <w:b/>
          <w:bCs/>
          <w:color w:val="FF0000"/>
          <w:sz w:val="20"/>
          <w:szCs w:val="20"/>
        </w:rPr>
        <w:t xml:space="preserve">Senior System Administrator </w:t>
      </w:r>
      <w:r w:rsidRPr="5F874AA6">
        <w:rPr>
          <w:rFonts w:ascii="Calibri" w:hAnsi="Calibri" w:cs="Calibri"/>
          <w:b/>
          <w:bCs/>
          <w:sz w:val="20"/>
          <w:szCs w:val="20"/>
        </w:rPr>
        <w:t xml:space="preserve">  Jan’19 – </w:t>
      </w:r>
      <w:r w:rsidR="0083319C">
        <w:rPr>
          <w:rFonts w:ascii="Calibri" w:hAnsi="Calibri" w:cs="Calibri"/>
          <w:b/>
          <w:bCs/>
          <w:sz w:val="20"/>
          <w:szCs w:val="20"/>
        </w:rPr>
        <w:t>June’20</w:t>
      </w:r>
    </w:p>
    <w:p w14:paraId="2253CB7E" w14:textId="641CF0A4" w:rsidR="00817929" w:rsidRDefault="00817929" w:rsidP="5F874AA6">
      <w:pPr>
        <w:tabs>
          <w:tab w:val="left" w:pos="360"/>
        </w:tabs>
        <w:suppressAutoHyphens/>
        <w:spacing w:line="20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 w:rsidRPr="5F874AA6">
        <w:rPr>
          <w:rFonts w:ascii="Calibri" w:hAnsi="Calibri" w:cs="Calibri"/>
          <w:b/>
          <w:bCs/>
          <w:sz w:val="20"/>
          <w:szCs w:val="20"/>
        </w:rPr>
        <w:t>Nityo InfoTech (Third party of NTT data</w:t>
      </w:r>
      <w:r w:rsidR="0073502B" w:rsidRPr="5F874AA6">
        <w:rPr>
          <w:rFonts w:ascii="Calibri" w:hAnsi="Calibri" w:cs="Calibri"/>
          <w:b/>
          <w:bCs/>
          <w:sz w:val="20"/>
          <w:szCs w:val="20"/>
        </w:rPr>
        <w:t>),</w:t>
      </w:r>
      <w:r w:rsidRPr="5F874AA6">
        <w:rPr>
          <w:rFonts w:ascii="Calibri" w:hAnsi="Calibri" w:cs="Calibri"/>
          <w:b/>
          <w:bCs/>
          <w:color w:val="FF0000"/>
          <w:sz w:val="20"/>
          <w:szCs w:val="20"/>
        </w:rPr>
        <w:t xml:space="preserve"> Ahmedabad</w:t>
      </w:r>
      <w:r w:rsidRPr="5F874A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Pr="5F874A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5F874AA6">
        <w:rPr>
          <w:rFonts w:ascii="Calibri" w:hAnsi="Calibri" w:cs="Calibri"/>
          <w:b/>
          <w:bCs/>
          <w:color w:val="FF0000"/>
          <w:sz w:val="20"/>
          <w:szCs w:val="20"/>
        </w:rPr>
        <w:t>S</w:t>
      </w:r>
      <w:r w:rsidR="005E0101" w:rsidRPr="5F874AA6">
        <w:rPr>
          <w:rFonts w:ascii="Calibri" w:hAnsi="Calibri" w:cs="Calibri"/>
          <w:b/>
          <w:bCs/>
          <w:color w:val="FF0000"/>
          <w:sz w:val="20"/>
          <w:szCs w:val="20"/>
        </w:rPr>
        <w:t>enior S</w:t>
      </w:r>
      <w:r w:rsidR="003E732E" w:rsidRPr="5F874AA6">
        <w:rPr>
          <w:rFonts w:ascii="Calibri" w:hAnsi="Calibri" w:cs="Calibri"/>
          <w:b/>
          <w:bCs/>
          <w:color w:val="FF0000"/>
          <w:sz w:val="20"/>
          <w:szCs w:val="20"/>
        </w:rPr>
        <w:t>ystem Administrator</w:t>
      </w:r>
      <w:r w:rsidRPr="5F874AA6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Pr="5F874A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Pr="5F874AA6">
        <w:rPr>
          <w:rFonts w:ascii="Calibri" w:hAnsi="Calibri" w:cs="Calibri"/>
          <w:b/>
          <w:bCs/>
          <w:sz w:val="20"/>
          <w:szCs w:val="20"/>
        </w:rPr>
        <w:t xml:space="preserve"> July’18 – Jan’19</w:t>
      </w:r>
    </w:p>
    <w:p w14:paraId="592D7229" w14:textId="77777777" w:rsidR="008A2F87" w:rsidRPr="00650CE8" w:rsidRDefault="001F1DAF" w:rsidP="00200425">
      <w:pPr>
        <w:tabs>
          <w:tab w:val="left" w:pos="360"/>
        </w:tabs>
        <w:suppressAutoHyphens/>
        <w:spacing w:line="200" w:lineRule="atLeast"/>
        <w:jc w:val="both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sz w:val="20"/>
          <w:szCs w:val="20"/>
        </w:rPr>
        <w:t xml:space="preserve">Adecco </w:t>
      </w:r>
      <w:r w:rsidR="00817929">
        <w:rPr>
          <w:rFonts w:ascii="Calibri" w:hAnsi="Calibri" w:cs="Calibri"/>
          <w:b/>
          <w:sz w:val="20"/>
          <w:szCs w:val="20"/>
        </w:rPr>
        <w:t>InfoTech (Third party of NTT Data</w:t>
      </w:r>
      <w:r w:rsidR="00900377">
        <w:rPr>
          <w:rFonts w:ascii="Calibri" w:hAnsi="Calibri" w:cs="Calibri"/>
          <w:b/>
          <w:sz w:val="20"/>
          <w:szCs w:val="20"/>
        </w:rPr>
        <w:t xml:space="preserve"> India)</w:t>
      </w:r>
      <w:r>
        <w:rPr>
          <w:rFonts w:ascii="Calibri" w:hAnsi="Calibri" w:cs="Calibri"/>
          <w:b/>
          <w:sz w:val="20"/>
          <w:szCs w:val="20"/>
        </w:rPr>
        <w:t>,</w:t>
      </w:r>
      <w:r w:rsidRPr="008A2F8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0000"/>
          <w:sz w:val="20"/>
          <w:szCs w:val="20"/>
        </w:rPr>
        <w:t>Ahmedabad</w:t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0000"/>
          <w:sz w:val="20"/>
          <w:szCs w:val="20"/>
        </w:rPr>
        <w:t>System Engineer</w:t>
      </w:r>
      <w:r w:rsidRPr="00CB11A3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April’13</w:t>
      </w:r>
      <w:r w:rsidRPr="00CB11A3">
        <w:rPr>
          <w:rFonts w:ascii="Calibri" w:hAnsi="Calibri" w:cs="Calibri"/>
          <w:b/>
          <w:sz w:val="20"/>
          <w:szCs w:val="20"/>
        </w:rPr>
        <w:t xml:space="preserve"> – </w:t>
      </w:r>
      <w:r w:rsidR="00817929">
        <w:rPr>
          <w:rFonts w:ascii="Calibri" w:hAnsi="Calibri" w:cs="Calibri"/>
          <w:b/>
          <w:sz w:val="20"/>
          <w:szCs w:val="20"/>
        </w:rPr>
        <w:t>June’18</w:t>
      </w:r>
    </w:p>
    <w:p w14:paraId="36F917DF" w14:textId="77777777" w:rsidR="008A2F87" w:rsidRDefault="008A2F87" w:rsidP="008A2F8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Nityo </w:t>
      </w:r>
      <w:r w:rsidR="00900377">
        <w:rPr>
          <w:rFonts w:ascii="Calibri" w:hAnsi="Calibri" w:cs="Calibri"/>
          <w:b/>
          <w:sz w:val="20"/>
          <w:szCs w:val="20"/>
        </w:rPr>
        <w:t>InfoTech (Third party of Dell India)</w:t>
      </w:r>
      <w:r>
        <w:rPr>
          <w:rFonts w:ascii="Calibri" w:hAnsi="Calibri" w:cs="Calibri"/>
          <w:b/>
          <w:sz w:val="20"/>
          <w:szCs w:val="20"/>
        </w:rPr>
        <w:t>,</w:t>
      </w:r>
      <w:r w:rsidRPr="008A2F8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0000"/>
          <w:sz w:val="20"/>
          <w:szCs w:val="20"/>
        </w:rPr>
        <w:t>Baroda</w:t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0000"/>
          <w:sz w:val="20"/>
          <w:szCs w:val="20"/>
        </w:rPr>
        <w:t>System Engineer</w:t>
      </w:r>
      <w:r w:rsidRPr="00CB11A3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Pr="00CB11A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DEC’12</w:t>
      </w:r>
      <w:r w:rsidRPr="00CB11A3">
        <w:rPr>
          <w:rFonts w:ascii="Calibri" w:hAnsi="Calibri" w:cs="Calibri"/>
          <w:b/>
          <w:sz w:val="20"/>
          <w:szCs w:val="20"/>
        </w:rPr>
        <w:t xml:space="preserve"> – </w:t>
      </w:r>
      <w:r>
        <w:rPr>
          <w:rFonts w:ascii="Calibri" w:hAnsi="Calibri" w:cs="Calibri"/>
          <w:b/>
          <w:sz w:val="20"/>
          <w:szCs w:val="20"/>
        </w:rPr>
        <w:t xml:space="preserve">JAN’13 </w:t>
      </w:r>
      <w:r w:rsidRPr="008A2F87">
        <w:rPr>
          <w:rFonts w:ascii="Calibri" w:hAnsi="Calibri" w:cs="Calibri"/>
          <w:b/>
          <w:i/>
          <w:color w:val="943634"/>
          <w:sz w:val="20"/>
          <w:szCs w:val="20"/>
        </w:rPr>
        <w:t>(1 Month Project)</w:t>
      </w:r>
      <w:r>
        <w:rPr>
          <w:rFonts w:ascii="Calibri" w:hAnsi="Calibri" w:cs="Calibri"/>
          <w:b/>
          <w:i/>
          <w:color w:val="943634"/>
          <w:sz w:val="20"/>
          <w:szCs w:val="20"/>
        </w:rPr>
        <w:t>.</w:t>
      </w:r>
    </w:p>
    <w:p w14:paraId="5A393632" w14:textId="77777777" w:rsidR="007D65FF" w:rsidRPr="007D65FF" w:rsidRDefault="00900377" w:rsidP="002004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Impact InfoTech (Third part of </w:t>
      </w:r>
      <w:r w:rsidR="007D65FF" w:rsidRPr="007D65FF">
        <w:rPr>
          <w:rFonts w:ascii="Calibri" w:hAnsi="Calibri" w:cs="Calibri"/>
          <w:b/>
          <w:sz w:val="20"/>
          <w:szCs w:val="20"/>
        </w:rPr>
        <w:t>Wipro InfoTech</w:t>
      </w:r>
      <w:r>
        <w:rPr>
          <w:rFonts w:ascii="Calibri" w:hAnsi="Calibri" w:cs="Calibri"/>
          <w:b/>
          <w:sz w:val="20"/>
          <w:szCs w:val="20"/>
        </w:rPr>
        <w:t>)</w:t>
      </w:r>
      <w:r w:rsidR="007D65FF">
        <w:rPr>
          <w:rFonts w:ascii="Calibri" w:hAnsi="Calibri" w:cs="Calibri"/>
          <w:b/>
          <w:sz w:val="20"/>
          <w:szCs w:val="20"/>
        </w:rPr>
        <w:t xml:space="preserve">, </w:t>
      </w:r>
      <w:r w:rsidR="008A2F87">
        <w:rPr>
          <w:rFonts w:ascii="Calibri" w:hAnsi="Calibri" w:cs="Calibri"/>
          <w:b/>
          <w:color w:val="FF0000"/>
          <w:sz w:val="20"/>
          <w:szCs w:val="20"/>
        </w:rPr>
        <w:t>Baroda</w:t>
      </w:r>
      <w:r w:rsidR="007D65FF">
        <w:rPr>
          <w:rFonts w:ascii="Calibri" w:hAnsi="Calibri" w:cs="Calibri"/>
          <w:b/>
          <w:sz w:val="20"/>
          <w:szCs w:val="20"/>
        </w:rPr>
        <w:t xml:space="preserve"> </w:t>
      </w:r>
      <w:r w:rsidR="007D65FF"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="007D65FF">
        <w:rPr>
          <w:rFonts w:ascii="Calibri" w:hAnsi="Calibri" w:cs="Calibri"/>
          <w:b/>
          <w:sz w:val="20"/>
          <w:szCs w:val="20"/>
        </w:rPr>
        <w:t xml:space="preserve"> Onsite Engineer</w:t>
      </w:r>
      <w:r w:rsidR="007D65FF"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="007D65FF">
        <w:rPr>
          <w:rFonts w:ascii="Calibri" w:hAnsi="Calibri" w:cs="Calibri"/>
          <w:b/>
          <w:sz w:val="20"/>
          <w:szCs w:val="20"/>
        </w:rPr>
        <w:t xml:space="preserve"> Jul’11-Mar’12</w:t>
      </w:r>
    </w:p>
    <w:p w14:paraId="7981603E" w14:textId="751449F1" w:rsidR="008F6246" w:rsidRDefault="00AA3E09" w:rsidP="00200425">
      <w:pPr>
        <w:jc w:val="both"/>
        <w:rPr>
          <w:rFonts w:ascii="Calibri" w:hAnsi="Calibri" w:cs="Calibri"/>
          <w:b/>
          <w:sz w:val="20"/>
          <w:szCs w:val="20"/>
        </w:rPr>
      </w:pPr>
      <w:r w:rsidRPr="00CB11A3">
        <w:rPr>
          <w:rFonts w:ascii="Calibri" w:hAnsi="Calibri" w:cs="Calibri"/>
          <w:b/>
          <w:sz w:val="20"/>
          <w:szCs w:val="20"/>
        </w:rPr>
        <w:t xml:space="preserve">HCL </w:t>
      </w:r>
      <w:r w:rsidR="00900377" w:rsidRPr="00CB11A3">
        <w:rPr>
          <w:rFonts w:ascii="Calibri" w:hAnsi="Calibri" w:cs="Calibri"/>
          <w:b/>
          <w:sz w:val="20"/>
          <w:szCs w:val="20"/>
        </w:rPr>
        <w:t>Info systems</w:t>
      </w:r>
      <w:r w:rsidRPr="00CB11A3">
        <w:rPr>
          <w:rFonts w:ascii="Calibri" w:hAnsi="Calibri" w:cs="Calibri"/>
          <w:b/>
          <w:sz w:val="20"/>
          <w:szCs w:val="20"/>
        </w:rPr>
        <w:t xml:space="preserve"> LTD</w:t>
      </w:r>
      <w:r w:rsidR="008342D5" w:rsidRPr="00CB11A3">
        <w:rPr>
          <w:rFonts w:ascii="Calibri" w:hAnsi="Calibri" w:cs="Calibri"/>
          <w:b/>
          <w:sz w:val="20"/>
          <w:szCs w:val="20"/>
        </w:rPr>
        <w:t xml:space="preserve">, </w:t>
      </w:r>
      <w:r w:rsidR="008A2F87">
        <w:rPr>
          <w:rFonts w:ascii="Calibri" w:hAnsi="Calibri" w:cs="Calibri"/>
          <w:b/>
          <w:color w:val="FF0000"/>
          <w:sz w:val="20"/>
          <w:szCs w:val="20"/>
        </w:rPr>
        <w:t>Baroda</w:t>
      </w:r>
      <w:r w:rsidR="008F6246" w:rsidRPr="00CB11A3">
        <w:rPr>
          <w:rFonts w:ascii="Calibri" w:hAnsi="Calibri" w:cs="Calibri"/>
          <w:b/>
          <w:sz w:val="20"/>
          <w:szCs w:val="20"/>
        </w:rPr>
        <w:t xml:space="preserve"> </w:t>
      </w:r>
      <w:r w:rsidR="008F6246"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proofErr w:type="gramStart"/>
      <w:r w:rsidR="00A662C4">
        <w:rPr>
          <w:rFonts w:ascii="Calibri" w:hAnsi="Calibri" w:cs="Calibri"/>
          <w:b/>
          <w:color w:val="FF0000"/>
          <w:sz w:val="20"/>
          <w:szCs w:val="20"/>
        </w:rPr>
        <w:t>On</w:t>
      </w:r>
      <w:proofErr w:type="gramEnd"/>
      <w:r w:rsidR="007D65FF">
        <w:rPr>
          <w:rFonts w:ascii="Calibri" w:hAnsi="Calibri" w:cs="Calibri"/>
          <w:b/>
          <w:color w:val="FF0000"/>
          <w:sz w:val="20"/>
          <w:szCs w:val="20"/>
        </w:rPr>
        <w:t xml:space="preserve"> Job Trainee</w:t>
      </w:r>
      <w:r w:rsidR="008F6246" w:rsidRPr="00CB11A3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8F6246" w:rsidRPr="00CB11A3">
        <w:rPr>
          <w:rFonts w:ascii="Calibri" w:hAnsi="Calibri" w:cs="Calibri"/>
          <w:b/>
          <w:sz w:val="20"/>
          <w:szCs w:val="20"/>
        </w:rPr>
        <w:t xml:space="preserve"> </w:t>
      </w:r>
      <w:r w:rsidR="008F6246" w:rsidRPr="00CB11A3">
        <w:rPr>
          <w:rFonts w:ascii="Calibri" w:hAnsi="Calibri" w:cs="Calibri"/>
          <w:b/>
          <w:sz w:val="20"/>
          <w:szCs w:val="20"/>
        </w:rPr>
        <w:sym w:font="Wingdings 2" w:char="F0B7"/>
      </w:r>
      <w:r w:rsidR="008F6246" w:rsidRPr="00CB11A3">
        <w:rPr>
          <w:rFonts w:ascii="Calibri" w:hAnsi="Calibri" w:cs="Calibri"/>
          <w:b/>
          <w:sz w:val="20"/>
          <w:szCs w:val="20"/>
        </w:rPr>
        <w:t xml:space="preserve"> </w:t>
      </w:r>
      <w:r w:rsidRPr="00CB11A3">
        <w:rPr>
          <w:rFonts w:ascii="Calibri" w:hAnsi="Calibri" w:cs="Calibri"/>
          <w:b/>
          <w:sz w:val="20"/>
          <w:szCs w:val="20"/>
        </w:rPr>
        <w:t>Jun’10</w:t>
      </w:r>
      <w:r w:rsidR="008F6246" w:rsidRPr="00CB11A3">
        <w:rPr>
          <w:rFonts w:ascii="Calibri" w:hAnsi="Calibri" w:cs="Calibri"/>
          <w:b/>
          <w:sz w:val="20"/>
          <w:szCs w:val="20"/>
        </w:rPr>
        <w:t xml:space="preserve"> – </w:t>
      </w:r>
      <w:r w:rsidR="007D65FF">
        <w:rPr>
          <w:rFonts w:ascii="Calibri" w:hAnsi="Calibri" w:cs="Calibri"/>
          <w:b/>
          <w:sz w:val="20"/>
          <w:szCs w:val="20"/>
        </w:rPr>
        <w:t>May’11</w:t>
      </w:r>
    </w:p>
    <w:p w14:paraId="432B5618" w14:textId="77777777" w:rsidR="00A662C4" w:rsidRDefault="00A662C4" w:rsidP="00200425">
      <w:pPr>
        <w:jc w:val="both"/>
        <w:rPr>
          <w:rFonts w:ascii="Calibri" w:hAnsi="Calibri" w:cs="Calibri"/>
          <w:b/>
          <w:sz w:val="20"/>
          <w:szCs w:val="20"/>
        </w:rPr>
      </w:pPr>
    </w:p>
    <w:p w14:paraId="72A3D3EC" w14:textId="77777777" w:rsidR="007D65FF" w:rsidRPr="007D65FF" w:rsidRDefault="007D65FF" w:rsidP="00200425">
      <w:pPr>
        <w:jc w:val="both"/>
        <w:rPr>
          <w:rFonts w:ascii="Calibri" w:hAnsi="Calibri" w:cs="Calibri"/>
          <w:b/>
          <w:sz w:val="6"/>
          <w:szCs w:val="6"/>
        </w:rPr>
      </w:pPr>
    </w:p>
    <w:p w14:paraId="43B80B8E" w14:textId="3F08706A" w:rsidR="00CE532F" w:rsidRDefault="00EF13C8" w:rsidP="5F874A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was </w:t>
      </w:r>
      <w:r w:rsidR="5F874AA6" w:rsidRPr="5F874AA6">
        <w:rPr>
          <w:rFonts w:ascii="Calibri" w:hAnsi="Calibri" w:cs="Calibri"/>
          <w:sz w:val="20"/>
          <w:szCs w:val="20"/>
        </w:rPr>
        <w:t xml:space="preserve">working as </w:t>
      </w:r>
      <w:r w:rsidR="0018779D">
        <w:rPr>
          <w:rFonts w:ascii="Calibri" w:hAnsi="Calibri" w:cs="Calibri"/>
          <w:sz w:val="20"/>
          <w:szCs w:val="20"/>
        </w:rPr>
        <w:t xml:space="preserve">Senior </w:t>
      </w:r>
      <w:r w:rsidR="5F874AA6" w:rsidRPr="5F874AA6">
        <w:rPr>
          <w:rFonts w:ascii="Calibri" w:hAnsi="Calibri" w:cs="Calibri"/>
          <w:sz w:val="20"/>
          <w:szCs w:val="20"/>
        </w:rPr>
        <w:t xml:space="preserve">System Administrator at Bundl Technology (also Known as Swiggy) </w:t>
      </w:r>
      <w:r>
        <w:rPr>
          <w:rFonts w:ascii="Calibri" w:hAnsi="Calibri" w:cs="Calibri"/>
          <w:sz w:val="20"/>
          <w:szCs w:val="20"/>
        </w:rPr>
        <w:t>where</w:t>
      </w:r>
      <w:r w:rsidR="5F874AA6" w:rsidRPr="5F874AA6">
        <w:rPr>
          <w:rFonts w:ascii="Calibri" w:hAnsi="Calibri" w:cs="Calibri"/>
          <w:sz w:val="20"/>
          <w:szCs w:val="20"/>
        </w:rPr>
        <w:t xml:space="preserve"> I </w:t>
      </w:r>
      <w:r>
        <w:rPr>
          <w:rFonts w:ascii="Calibri" w:hAnsi="Calibri" w:cs="Calibri"/>
          <w:sz w:val="20"/>
          <w:szCs w:val="20"/>
        </w:rPr>
        <w:t xml:space="preserve">was </w:t>
      </w:r>
      <w:r w:rsidR="5F874AA6" w:rsidRPr="5F874AA6">
        <w:rPr>
          <w:rFonts w:ascii="Calibri" w:hAnsi="Calibri" w:cs="Calibri"/>
          <w:sz w:val="20"/>
          <w:szCs w:val="20"/>
        </w:rPr>
        <w:t xml:space="preserve">taking care of Asset management, Laptops, and Printer related problems and Maintenance, Basic network </w:t>
      </w:r>
      <w:r w:rsidR="003B122B" w:rsidRPr="5F874AA6">
        <w:rPr>
          <w:rFonts w:ascii="Calibri" w:hAnsi="Calibri" w:cs="Calibri"/>
          <w:sz w:val="20"/>
          <w:szCs w:val="20"/>
        </w:rPr>
        <w:t>management</w:t>
      </w:r>
      <w:r w:rsidR="003B122B">
        <w:rPr>
          <w:rFonts w:ascii="Calibri" w:hAnsi="Calibri" w:cs="Calibri"/>
          <w:sz w:val="20"/>
          <w:szCs w:val="20"/>
        </w:rPr>
        <w:t>, Ticketing tool , VPN application, Data card Allocation for West Zone ETC.</w:t>
      </w:r>
    </w:p>
    <w:p w14:paraId="5E7C3A64" w14:textId="18DDEC34" w:rsidR="5F874AA6" w:rsidRDefault="5F874AA6" w:rsidP="5F874AA6">
      <w:pPr>
        <w:numPr>
          <w:ilvl w:val="0"/>
          <w:numId w:val="1"/>
        </w:numPr>
        <w:jc w:val="both"/>
        <w:rPr>
          <w:sz w:val="20"/>
          <w:szCs w:val="20"/>
        </w:rPr>
      </w:pPr>
      <w:r w:rsidRPr="5F874AA6">
        <w:rPr>
          <w:rFonts w:ascii="Calibri" w:hAnsi="Calibri" w:cs="Calibri"/>
          <w:sz w:val="20"/>
          <w:szCs w:val="20"/>
        </w:rPr>
        <w:t xml:space="preserve">Previously I was working as a Senior System administrator at </w:t>
      </w:r>
      <w:r w:rsidRPr="5F874AA6">
        <w:rPr>
          <w:rFonts w:ascii="Calibri" w:hAnsi="Calibri" w:cs="Calibri"/>
          <w:b/>
          <w:bCs/>
          <w:sz w:val="20"/>
          <w:szCs w:val="20"/>
        </w:rPr>
        <w:t>SBI Credit Card Ahmedabad (Formally known as GE Capital) Since April ‘13,</w:t>
      </w:r>
      <w:r w:rsidRPr="5F874AA6">
        <w:rPr>
          <w:rFonts w:ascii="Calibri" w:hAnsi="Calibri" w:cs="Calibri"/>
          <w:sz w:val="20"/>
          <w:szCs w:val="20"/>
        </w:rPr>
        <w:t xml:space="preserve"> with the responsibility of Taking care of Desktops, Laptops, and Printer related problems and Maintenance. Asset Management. All Issues related to Software, VPN, Hardware installation and maintenance, also I am lead Project of Compliance Audit of ITIL ticketing process for ASPAC region</w:t>
      </w:r>
    </w:p>
    <w:p w14:paraId="5D4BC043" w14:textId="65FB1E4B" w:rsidR="00CE532F" w:rsidRDefault="5F874AA6" w:rsidP="5F874A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5F874AA6">
        <w:rPr>
          <w:rFonts w:ascii="Calibri" w:hAnsi="Calibri" w:cs="Calibri"/>
          <w:sz w:val="20"/>
          <w:szCs w:val="20"/>
        </w:rPr>
        <w:t xml:space="preserve">Also worked as System Engineer at </w:t>
      </w:r>
      <w:r w:rsidRPr="5F874AA6">
        <w:rPr>
          <w:rFonts w:ascii="Calibri" w:hAnsi="Calibri" w:cs="Calibri"/>
          <w:b/>
          <w:bCs/>
          <w:sz w:val="20"/>
          <w:szCs w:val="20"/>
        </w:rPr>
        <w:t>General Electric Co</w:t>
      </w:r>
      <w:r w:rsidRPr="5F874AA6">
        <w:rPr>
          <w:rFonts w:ascii="Calibri" w:hAnsi="Calibri" w:cs="Calibri"/>
          <w:sz w:val="20"/>
          <w:szCs w:val="20"/>
        </w:rPr>
        <w:t>.</w:t>
      </w:r>
      <w:r w:rsidRPr="5F874AA6">
        <w:rPr>
          <w:rFonts w:ascii="Calibri" w:hAnsi="Calibri" w:cs="Calibri"/>
          <w:b/>
          <w:bCs/>
          <w:sz w:val="20"/>
          <w:szCs w:val="20"/>
        </w:rPr>
        <w:t xml:space="preserve"> Project</w:t>
      </w:r>
      <w:r w:rsidRPr="5F874AA6">
        <w:rPr>
          <w:rFonts w:ascii="Calibri" w:hAnsi="Calibri" w:cs="Calibri"/>
          <w:sz w:val="20"/>
          <w:szCs w:val="20"/>
        </w:rPr>
        <w:t xml:space="preserve">, </w:t>
      </w:r>
      <w:r w:rsidRPr="5F874AA6">
        <w:rPr>
          <w:rFonts w:ascii="Calibri" w:hAnsi="Calibri" w:cs="Calibri"/>
          <w:b/>
          <w:bCs/>
          <w:sz w:val="20"/>
          <w:szCs w:val="20"/>
        </w:rPr>
        <w:t>Baroda,</w:t>
      </w:r>
      <w:r w:rsidRPr="5F874AA6">
        <w:rPr>
          <w:rFonts w:ascii="Calibri" w:hAnsi="Calibri" w:cs="Calibri"/>
          <w:sz w:val="20"/>
          <w:szCs w:val="20"/>
        </w:rPr>
        <w:t xml:space="preserve"> with the responsibility of Installing New Systems and Configured, Managed and Encrypting All Systems on That Particular Client Domain with Other 3 Members on Team.</w:t>
      </w:r>
    </w:p>
    <w:p w14:paraId="18E10F93" w14:textId="1B4CFEB0" w:rsidR="008A2F87" w:rsidRPr="007D65FF" w:rsidRDefault="008A2F87" w:rsidP="007D65F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D65FF">
        <w:rPr>
          <w:rFonts w:ascii="Calibri" w:hAnsi="Calibri" w:cs="Calibri"/>
          <w:sz w:val="20"/>
          <w:szCs w:val="20"/>
        </w:rPr>
        <w:t xml:space="preserve">Key Project </w:t>
      </w:r>
      <w:r w:rsidR="003B122B" w:rsidRPr="007D65FF">
        <w:rPr>
          <w:rFonts w:ascii="Calibri" w:hAnsi="Calibri" w:cs="Calibri"/>
          <w:sz w:val="20"/>
          <w:szCs w:val="20"/>
        </w:rPr>
        <w:t>Managed</w:t>
      </w:r>
      <w:r w:rsidRPr="007D65FF">
        <w:rPr>
          <w:rFonts w:ascii="Calibri" w:hAnsi="Calibri" w:cs="Calibri"/>
          <w:sz w:val="20"/>
          <w:szCs w:val="20"/>
        </w:rPr>
        <w:t>: HDFC Life Insurance Project and entrusted with the responsibility of handling 14 branches across South Gujarat Region</w:t>
      </w:r>
    </w:p>
    <w:p w14:paraId="3D0378D1" w14:textId="10FCC7F2" w:rsidR="00CB11A3" w:rsidRPr="00E76D85" w:rsidRDefault="007D65FF" w:rsidP="00E76D8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Managed</w:t>
      </w:r>
      <w:r w:rsidR="00552A0B" w:rsidRPr="00E76D85">
        <w:rPr>
          <w:rFonts w:ascii="Calibri" w:hAnsi="Calibri" w:cs="Calibri"/>
          <w:sz w:val="20"/>
          <w:szCs w:val="20"/>
        </w:rPr>
        <w:t xml:space="preserve"> computer installations along with all related accessories </w:t>
      </w:r>
      <w:r w:rsidR="00E76D85" w:rsidRPr="00E76D85">
        <w:rPr>
          <w:rFonts w:ascii="Calibri" w:hAnsi="Calibri" w:cs="Calibri"/>
          <w:sz w:val="20"/>
          <w:szCs w:val="20"/>
        </w:rPr>
        <w:t xml:space="preserve">such as </w:t>
      </w:r>
      <w:r w:rsidR="00E76D85" w:rsidRPr="00CB11A3">
        <w:rPr>
          <w:rFonts w:ascii="Calibri" w:hAnsi="Calibri" w:cs="Calibri"/>
          <w:sz w:val="20"/>
          <w:szCs w:val="20"/>
        </w:rPr>
        <w:t xml:space="preserve">Printer, Scanner, Modem and </w:t>
      </w:r>
      <w:r w:rsidR="00252662">
        <w:rPr>
          <w:rFonts w:ascii="Calibri" w:hAnsi="Calibri" w:cs="Calibri"/>
          <w:sz w:val="20"/>
          <w:szCs w:val="20"/>
        </w:rPr>
        <w:t>Installation/</w:t>
      </w:r>
      <w:r w:rsidR="00E76D85" w:rsidRPr="00CB11A3">
        <w:rPr>
          <w:rFonts w:ascii="Calibri" w:hAnsi="Calibri" w:cs="Calibri"/>
          <w:sz w:val="20"/>
          <w:szCs w:val="20"/>
        </w:rPr>
        <w:t xml:space="preserve"> Troubleshooting of Device Driver</w:t>
      </w:r>
      <w:r w:rsidR="00E76D85">
        <w:rPr>
          <w:rFonts w:ascii="Calibri" w:hAnsi="Calibri" w:cs="Calibri"/>
          <w:sz w:val="20"/>
          <w:szCs w:val="20"/>
        </w:rPr>
        <w:t xml:space="preserve"> </w:t>
      </w:r>
      <w:r w:rsidR="003B122B" w:rsidRPr="00E76D85">
        <w:rPr>
          <w:rFonts w:ascii="Calibri" w:hAnsi="Calibri" w:cs="Calibri"/>
          <w:sz w:val="20"/>
          <w:szCs w:val="20"/>
        </w:rPr>
        <w:t>and</w:t>
      </w:r>
      <w:r w:rsidR="00252662">
        <w:rPr>
          <w:rFonts w:ascii="Calibri" w:hAnsi="Calibri" w:cs="Calibri"/>
          <w:sz w:val="20"/>
          <w:szCs w:val="20"/>
        </w:rPr>
        <w:t xml:space="preserve"> </w:t>
      </w:r>
      <w:r w:rsidR="00552A0B" w:rsidRPr="00E76D85">
        <w:rPr>
          <w:rFonts w:ascii="Calibri" w:hAnsi="Calibri" w:cs="Calibri"/>
          <w:sz w:val="20"/>
          <w:szCs w:val="20"/>
        </w:rPr>
        <w:t>networking to ensure hassle free f</w:t>
      </w:r>
      <w:r>
        <w:rPr>
          <w:rFonts w:ascii="Calibri" w:hAnsi="Calibri" w:cs="Calibri"/>
          <w:sz w:val="20"/>
          <w:szCs w:val="20"/>
        </w:rPr>
        <w:t xml:space="preserve">unctioning of systems. Updated </w:t>
      </w:r>
      <w:r w:rsidR="00552A0B" w:rsidRPr="00E76D85">
        <w:rPr>
          <w:rFonts w:ascii="Calibri" w:hAnsi="Calibri" w:cs="Calibri"/>
          <w:sz w:val="20"/>
          <w:szCs w:val="20"/>
        </w:rPr>
        <w:t>users on maintenance tips for prolonged service life of machines</w:t>
      </w:r>
      <w:r w:rsidR="00947E41" w:rsidRPr="00E76D85">
        <w:rPr>
          <w:rFonts w:ascii="Calibri" w:hAnsi="Calibri" w:cs="Calibri"/>
          <w:sz w:val="20"/>
          <w:szCs w:val="20"/>
        </w:rPr>
        <w:t>.</w:t>
      </w:r>
      <w:r w:rsidR="00CB11A3" w:rsidRPr="00E76D85">
        <w:rPr>
          <w:rFonts w:ascii="Calibri" w:hAnsi="Calibri" w:cs="Calibri"/>
          <w:sz w:val="20"/>
          <w:szCs w:val="20"/>
        </w:rPr>
        <w:t xml:space="preserve"> </w:t>
      </w:r>
    </w:p>
    <w:p w14:paraId="63F10EF0" w14:textId="31262EA7" w:rsidR="00552A0B" w:rsidRPr="00CB11A3" w:rsidRDefault="00F34E25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>E</w:t>
      </w:r>
      <w:r w:rsidR="007D65FF">
        <w:rPr>
          <w:rFonts w:ascii="Calibri" w:hAnsi="Calibri" w:cs="Calibri"/>
          <w:sz w:val="20"/>
          <w:szCs w:val="20"/>
        </w:rPr>
        <w:t xml:space="preserve">fficiently </w:t>
      </w:r>
      <w:r w:rsidR="003B122B">
        <w:rPr>
          <w:rFonts w:ascii="Calibri" w:hAnsi="Calibri" w:cs="Calibri"/>
          <w:sz w:val="20"/>
          <w:szCs w:val="20"/>
        </w:rPr>
        <w:t>managed</w:t>
      </w:r>
      <w:r w:rsidR="002F2162">
        <w:rPr>
          <w:rFonts w:ascii="Calibri" w:hAnsi="Calibri" w:cs="Calibri"/>
          <w:sz w:val="20"/>
          <w:szCs w:val="20"/>
        </w:rPr>
        <w:t xml:space="preserve"> </w:t>
      </w:r>
      <w:r w:rsidR="002F2162" w:rsidRPr="00CB11A3">
        <w:rPr>
          <w:rFonts w:ascii="Calibri" w:hAnsi="Calibri" w:cs="Calibri"/>
          <w:sz w:val="20"/>
          <w:szCs w:val="20"/>
        </w:rPr>
        <w:t>Server</w:t>
      </w:r>
      <w:r w:rsidRPr="00CB11A3">
        <w:rPr>
          <w:rFonts w:ascii="Calibri" w:hAnsi="Calibri" w:cs="Calibri"/>
          <w:sz w:val="20"/>
          <w:szCs w:val="20"/>
        </w:rPr>
        <w:t xml:space="preserve"> Level support, </w:t>
      </w:r>
      <w:r w:rsidR="008F6246" w:rsidRPr="00CB11A3">
        <w:rPr>
          <w:rFonts w:ascii="Calibri" w:hAnsi="Calibri" w:cs="Calibri"/>
          <w:sz w:val="20"/>
          <w:szCs w:val="20"/>
        </w:rPr>
        <w:t xml:space="preserve">troubleshooting of all </w:t>
      </w:r>
      <w:r w:rsidRPr="00CB11A3">
        <w:rPr>
          <w:rFonts w:ascii="Calibri" w:hAnsi="Calibri" w:cs="Calibri"/>
          <w:sz w:val="20"/>
          <w:szCs w:val="20"/>
        </w:rPr>
        <w:t>desktop</w:t>
      </w:r>
      <w:r w:rsidR="008F6246" w:rsidRPr="00CB11A3">
        <w:rPr>
          <w:rFonts w:ascii="Calibri" w:hAnsi="Calibri" w:cs="Calibri"/>
          <w:sz w:val="20"/>
          <w:szCs w:val="20"/>
        </w:rPr>
        <w:t>, hardware / software and network issues on Windows platforms.</w:t>
      </w:r>
      <w:r w:rsidR="008342D5" w:rsidRPr="00CB11A3">
        <w:rPr>
          <w:rFonts w:ascii="Calibri" w:hAnsi="Calibri" w:cs="Calibri"/>
          <w:sz w:val="20"/>
          <w:szCs w:val="20"/>
        </w:rPr>
        <w:t xml:space="preserve"> </w:t>
      </w:r>
    </w:p>
    <w:p w14:paraId="72687740" w14:textId="77777777" w:rsidR="008F6246" w:rsidRPr="00CB11A3" w:rsidRDefault="00F34E25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>M</w:t>
      </w:r>
      <w:r w:rsidR="007D65FF">
        <w:rPr>
          <w:rFonts w:ascii="Calibri" w:hAnsi="Calibri" w:cs="Calibri"/>
          <w:sz w:val="20"/>
          <w:szCs w:val="20"/>
        </w:rPr>
        <w:t xml:space="preserve">onitored </w:t>
      </w:r>
      <w:r w:rsidR="008F6246" w:rsidRPr="00CB11A3">
        <w:rPr>
          <w:rFonts w:ascii="Calibri" w:hAnsi="Calibri" w:cs="Calibri"/>
          <w:sz w:val="20"/>
          <w:szCs w:val="20"/>
        </w:rPr>
        <w:t xml:space="preserve">functioning of </w:t>
      </w:r>
      <w:r w:rsidR="00250F8A" w:rsidRPr="00CB11A3">
        <w:rPr>
          <w:rFonts w:ascii="Calibri" w:hAnsi="Calibri" w:cs="Calibri"/>
          <w:sz w:val="20"/>
          <w:szCs w:val="20"/>
        </w:rPr>
        <w:t>equipment</w:t>
      </w:r>
      <w:r w:rsidR="008F6246" w:rsidRPr="00CB11A3">
        <w:rPr>
          <w:rFonts w:ascii="Calibri" w:hAnsi="Calibri" w:cs="Calibri"/>
          <w:sz w:val="20"/>
          <w:szCs w:val="20"/>
        </w:rPr>
        <w:t xml:space="preserve"> peripherals and make necessary modifications to ensure system operates in conformance with specifications.</w:t>
      </w:r>
    </w:p>
    <w:p w14:paraId="39E2E9F8" w14:textId="77777777" w:rsidR="00CB11A3" w:rsidRPr="00CB11A3" w:rsidRDefault="007D65FF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Involved in a</w:t>
      </w:r>
      <w:r w:rsidR="00CB11A3" w:rsidRPr="00CB11A3">
        <w:rPr>
          <w:rFonts w:ascii="Calibri" w:hAnsi="Calibri" w:cs="Calibri"/>
          <w:sz w:val="20"/>
          <w:szCs w:val="20"/>
        </w:rPr>
        <w:t xml:space="preserve">ssembling new machines, creating users &amp; connecting servers to the O.S. nodes for ensuring smooth operations within the company. </w:t>
      </w:r>
    </w:p>
    <w:p w14:paraId="30BD239E" w14:textId="77777777" w:rsidR="008F6246" w:rsidRPr="00CB11A3" w:rsidRDefault="007D65FF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Figured </w:t>
      </w:r>
      <w:r w:rsidR="008F6246" w:rsidRPr="00CB11A3">
        <w:rPr>
          <w:rFonts w:ascii="Calibri" w:hAnsi="Calibri" w:cs="Calibri"/>
          <w:sz w:val="20"/>
          <w:szCs w:val="20"/>
        </w:rPr>
        <w:t>out hardware problems of machines, Network and N</w:t>
      </w:r>
      <w:r>
        <w:rPr>
          <w:rFonts w:ascii="Calibri" w:hAnsi="Calibri" w:cs="Calibri"/>
          <w:sz w:val="20"/>
          <w:szCs w:val="20"/>
        </w:rPr>
        <w:t xml:space="preserve">etwork equipment &amp; scrutinized user needs and recommended </w:t>
      </w:r>
      <w:r w:rsidR="008F6246" w:rsidRPr="00CB11A3">
        <w:rPr>
          <w:rFonts w:ascii="Calibri" w:hAnsi="Calibri" w:cs="Calibri"/>
          <w:sz w:val="20"/>
          <w:szCs w:val="20"/>
        </w:rPr>
        <w:t>appropriate hardware, software for the system.</w:t>
      </w:r>
    </w:p>
    <w:p w14:paraId="607874FF" w14:textId="77777777" w:rsidR="00552A0B" w:rsidRPr="00CB11A3" w:rsidRDefault="00552A0B" w:rsidP="00552A0B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>Entrusted with installation and configuration of overall security of the network and regular backups.</w:t>
      </w:r>
    </w:p>
    <w:p w14:paraId="67DC333F" w14:textId="36A4A2AA" w:rsidR="008F6246" w:rsidRPr="00CB11A3" w:rsidRDefault="003B122B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>Managed</w:t>
      </w:r>
      <w:r w:rsidR="008F6246" w:rsidRPr="00CB11A3">
        <w:rPr>
          <w:rFonts w:ascii="Calibri" w:hAnsi="Calibri" w:cs="Calibri"/>
          <w:sz w:val="20"/>
          <w:szCs w:val="20"/>
        </w:rPr>
        <w:t xml:space="preserve"> network connectivity as well as implementation/ integration/ troubleshooting for servers, remote access, storage devices, Backup Devices, printers and scanners in LAN environment.</w:t>
      </w:r>
    </w:p>
    <w:p w14:paraId="75D6D3DB" w14:textId="77777777" w:rsidR="008F6246" w:rsidRPr="00CB11A3" w:rsidRDefault="008F6246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>Ef</w:t>
      </w:r>
      <w:r w:rsidR="007D65FF">
        <w:rPr>
          <w:rFonts w:ascii="Calibri" w:hAnsi="Calibri" w:cs="Calibri"/>
          <w:sz w:val="20"/>
          <w:szCs w:val="20"/>
        </w:rPr>
        <w:t xml:space="preserve">ficiently provided </w:t>
      </w:r>
      <w:r w:rsidRPr="00CB11A3">
        <w:rPr>
          <w:rFonts w:ascii="Calibri" w:hAnsi="Calibri" w:cs="Calibri"/>
          <w:sz w:val="20"/>
          <w:szCs w:val="20"/>
        </w:rPr>
        <w:t>administration and troubleshooting for network servers and resolving connectivity issues.</w:t>
      </w:r>
    </w:p>
    <w:p w14:paraId="0F6D2F62" w14:textId="77777777" w:rsidR="008F6246" w:rsidRPr="00CB11A3" w:rsidRDefault="002F2162" w:rsidP="00200425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Managed </w:t>
      </w:r>
      <w:r w:rsidR="008F6246" w:rsidRPr="00CB11A3">
        <w:rPr>
          <w:rFonts w:ascii="Calibri" w:hAnsi="Calibri" w:cs="Calibri"/>
          <w:sz w:val="20"/>
          <w:szCs w:val="20"/>
        </w:rPr>
        <w:t>complete troubleshooting activity pertaining to Performance, Network Administration, Application Conflicts and Bugs and addressing overall queries involving Information System/ Software.</w:t>
      </w:r>
    </w:p>
    <w:p w14:paraId="494D540E" w14:textId="77777777" w:rsidR="008F6246" w:rsidRDefault="002F2162" w:rsidP="00552A0B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Analyzed </w:t>
      </w:r>
      <w:r w:rsidR="008F6246" w:rsidRPr="00CB11A3">
        <w:rPr>
          <w:rFonts w:ascii="Calibri" w:hAnsi="Calibri" w:cs="Calibri"/>
          <w:sz w:val="20"/>
          <w:szCs w:val="20"/>
        </w:rPr>
        <w:t xml:space="preserve">root cause of failures and </w:t>
      </w:r>
      <w:r>
        <w:rPr>
          <w:rFonts w:ascii="Calibri" w:hAnsi="Calibri" w:cs="Calibri"/>
          <w:sz w:val="20"/>
          <w:szCs w:val="20"/>
        </w:rPr>
        <w:t>resolved</w:t>
      </w:r>
      <w:r w:rsidR="008F6246" w:rsidRPr="00CB11A3">
        <w:rPr>
          <w:rFonts w:ascii="Calibri" w:hAnsi="Calibri" w:cs="Calibri"/>
          <w:sz w:val="20"/>
          <w:szCs w:val="20"/>
        </w:rPr>
        <w:t xml:space="preserve"> breakdown </w:t>
      </w:r>
      <w:r>
        <w:rPr>
          <w:rFonts w:ascii="Calibri" w:hAnsi="Calibri" w:cs="Calibri"/>
          <w:sz w:val="20"/>
          <w:szCs w:val="20"/>
        </w:rPr>
        <w:t xml:space="preserve">issues </w:t>
      </w:r>
      <w:r w:rsidR="008F6246" w:rsidRPr="00CB11A3">
        <w:rPr>
          <w:rFonts w:ascii="Calibri" w:hAnsi="Calibri" w:cs="Calibri"/>
          <w:sz w:val="20"/>
          <w:szCs w:val="20"/>
        </w:rPr>
        <w:t>within minimum turnaround time.</w:t>
      </w:r>
    </w:p>
    <w:p w14:paraId="49BB4336" w14:textId="77777777" w:rsidR="003E732E" w:rsidRDefault="003E732E" w:rsidP="00552A0B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Maintaining Assets through ITIL tool and Managing Assets Inventory for PAN India Region.</w:t>
      </w:r>
    </w:p>
    <w:p w14:paraId="6471B581" w14:textId="211E6A7E" w:rsidR="003E732E" w:rsidRDefault="003E732E" w:rsidP="00552A0B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Improved Overall Compliance percentage of ITIL ticketing process by leading Audit Team in India and ASPAC region. </w:t>
      </w:r>
    </w:p>
    <w:p w14:paraId="3910A475" w14:textId="77777777" w:rsidR="007E0D6A" w:rsidRDefault="007E0D6A" w:rsidP="007E0D6A">
      <w:pPr>
        <w:jc w:val="both"/>
        <w:rPr>
          <w:rFonts w:ascii="Calibri" w:hAnsi="Calibri" w:cs="Calibri"/>
          <w:sz w:val="20"/>
          <w:szCs w:val="20"/>
        </w:rPr>
      </w:pPr>
    </w:p>
    <w:p w14:paraId="7372329C" w14:textId="712969F0" w:rsidR="00E007B3" w:rsidRDefault="00A12C7E" w:rsidP="00355125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pict w14:anchorId="5541C1A7">
          <v:shape id="_x0000_i1028" type="#_x0000_t75" style="width:10in;height:7.5pt;mso-position-horizontal-relative:page;mso-position-vertical-relative:page" o:hrpct="0" o:hralign="center" o:hr="t">
            <v:imagedata r:id="rId9" o:title=""/>
          </v:shape>
        </w:pict>
      </w:r>
    </w:p>
    <w:p w14:paraId="0E27B00A" w14:textId="77777777" w:rsidR="00CB11A3" w:rsidRDefault="00CB11A3" w:rsidP="00355125">
      <w:pPr>
        <w:tabs>
          <w:tab w:val="left" w:pos="360"/>
        </w:tabs>
        <w:ind w:firstLine="720"/>
        <w:jc w:val="both"/>
        <w:rPr>
          <w:rFonts w:ascii="Calibri" w:hAnsi="Calibri" w:cs="Calibri"/>
          <w:sz w:val="12"/>
          <w:szCs w:val="12"/>
        </w:rPr>
      </w:pPr>
    </w:p>
    <w:p w14:paraId="4F9BFDB6" w14:textId="77777777" w:rsidR="00355125" w:rsidRPr="007E0D6A" w:rsidRDefault="00355125" w:rsidP="00355125">
      <w:pPr>
        <w:tabs>
          <w:tab w:val="left" w:pos="360"/>
        </w:tabs>
        <w:jc w:val="both"/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D6A">
        <w:rPr>
          <w:rFonts w:ascii="Calibri" w:hAnsi="Calibri" w:cs="Calibri"/>
          <w:b/>
          <w:sz w:val="32"/>
          <w:szCs w:val="32"/>
        </w:rPr>
        <w:t>EDUCATIONAL</w:t>
      </w:r>
      <w:r w:rsidRPr="007E0D6A"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0D6A">
        <w:rPr>
          <w:rFonts w:ascii="Calibri" w:hAnsi="Calibri" w:cs="Calibri"/>
          <w:b/>
          <w:sz w:val="32"/>
          <w:szCs w:val="32"/>
        </w:rPr>
        <w:t>CREDENTIALS</w:t>
      </w:r>
      <w:r>
        <w:rPr>
          <w:rFonts w:ascii="Calibri" w:hAnsi="Calibri" w:cs="Calibri"/>
          <w:b/>
          <w:sz w:val="32"/>
          <w:szCs w:val="32"/>
        </w:rPr>
        <w:t>:</w:t>
      </w:r>
    </w:p>
    <w:p w14:paraId="2E610F54" w14:textId="77777777" w:rsidR="00355125" w:rsidRPr="00CB11A3" w:rsidRDefault="00355125" w:rsidP="00355125">
      <w:pPr>
        <w:jc w:val="both"/>
        <w:rPr>
          <w:rFonts w:ascii="Calibri" w:hAnsi="Calibri" w:cs="Calibri"/>
          <w:sz w:val="12"/>
          <w:szCs w:val="12"/>
        </w:rPr>
      </w:pPr>
    </w:p>
    <w:p w14:paraId="5C95C5AE" w14:textId="77777777" w:rsidR="00355125" w:rsidRDefault="00355125" w:rsidP="0035512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5F874AA6">
        <w:rPr>
          <w:rFonts w:ascii="Calibri" w:hAnsi="Calibri" w:cs="Calibri"/>
          <w:b/>
          <w:bCs/>
          <w:sz w:val="20"/>
          <w:szCs w:val="20"/>
        </w:rPr>
        <w:t>Cloud Computing with AWS.</w:t>
      </w:r>
    </w:p>
    <w:p w14:paraId="78CD9EF1" w14:textId="77777777" w:rsidR="00355125" w:rsidRPr="00063108" w:rsidRDefault="00355125" w:rsidP="00355125">
      <w:pPr>
        <w:jc w:val="both"/>
        <w:rPr>
          <w:rFonts w:ascii="Calibri" w:hAnsi="Calibri" w:cs="Calibri"/>
          <w:bCs/>
          <w:sz w:val="20"/>
          <w:szCs w:val="20"/>
        </w:rPr>
      </w:pPr>
      <w:r w:rsidRPr="00063108">
        <w:rPr>
          <w:rFonts w:ascii="Calibri" w:hAnsi="Calibri" w:cs="Calibri"/>
          <w:bCs/>
          <w:sz w:val="20"/>
          <w:szCs w:val="20"/>
        </w:rPr>
        <w:t>Cognixia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035771A0" w14:textId="77777777" w:rsidR="00355125" w:rsidRDefault="00355125" w:rsidP="00355125">
      <w:pPr>
        <w:jc w:val="both"/>
        <w:rPr>
          <w:rFonts w:ascii="Calibri" w:hAnsi="Calibri" w:cs="Calibri"/>
          <w:b/>
          <w:sz w:val="20"/>
          <w:szCs w:val="20"/>
        </w:rPr>
      </w:pPr>
    </w:p>
    <w:p w14:paraId="4CAEB428" w14:textId="77777777" w:rsidR="00355125" w:rsidRPr="00CB11A3" w:rsidRDefault="00355125" w:rsidP="00355125">
      <w:pPr>
        <w:jc w:val="both"/>
        <w:rPr>
          <w:rFonts w:ascii="Calibri" w:hAnsi="Calibri" w:cs="Calibri"/>
          <w:b/>
          <w:sz w:val="20"/>
          <w:szCs w:val="20"/>
        </w:rPr>
      </w:pPr>
      <w:r w:rsidRPr="00CB11A3">
        <w:rPr>
          <w:rFonts w:ascii="Calibri" w:hAnsi="Calibri" w:cs="Calibri"/>
          <w:b/>
          <w:sz w:val="20"/>
          <w:szCs w:val="20"/>
        </w:rPr>
        <w:t xml:space="preserve">Technical Courses of Hardware (A+), Networking (N+), CCNA (CISCO Certified Network Associate), 2010         </w:t>
      </w:r>
      <w:r w:rsidRPr="00CB11A3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</w:t>
      </w:r>
    </w:p>
    <w:p w14:paraId="654242BD" w14:textId="77777777" w:rsidR="00355125" w:rsidRPr="00CB11A3" w:rsidRDefault="00355125" w:rsidP="00355125">
      <w:p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>HCL CDC Ahmedabad</w:t>
      </w:r>
    </w:p>
    <w:p w14:paraId="3A072F31" w14:textId="77777777" w:rsidR="00355125" w:rsidRPr="00CB11A3" w:rsidRDefault="00355125" w:rsidP="00355125">
      <w:pPr>
        <w:jc w:val="both"/>
        <w:rPr>
          <w:rFonts w:ascii="Calibri" w:hAnsi="Calibri" w:cs="Calibri"/>
          <w:sz w:val="12"/>
          <w:szCs w:val="12"/>
        </w:rPr>
      </w:pPr>
    </w:p>
    <w:p w14:paraId="40AA3F2C" w14:textId="77777777" w:rsidR="00355125" w:rsidRPr="00CB11A3" w:rsidRDefault="00355125" w:rsidP="00355125">
      <w:p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b/>
          <w:sz w:val="20"/>
          <w:szCs w:val="20"/>
        </w:rPr>
        <w:t xml:space="preserve">Diploma (Information Technology), 2010 </w:t>
      </w:r>
    </w:p>
    <w:p w14:paraId="5E4642B0" w14:textId="77777777" w:rsidR="00355125" w:rsidRPr="00CB11A3" w:rsidRDefault="00355125" w:rsidP="00355125">
      <w:pPr>
        <w:jc w:val="both"/>
        <w:rPr>
          <w:rFonts w:ascii="Calibri" w:hAnsi="Calibri" w:cs="Calibri"/>
          <w:b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 xml:space="preserve">Maharashtra State Board of Technical Education (MSBTE); 63.48%         </w:t>
      </w:r>
    </w:p>
    <w:p w14:paraId="4879539F" w14:textId="77777777" w:rsidR="00355125" w:rsidRPr="00CB11A3" w:rsidRDefault="00355125" w:rsidP="00355125">
      <w:pPr>
        <w:jc w:val="both"/>
        <w:rPr>
          <w:rFonts w:ascii="Calibri" w:hAnsi="Calibri" w:cs="Calibri"/>
          <w:sz w:val="12"/>
          <w:szCs w:val="12"/>
        </w:rPr>
      </w:pPr>
    </w:p>
    <w:p w14:paraId="7189D400" w14:textId="77777777" w:rsidR="00355125" w:rsidRPr="00CB11A3" w:rsidRDefault="00355125" w:rsidP="00355125">
      <w:pPr>
        <w:jc w:val="both"/>
        <w:rPr>
          <w:rFonts w:ascii="Calibri" w:hAnsi="Calibri" w:cs="Calibri"/>
          <w:b/>
          <w:sz w:val="20"/>
          <w:szCs w:val="20"/>
        </w:rPr>
      </w:pPr>
      <w:r w:rsidRPr="00CB11A3">
        <w:rPr>
          <w:rFonts w:ascii="Calibri" w:hAnsi="Calibri" w:cs="Calibri"/>
          <w:b/>
          <w:sz w:val="20"/>
          <w:szCs w:val="20"/>
        </w:rPr>
        <w:t xml:space="preserve">H.S.C. (Science), 2007                          </w:t>
      </w:r>
    </w:p>
    <w:p w14:paraId="4F96EAA7" w14:textId="77777777" w:rsidR="00355125" w:rsidRPr="00CB11A3" w:rsidRDefault="00355125" w:rsidP="00355125">
      <w:p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 xml:space="preserve">Gujarat State Education Board; 48.76%                                                                                            </w:t>
      </w:r>
    </w:p>
    <w:p w14:paraId="6BB4DCCF" w14:textId="77777777" w:rsidR="00355125" w:rsidRPr="00CB11A3" w:rsidRDefault="00355125" w:rsidP="00355125">
      <w:pPr>
        <w:jc w:val="both"/>
        <w:rPr>
          <w:rFonts w:ascii="Calibri" w:hAnsi="Calibri" w:cs="Calibri"/>
          <w:sz w:val="12"/>
          <w:szCs w:val="12"/>
        </w:rPr>
      </w:pPr>
    </w:p>
    <w:p w14:paraId="1487F0BB" w14:textId="77777777" w:rsidR="00355125" w:rsidRPr="00CB11A3" w:rsidRDefault="00355125" w:rsidP="00355125">
      <w:pPr>
        <w:jc w:val="both"/>
        <w:rPr>
          <w:rFonts w:ascii="Calibri" w:hAnsi="Calibri" w:cs="Calibri"/>
          <w:b/>
          <w:sz w:val="20"/>
          <w:szCs w:val="20"/>
        </w:rPr>
      </w:pPr>
      <w:r w:rsidRPr="00CB11A3">
        <w:rPr>
          <w:rFonts w:ascii="Calibri" w:hAnsi="Calibri" w:cs="Calibri"/>
          <w:b/>
          <w:sz w:val="20"/>
          <w:szCs w:val="20"/>
        </w:rPr>
        <w:t>S.S.C, 2005</w:t>
      </w:r>
    </w:p>
    <w:p w14:paraId="3E2AEF67" w14:textId="77777777" w:rsidR="00355125" w:rsidRPr="00CB11A3" w:rsidRDefault="00355125" w:rsidP="00355125">
      <w:pPr>
        <w:jc w:val="both"/>
        <w:rPr>
          <w:rFonts w:ascii="Calibri" w:hAnsi="Calibri" w:cs="Calibri"/>
          <w:sz w:val="20"/>
          <w:szCs w:val="20"/>
        </w:rPr>
      </w:pPr>
      <w:r w:rsidRPr="00CB11A3">
        <w:rPr>
          <w:rFonts w:ascii="Calibri" w:hAnsi="Calibri" w:cs="Calibri"/>
          <w:sz w:val="20"/>
          <w:szCs w:val="20"/>
        </w:rPr>
        <w:t xml:space="preserve">Gujarat State Education Board; 50.86%         </w:t>
      </w:r>
      <w:r w:rsidRPr="00CB11A3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          </w:t>
      </w:r>
    </w:p>
    <w:p w14:paraId="102F2879" w14:textId="77777777" w:rsidR="00355125" w:rsidRPr="00CB11A3" w:rsidRDefault="00355125" w:rsidP="00355125">
      <w:pPr>
        <w:jc w:val="both"/>
        <w:rPr>
          <w:rFonts w:ascii="Calibri" w:eastAsia="SimSun" w:hAnsi="Calibri" w:cs="Calibri"/>
          <w:b/>
          <w:sz w:val="20"/>
          <w:szCs w:val="20"/>
        </w:rPr>
      </w:pPr>
    </w:p>
    <w:p w14:paraId="7C306C91" w14:textId="77777777" w:rsidR="00355125" w:rsidRPr="00CB11A3" w:rsidRDefault="00355125" w:rsidP="00355125">
      <w:pPr>
        <w:jc w:val="both"/>
        <w:rPr>
          <w:rFonts w:ascii="Calibri" w:hAnsi="Calibri" w:cs="Calibri"/>
          <w:bCs/>
          <w:iCs/>
          <w:sz w:val="20"/>
          <w:szCs w:val="20"/>
        </w:rPr>
      </w:pPr>
      <w:r w:rsidRPr="00CB11A3">
        <w:rPr>
          <w:rFonts w:ascii="Calibri" w:hAnsi="Calibri" w:cs="Calibri"/>
          <w:b/>
          <w:bCs/>
          <w:iCs/>
          <w:sz w:val="20"/>
          <w:szCs w:val="20"/>
        </w:rPr>
        <w:t xml:space="preserve">Languages Known: </w:t>
      </w:r>
      <w:r w:rsidRPr="00CB11A3">
        <w:rPr>
          <w:rFonts w:ascii="Calibri" w:hAnsi="Calibri" w:cs="Calibri"/>
          <w:bCs/>
          <w:iCs/>
          <w:sz w:val="20"/>
          <w:szCs w:val="20"/>
        </w:rPr>
        <w:t>English, Hindi and Gujarati.</w:t>
      </w:r>
    </w:p>
    <w:p w14:paraId="58BC6C85" w14:textId="77777777" w:rsidR="00355125" w:rsidRPr="002F2162" w:rsidRDefault="00355125" w:rsidP="00355125">
      <w:pPr>
        <w:tabs>
          <w:tab w:val="left" w:pos="360"/>
        </w:tabs>
        <w:ind w:firstLine="720"/>
        <w:jc w:val="both"/>
        <w:rPr>
          <w:rFonts w:ascii="Calibri" w:hAnsi="Calibri" w:cs="Calibri"/>
          <w:sz w:val="12"/>
          <w:szCs w:val="12"/>
        </w:rPr>
      </w:pPr>
    </w:p>
    <w:p w14:paraId="53128261" w14:textId="1CBD479D" w:rsidR="00D64C94" w:rsidRDefault="00D64C94" w:rsidP="007E0D6A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3B122B" w:rsidRPr="00D64C94">
        <w:rPr>
          <w:rFonts w:ascii="Calibri" w:hAnsi="Calibri" w:cs="Calibri"/>
          <w:b/>
          <w:sz w:val="22"/>
          <w:u w:val="single"/>
        </w:rPr>
        <w:t>Thanks</w:t>
      </w:r>
      <w:r w:rsidR="003B122B">
        <w:rPr>
          <w:rFonts w:ascii="Calibri" w:hAnsi="Calibri" w:cs="Calibri"/>
          <w:b/>
          <w:sz w:val="22"/>
          <w:u w:val="single"/>
        </w:rPr>
        <w:t xml:space="preserve"> </w:t>
      </w:r>
      <w:r w:rsidRPr="00D64C94">
        <w:rPr>
          <w:rFonts w:ascii="Calibri" w:hAnsi="Calibri" w:cs="Calibri"/>
          <w:b/>
          <w:sz w:val="22"/>
        </w:rPr>
        <w:t xml:space="preserve">and </w:t>
      </w:r>
      <w:r w:rsidRPr="00D64C94">
        <w:rPr>
          <w:rFonts w:ascii="Calibri" w:hAnsi="Calibri" w:cs="Calibri"/>
          <w:b/>
          <w:sz w:val="22"/>
          <w:u w:val="single"/>
        </w:rPr>
        <w:t>Regards</w:t>
      </w:r>
      <w:r>
        <w:rPr>
          <w:rFonts w:ascii="Calibri" w:hAnsi="Calibri" w:cs="Calibri"/>
          <w:sz w:val="22"/>
        </w:rPr>
        <w:t>,</w:t>
      </w:r>
    </w:p>
    <w:p w14:paraId="24710118" w14:textId="77777777" w:rsidR="007E0D6A" w:rsidRDefault="007E0D6A" w:rsidP="007E0D6A">
      <w:pPr>
        <w:jc w:val="both"/>
        <w:rPr>
          <w:rFonts w:ascii="Calibri" w:hAnsi="Calibri" w:cs="Calibri"/>
          <w:sz w:val="22"/>
        </w:rPr>
      </w:pPr>
    </w:p>
    <w:p w14:paraId="1369A4C0" w14:textId="77777777" w:rsidR="00D64C94" w:rsidRPr="00D64C94" w:rsidRDefault="00D64C94" w:rsidP="00D64C94">
      <w:pPr>
        <w:tabs>
          <w:tab w:val="left" w:pos="8149"/>
        </w:tabs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ab/>
      </w:r>
      <w:r w:rsidRPr="00D64C94">
        <w:rPr>
          <w:rFonts w:ascii="Calibri" w:hAnsi="Calibri" w:cs="Calibri"/>
          <w:b/>
          <w:i/>
          <w:sz w:val="22"/>
          <w:u w:val="single"/>
        </w:rPr>
        <w:t>Atik</w:t>
      </w:r>
      <w:r w:rsidRPr="00D64C94">
        <w:rPr>
          <w:rFonts w:ascii="Calibri" w:hAnsi="Calibri" w:cs="Calibri"/>
          <w:i/>
          <w:sz w:val="22"/>
        </w:rPr>
        <w:t xml:space="preserve"> </w:t>
      </w:r>
      <w:r w:rsidRPr="00D64C94">
        <w:rPr>
          <w:rFonts w:ascii="Calibri" w:hAnsi="Calibri" w:cs="Calibri"/>
          <w:b/>
          <w:i/>
          <w:sz w:val="22"/>
          <w:u w:val="single"/>
        </w:rPr>
        <w:t>Shaikh</w:t>
      </w:r>
      <w:r>
        <w:rPr>
          <w:rFonts w:ascii="Calibri" w:hAnsi="Calibri" w:cs="Calibri"/>
          <w:b/>
          <w:i/>
          <w:sz w:val="22"/>
          <w:u w:val="single"/>
        </w:rPr>
        <w:t>.</w:t>
      </w:r>
    </w:p>
    <w:sectPr w:rsidR="00D64C94" w:rsidRPr="00D64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A8AA9" w14:textId="77777777" w:rsidR="001969AB" w:rsidRDefault="001969AB" w:rsidP="00A662C4">
      <w:r>
        <w:separator/>
      </w:r>
    </w:p>
  </w:endnote>
  <w:endnote w:type="continuationSeparator" w:id="0">
    <w:p w14:paraId="322AA7D4" w14:textId="77777777" w:rsidR="001969AB" w:rsidRDefault="001969AB" w:rsidP="00A6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1D6EF" w14:textId="77777777" w:rsidR="001969AB" w:rsidRDefault="001969AB" w:rsidP="00A662C4">
      <w:r>
        <w:separator/>
      </w:r>
    </w:p>
  </w:footnote>
  <w:footnote w:type="continuationSeparator" w:id="0">
    <w:p w14:paraId="34F32E46" w14:textId="77777777" w:rsidR="001969AB" w:rsidRDefault="001969AB" w:rsidP="00A6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DE432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17041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E92B960"/>
    <w:lvl w:ilvl="0" w:tplc="4C4457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B09F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1B0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65B4E"/>
    <w:multiLevelType w:val="hybridMultilevel"/>
    <w:tmpl w:val="0502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5670A"/>
    <w:multiLevelType w:val="hybridMultilevel"/>
    <w:tmpl w:val="6AFE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10E0B"/>
    <w:multiLevelType w:val="hybridMultilevel"/>
    <w:tmpl w:val="E1CC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C75"/>
    <w:rsid w:val="00017447"/>
    <w:rsid w:val="00063108"/>
    <w:rsid w:val="000E329C"/>
    <w:rsid w:val="000E75AA"/>
    <w:rsid w:val="0011526F"/>
    <w:rsid w:val="001367B6"/>
    <w:rsid w:val="00160F39"/>
    <w:rsid w:val="00172A27"/>
    <w:rsid w:val="0018779D"/>
    <w:rsid w:val="00195862"/>
    <w:rsid w:val="001969AB"/>
    <w:rsid w:val="001A2979"/>
    <w:rsid w:val="001D6B1B"/>
    <w:rsid w:val="001F1DAF"/>
    <w:rsid w:val="001F433A"/>
    <w:rsid w:val="00200425"/>
    <w:rsid w:val="0021626A"/>
    <w:rsid w:val="00234F7F"/>
    <w:rsid w:val="00250F8A"/>
    <w:rsid w:val="00252662"/>
    <w:rsid w:val="00255C5B"/>
    <w:rsid w:val="00282A8E"/>
    <w:rsid w:val="002C1C0A"/>
    <w:rsid w:val="002E1C59"/>
    <w:rsid w:val="002F2162"/>
    <w:rsid w:val="00330DE3"/>
    <w:rsid w:val="0034403C"/>
    <w:rsid w:val="00355125"/>
    <w:rsid w:val="003B122B"/>
    <w:rsid w:val="003B7CD9"/>
    <w:rsid w:val="003E3E7F"/>
    <w:rsid w:val="003E732E"/>
    <w:rsid w:val="00431EAD"/>
    <w:rsid w:val="00435BDF"/>
    <w:rsid w:val="00445432"/>
    <w:rsid w:val="004516F0"/>
    <w:rsid w:val="004552F1"/>
    <w:rsid w:val="0048177C"/>
    <w:rsid w:val="00483988"/>
    <w:rsid w:val="00486B4B"/>
    <w:rsid w:val="00491813"/>
    <w:rsid w:val="004B5599"/>
    <w:rsid w:val="004D6DE3"/>
    <w:rsid w:val="004F21ED"/>
    <w:rsid w:val="005004A6"/>
    <w:rsid w:val="00510337"/>
    <w:rsid w:val="00527674"/>
    <w:rsid w:val="005328E9"/>
    <w:rsid w:val="00552A0B"/>
    <w:rsid w:val="005931F0"/>
    <w:rsid w:val="005C5BA0"/>
    <w:rsid w:val="005D2E73"/>
    <w:rsid w:val="005D47D6"/>
    <w:rsid w:val="005E0101"/>
    <w:rsid w:val="005E5F50"/>
    <w:rsid w:val="006161CE"/>
    <w:rsid w:val="00631ADB"/>
    <w:rsid w:val="00650CE8"/>
    <w:rsid w:val="00691D01"/>
    <w:rsid w:val="00697E8E"/>
    <w:rsid w:val="006D713B"/>
    <w:rsid w:val="007215FE"/>
    <w:rsid w:val="00723C35"/>
    <w:rsid w:val="0073502B"/>
    <w:rsid w:val="00797665"/>
    <w:rsid w:val="007B0A8A"/>
    <w:rsid w:val="007D01AD"/>
    <w:rsid w:val="007D65FF"/>
    <w:rsid w:val="007E0D6A"/>
    <w:rsid w:val="007E2006"/>
    <w:rsid w:val="007E27FF"/>
    <w:rsid w:val="007E72FF"/>
    <w:rsid w:val="00817929"/>
    <w:rsid w:val="0082144B"/>
    <w:rsid w:val="0083319C"/>
    <w:rsid w:val="008342D5"/>
    <w:rsid w:val="00835F1E"/>
    <w:rsid w:val="0086489D"/>
    <w:rsid w:val="0088380C"/>
    <w:rsid w:val="00885589"/>
    <w:rsid w:val="008A2F87"/>
    <w:rsid w:val="008B4461"/>
    <w:rsid w:val="008F59C5"/>
    <w:rsid w:val="008F6246"/>
    <w:rsid w:val="008F7EB8"/>
    <w:rsid w:val="00900377"/>
    <w:rsid w:val="00905F90"/>
    <w:rsid w:val="0091415C"/>
    <w:rsid w:val="0093546D"/>
    <w:rsid w:val="0094098A"/>
    <w:rsid w:val="00947E41"/>
    <w:rsid w:val="00A007E6"/>
    <w:rsid w:val="00A0477B"/>
    <w:rsid w:val="00A12C7E"/>
    <w:rsid w:val="00A13E9B"/>
    <w:rsid w:val="00A30DE4"/>
    <w:rsid w:val="00A662C4"/>
    <w:rsid w:val="00A84328"/>
    <w:rsid w:val="00A96A82"/>
    <w:rsid w:val="00AA3E09"/>
    <w:rsid w:val="00AA6313"/>
    <w:rsid w:val="00AF1ED0"/>
    <w:rsid w:val="00AF57E8"/>
    <w:rsid w:val="00B42730"/>
    <w:rsid w:val="00B75340"/>
    <w:rsid w:val="00BF425C"/>
    <w:rsid w:val="00C71F5E"/>
    <w:rsid w:val="00CA3731"/>
    <w:rsid w:val="00CB11A3"/>
    <w:rsid w:val="00CB45D9"/>
    <w:rsid w:val="00CE1893"/>
    <w:rsid w:val="00CE532F"/>
    <w:rsid w:val="00CF5D48"/>
    <w:rsid w:val="00D165A9"/>
    <w:rsid w:val="00D2265A"/>
    <w:rsid w:val="00D64C94"/>
    <w:rsid w:val="00D900A6"/>
    <w:rsid w:val="00DA638F"/>
    <w:rsid w:val="00E007B3"/>
    <w:rsid w:val="00E24FEA"/>
    <w:rsid w:val="00E321C4"/>
    <w:rsid w:val="00E65E03"/>
    <w:rsid w:val="00E76D85"/>
    <w:rsid w:val="00E9211D"/>
    <w:rsid w:val="00E95589"/>
    <w:rsid w:val="00EA16DF"/>
    <w:rsid w:val="00EF13C8"/>
    <w:rsid w:val="00F17C96"/>
    <w:rsid w:val="00F258D8"/>
    <w:rsid w:val="00F34E25"/>
    <w:rsid w:val="00F55837"/>
    <w:rsid w:val="00F77CE5"/>
    <w:rsid w:val="00F9023E"/>
    <w:rsid w:val="00F9563C"/>
    <w:rsid w:val="00FD35FD"/>
    <w:rsid w:val="00FF22A0"/>
    <w:rsid w:val="5F8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097D9"/>
  <w15:chartTrackingRefBased/>
  <w15:docId w15:val="{10466941-268E-4AA4-8CD9-9803D1D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90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2C4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6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2C4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kshaikh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5A19-741B-4038-B81B-F83A11BC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 SANKHYAN</vt:lpstr>
    </vt:vector>
  </TitlesOfParts>
  <Company>tbsl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 SANKHYAN</dc:title>
  <dc:subject/>
  <dc:creator>vikas</dc:creator>
  <cp:keywords/>
  <cp:lastModifiedBy>Atik</cp:lastModifiedBy>
  <cp:revision>3</cp:revision>
  <dcterms:created xsi:type="dcterms:W3CDTF">2007-12-31T18:55:00Z</dcterms:created>
  <dcterms:modified xsi:type="dcterms:W3CDTF">2007-12-31T18:58:00Z</dcterms:modified>
</cp:coreProperties>
</file>