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76" w:lineRule="auto"/>
        <w:jc w:val="center"/>
        <w:rPr/>
      </w:pPr>
      <w:r w:rsidDel="00000000" w:rsidR="00000000" w:rsidRPr="00000000">
        <w:rPr>
          <w:b w:val="1"/>
          <w:sz w:val="32"/>
          <w:szCs w:val="32"/>
          <w:rtl w:val="0"/>
        </w:rPr>
        <w:t xml:space="preserve">Karan Chauhan</w:t>
      </w:r>
      <w:r w:rsidDel="00000000" w:rsidR="00000000" w:rsidRPr="00000000">
        <w:rPr>
          <w:rtl w:val="0"/>
        </w:rPr>
      </w:r>
    </w:p>
    <w:p w:rsidR="00000000" w:rsidDel="00000000" w:rsidP="00000000" w:rsidRDefault="00000000" w:rsidRPr="00000000" w14:paraId="00000002">
      <w:pPr>
        <w:spacing w:after="240" w:before="100" w:line="276" w:lineRule="auto"/>
        <w:jc w:val="center"/>
        <w:rPr/>
      </w:pPr>
      <w:r w:rsidDel="00000000" w:rsidR="00000000" w:rsidRPr="00000000">
        <w:rPr>
          <w:b w:val="1"/>
          <w:sz w:val="21"/>
          <w:szCs w:val="21"/>
          <w:rtl w:val="0"/>
        </w:rPr>
        <w:t xml:space="preserve">Senior Software Engineer</w:t>
      </w:r>
      <w:r w:rsidDel="00000000" w:rsidR="00000000" w:rsidRPr="00000000">
        <w:rPr>
          <w:rtl w:val="0"/>
        </w:rPr>
      </w:r>
    </w:p>
    <w:p w:rsidR="00000000" w:rsidDel="00000000" w:rsidP="00000000" w:rsidRDefault="00000000" w:rsidRPr="00000000" w14:paraId="00000003">
      <w:pPr>
        <w:pBdr>
          <w:bottom w:color="000000" w:space="1" w:sz="4" w:val="single"/>
        </w:pBdr>
        <w:spacing w:before="240" w:line="276" w:lineRule="auto"/>
        <w:jc w:val="both"/>
        <w:rPr/>
      </w:pPr>
      <w:r w:rsidDel="00000000" w:rsidR="00000000" w:rsidRPr="00000000">
        <w:rPr>
          <w:b w:val="1"/>
          <w:sz w:val="21"/>
          <w:szCs w:val="21"/>
          <w:rtl w:val="0"/>
        </w:rPr>
        <w:t xml:space="preserve">Professional Summary</w:t>
      </w:r>
      <w:r w:rsidDel="00000000" w:rsidR="00000000" w:rsidRPr="00000000">
        <w:rPr>
          <w:rtl w:val="0"/>
        </w:rPr>
      </w:r>
    </w:p>
    <w:p w:rsidR="00000000" w:rsidDel="00000000" w:rsidP="00000000" w:rsidRDefault="00000000" w:rsidRPr="00000000" w14:paraId="00000004">
      <w:pPr>
        <w:spacing w:before="240" w:line="276" w:lineRule="auto"/>
        <w:jc w:val="both"/>
        <w:rPr/>
      </w:pPr>
      <w:r w:rsidDel="00000000" w:rsidR="00000000" w:rsidRPr="00000000">
        <w:rPr>
          <w:sz w:val="21"/>
          <w:szCs w:val="21"/>
          <w:rtl w:val="0"/>
        </w:rPr>
        <w:t xml:space="preserve">I have 6+ years of experience in software development which includes developing iOS applications. I am currently working with Sigma Infosolutions Limited, Ahmedabad as Senior Software Engineer.</w:t>
      </w:r>
      <w:r w:rsidDel="00000000" w:rsidR="00000000" w:rsidRPr="00000000">
        <w:rPr>
          <w:rtl w:val="0"/>
        </w:rPr>
      </w:r>
    </w:p>
    <w:p w:rsidR="00000000" w:rsidDel="00000000" w:rsidP="00000000" w:rsidRDefault="00000000" w:rsidRPr="00000000" w14:paraId="00000005">
      <w:pPr>
        <w:pBdr>
          <w:bottom w:color="000000" w:space="1" w:sz="4" w:val="single"/>
        </w:pBdr>
        <w:spacing w:before="240" w:lineRule="auto"/>
        <w:jc w:val="both"/>
        <w:rPr/>
      </w:pPr>
      <w:bookmarkStart w:colFirst="0" w:colLast="0" w:name="_gjdgxs" w:id="0"/>
      <w:bookmarkEnd w:id="0"/>
      <w:r w:rsidDel="00000000" w:rsidR="00000000" w:rsidRPr="00000000">
        <w:rPr>
          <w:b w:val="1"/>
          <w:sz w:val="21"/>
          <w:szCs w:val="21"/>
          <w:rtl w:val="0"/>
        </w:rPr>
        <w:t xml:space="preserve">Skill Set</w:t>
      </w:r>
      <w:r w:rsidDel="00000000" w:rsidR="00000000" w:rsidRPr="00000000">
        <w:rPr>
          <w:rtl w:val="0"/>
        </w:rPr>
      </w:r>
    </w:p>
    <w:p w:rsidR="00000000" w:rsidDel="00000000" w:rsidP="00000000" w:rsidRDefault="00000000" w:rsidRPr="00000000" w14:paraId="00000006">
      <w:pPr>
        <w:spacing w:line="276" w:lineRule="auto"/>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7">
      <w:pPr>
        <w:spacing w:line="276" w:lineRule="auto"/>
        <w:rPr>
          <w:b w:val="1"/>
          <w:sz w:val="21"/>
          <w:szCs w:val="21"/>
        </w:rPr>
      </w:pPr>
      <w:r w:rsidDel="00000000" w:rsidR="00000000" w:rsidRPr="00000000">
        <w:rPr>
          <w:b w:val="1"/>
          <w:sz w:val="21"/>
          <w:szCs w:val="21"/>
          <w:rtl w:val="0"/>
        </w:rPr>
        <w:t xml:space="preserve">Language Skills:</w:t>
      </w:r>
    </w:p>
    <w:p w:rsidR="00000000" w:rsidDel="00000000" w:rsidP="00000000" w:rsidRDefault="00000000" w:rsidRPr="00000000" w14:paraId="00000008">
      <w:pPr>
        <w:spacing w:line="276" w:lineRule="auto"/>
        <w:rPr>
          <w:b w:val="1"/>
          <w:sz w:val="21"/>
          <w:szCs w:val="21"/>
        </w:rPr>
      </w:pPr>
      <w:r w:rsidDel="00000000" w:rsidR="00000000" w:rsidRPr="00000000">
        <w:rPr>
          <w:b w:val="1"/>
          <w:sz w:val="21"/>
          <w:szCs w:val="21"/>
          <w:rtl w:val="0"/>
        </w:rPr>
        <w:t xml:space="preserve">C, C++, Objective C, Swift 4.2, Core java</w:t>
      </w:r>
    </w:p>
    <w:p w:rsidR="00000000" w:rsidDel="00000000" w:rsidP="00000000" w:rsidRDefault="00000000" w:rsidRPr="00000000" w14:paraId="00000009">
      <w:pPr>
        <w:spacing w:line="276" w:lineRule="auto"/>
        <w:rPr>
          <w:b w:val="1"/>
          <w:sz w:val="21"/>
          <w:szCs w:val="21"/>
        </w:rPr>
      </w:pPr>
      <w:r w:rsidDel="00000000" w:rsidR="00000000" w:rsidRPr="00000000">
        <w:rPr>
          <w:rtl w:val="0"/>
        </w:rPr>
      </w:r>
    </w:p>
    <w:p w:rsidR="00000000" w:rsidDel="00000000" w:rsidP="00000000" w:rsidRDefault="00000000" w:rsidRPr="00000000" w14:paraId="0000000A">
      <w:pPr>
        <w:spacing w:line="276" w:lineRule="auto"/>
        <w:rPr>
          <w:b w:val="1"/>
          <w:sz w:val="21"/>
          <w:szCs w:val="21"/>
        </w:rPr>
      </w:pPr>
      <w:r w:rsidDel="00000000" w:rsidR="00000000" w:rsidRPr="00000000">
        <w:rPr>
          <w:b w:val="1"/>
          <w:sz w:val="21"/>
          <w:szCs w:val="21"/>
          <w:rtl w:val="0"/>
        </w:rPr>
        <w:t xml:space="preserve">Database:</w:t>
      </w:r>
    </w:p>
    <w:p w:rsidR="00000000" w:rsidDel="00000000" w:rsidP="00000000" w:rsidRDefault="00000000" w:rsidRPr="00000000" w14:paraId="0000000B">
      <w:pPr>
        <w:spacing w:line="276" w:lineRule="auto"/>
        <w:rPr>
          <w:b w:val="1"/>
          <w:sz w:val="21"/>
          <w:szCs w:val="21"/>
        </w:rPr>
      </w:pPr>
      <w:r w:rsidDel="00000000" w:rsidR="00000000" w:rsidRPr="00000000">
        <w:rPr>
          <w:b w:val="1"/>
          <w:sz w:val="21"/>
          <w:szCs w:val="21"/>
          <w:rtl w:val="0"/>
        </w:rPr>
        <w:t xml:space="preserve">MS Access, SQL Server 2005, SQLite.</w:t>
      </w:r>
    </w:p>
    <w:p w:rsidR="00000000" w:rsidDel="00000000" w:rsidP="00000000" w:rsidRDefault="00000000" w:rsidRPr="00000000" w14:paraId="0000000C">
      <w:pPr>
        <w:spacing w:line="276" w:lineRule="auto"/>
        <w:rPr>
          <w:b w:val="1"/>
          <w:sz w:val="21"/>
          <w:szCs w:val="21"/>
        </w:rPr>
      </w:pPr>
      <w:r w:rsidDel="00000000" w:rsidR="00000000" w:rsidRPr="00000000">
        <w:rPr>
          <w:rtl w:val="0"/>
        </w:rPr>
      </w:r>
    </w:p>
    <w:p w:rsidR="00000000" w:rsidDel="00000000" w:rsidP="00000000" w:rsidRDefault="00000000" w:rsidRPr="00000000" w14:paraId="0000000D">
      <w:pPr>
        <w:spacing w:line="276" w:lineRule="auto"/>
        <w:rPr>
          <w:b w:val="1"/>
          <w:sz w:val="21"/>
          <w:szCs w:val="21"/>
        </w:rPr>
      </w:pPr>
      <w:r w:rsidDel="00000000" w:rsidR="00000000" w:rsidRPr="00000000">
        <w:rPr>
          <w:b w:val="1"/>
          <w:sz w:val="21"/>
          <w:szCs w:val="21"/>
          <w:rtl w:val="0"/>
        </w:rPr>
        <w:t xml:space="preserve">Parsers &amp; APIs</w:t>
      </w:r>
    </w:p>
    <w:p w:rsidR="00000000" w:rsidDel="00000000" w:rsidP="00000000" w:rsidRDefault="00000000" w:rsidRPr="00000000" w14:paraId="0000000E">
      <w:pPr>
        <w:spacing w:line="276" w:lineRule="auto"/>
        <w:rPr>
          <w:b w:val="1"/>
          <w:sz w:val="21"/>
          <w:szCs w:val="21"/>
        </w:rPr>
      </w:pPr>
      <w:r w:rsidDel="00000000" w:rsidR="00000000" w:rsidRPr="00000000">
        <w:rPr>
          <w:b w:val="1"/>
          <w:sz w:val="21"/>
          <w:szCs w:val="21"/>
          <w:rtl w:val="0"/>
        </w:rPr>
        <w:t xml:space="preserve">Xml Parsing, JSON Parsing, SOAP, XMPP Framework, and all other APIs integration</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widowControl w:val="1"/>
        <w:rPr>
          <w:rFonts w:ascii="Times New Roman" w:cs="Times New Roman" w:eastAsia="Times New Roman" w:hAnsi="Times New Roman"/>
        </w:rPr>
      </w:pPr>
      <w:r w:rsidDel="00000000" w:rsidR="00000000" w:rsidRPr="00000000">
        <w:rPr>
          <w:rtl w:val="0"/>
        </w:rPr>
      </w:r>
    </w:p>
    <w:tbl>
      <w:tblPr>
        <w:tblStyle w:val="Table1"/>
        <w:tblW w:w="8968.0" w:type="dxa"/>
        <w:jc w:val="left"/>
        <w:tblInd w:w="-105.0" w:type="dxa"/>
        <w:tblBorders>
          <w:top w:color="e2e2e2" w:space="0" w:sz="6" w:val="single"/>
          <w:left w:color="e2e2e2" w:space="0" w:sz="6" w:val="single"/>
          <w:bottom w:color="e2e2e2" w:space="0" w:sz="6" w:val="single"/>
          <w:right w:color="e2e2e2" w:space="0" w:sz="6" w:val="single"/>
          <w:insideH w:color="000000" w:space="0" w:sz="0" w:val="nil"/>
          <w:insideV w:color="000000" w:space="0" w:sz="0" w:val="nil"/>
        </w:tblBorders>
        <w:tblLayout w:type="fixed"/>
        <w:tblLook w:val="0000"/>
      </w:tblPr>
      <w:tblGrid>
        <w:gridCol w:w="8968"/>
        <w:tblGridChange w:id="0">
          <w:tblGrid>
            <w:gridCol w:w="8968"/>
          </w:tblGrid>
        </w:tblGridChange>
      </w:tblGrid>
      <w:tr>
        <w:trPr>
          <w:trHeight w:val="440" w:hRule="atLeast"/>
        </w:trPr>
        <w:tc>
          <w:tcPr>
            <w:tcBorders>
              <w:top w:color="e2e2e2" w:space="0" w:sz="6" w:val="single"/>
              <w:left w:color="e2e2e2" w:space="0" w:sz="6" w:val="single"/>
              <w:bottom w:color="e2e2e2" w:space="0" w:sz="6" w:val="single"/>
              <w:right w:color="e2e2e2" w:space="0" w:sz="6" w:val="single"/>
            </w:tcBorders>
            <w:shd w:fill="404040" w:val="clear"/>
            <w:tcMar>
              <w:top w:w="0.0" w:type="dxa"/>
              <w:bottom w:w="0.0" w:type="dxa"/>
            </w:tcMar>
            <w:vAlign w:val="center"/>
          </w:tcPr>
          <w:p w:rsidR="00000000" w:rsidDel="00000000" w:rsidP="00000000" w:rsidRDefault="00000000" w:rsidRPr="00000000" w14:paraId="00000011">
            <w:pPr>
              <w:widowControl w:val="1"/>
              <w:rPr>
                <w:rFonts w:ascii="Verdana" w:cs="Verdana" w:eastAsia="Verdana" w:hAnsi="Verdana"/>
              </w:rPr>
            </w:pPr>
            <w:r w:rsidDel="00000000" w:rsidR="00000000" w:rsidRPr="00000000">
              <w:rPr>
                <w:rFonts w:ascii="Verdana" w:cs="Verdana" w:eastAsia="Verdana" w:hAnsi="Verdana"/>
                <w:b w:val="1"/>
                <w:color w:val="ffffff"/>
                <w:rtl w:val="0"/>
              </w:rPr>
              <w:t xml:space="preserve"> Academic Performance: </w:t>
            </w:r>
            <w:r w:rsidDel="00000000" w:rsidR="00000000" w:rsidRPr="00000000">
              <w:rPr>
                <w:rtl w:val="0"/>
              </w:rPr>
            </w:r>
          </w:p>
        </w:tc>
      </w:tr>
      <w:tr>
        <w:trPr>
          <w:trHeight w:val="2300" w:hRule="atLeast"/>
        </w:trPr>
        <w:tc>
          <w:tcPr>
            <w:tcBorders>
              <w:top w:color="e2e2e2" w:space="0" w:sz="6" w:val="single"/>
              <w:left w:color="e2e2e2" w:space="0" w:sz="6" w:val="single"/>
              <w:bottom w:color="e2e2e2" w:space="0" w:sz="6" w:val="single"/>
              <w:right w:color="e2e2e2" w:space="0" w:sz="6" w:val="single"/>
            </w:tcBorders>
            <w:vAlign w:val="center"/>
          </w:tcPr>
          <w:p w:rsidR="00000000" w:rsidDel="00000000" w:rsidP="00000000" w:rsidRDefault="00000000" w:rsidRPr="00000000" w14:paraId="00000012">
            <w:pPr>
              <w:widowControl w:val="1"/>
              <w:rPr>
                <w:rFonts w:ascii="Verdana" w:cs="Verdana" w:eastAsia="Verdana" w:hAnsi="Verdana"/>
                <w:sz w:val="20"/>
                <w:szCs w:val="20"/>
              </w:rPr>
            </w:pPr>
            <w:r w:rsidDel="00000000" w:rsidR="00000000" w:rsidRPr="00000000">
              <w:rPr>
                <w:rtl w:val="0"/>
              </w:rPr>
            </w:r>
          </w:p>
          <w:tbl>
            <w:tblPr>
              <w:tblStyle w:val="Table2"/>
              <w:tblW w:w="8721.0" w:type="dxa"/>
              <w:jc w:val="left"/>
              <w:tblInd w:w="2.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1713"/>
              <w:gridCol w:w="2794"/>
              <w:gridCol w:w="2274"/>
              <w:gridCol w:w="1940"/>
              <w:tblGridChange w:id="0">
                <w:tblGrid>
                  <w:gridCol w:w="1713"/>
                  <w:gridCol w:w="2794"/>
                  <w:gridCol w:w="2274"/>
                  <w:gridCol w:w="1940"/>
                </w:tblGrid>
              </w:tblGridChange>
            </w:tblGrid>
            <w:tr>
              <w:trPr>
                <w:trHeight w:val="48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3">
                  <w:pPr>
                    <w:widowControl w:val="1"/>
                    <w:jc w:val="center"/>
                    <w:rPr>
                      <w:rFonts w:ascii="Verdana" w:cs="Verdana" w:eastAsia="Verdana" w:hAnsi="Verdana"/>
                      <w:color w:val="244061"/>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color w:val="244061"/>
                      <w:rtl w:val="0"/>
                    </w:rPr>
                    <w:t xml:space="preserve">Exam</w:t>
                  </w:r>
                  <w:r w:rsidDel="00000000" w:rsidR="00000000" w:rsidRPr="00000000">
                    <w:rPr>
                      <w:rtl w:val="0"/>
                    </w:rPr>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4">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Board/University</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15">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widowControl w:val="1"/>
                    <w:jc w:val="center"/>
                    <w:rPr>
                      <w:rFonts w:ascii="Verdana" w:cs="Verdana" w:eastAsia="Verdana" w:hAnsi="Verdana"/>
                      <w:color w:val="244061"/>
                    </w:rPr>
                  </w:pPr>
                  <w:r w:rsidDel="00000000" w:rsidR="00000000" w:rsidRPr="00000000">
                    <w:rPr>
                      <w:rFonts w:ascii="Verdana" w:cs="Verdana" w:eastAsia="Verdana" w:hAnsi="Verdana"/>
                      <w:b w:val="1"/>
                      <w:color w:val="244061"/>
                      <w:rtl w:val="0"/>
                    </w:rPr>
                    <w:t xml:space="preserve">Percentage</w:t>
                  </w:r>
                  <w:r w:rsidDel="00000000" w:rsidR="00000000" w:rsidRPr="00000000">
                    <w:rPr>
                      <w:rtl w:val="0"/>
                    </w:rPr>
                  </w:r>
                </w:p>
              </w:tc>
            </w:tr>
            <w:tr>
              <w:trPr>
                <w:trHeight w:val="44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7">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MscIT</w:t>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8">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Gujarat University</w:t>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19">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2012</w:t>
                  </w:r>
                </w:p>
              </w:tc>
              <w:tc>
                <w:tcPr>
                  <w:tcBorders>
                    <w:top w:color="111111" w:space="0" w:sz="6" w:val="single"/>
                    <w:left w:color="000000" w:space="0" w:sz="4" w:val="single"/>
                    <w:bottom w:color="111111" w:space="0" w:sz="6" w:val="single"/>
                    <w:right w:color="000000" w:space="0" w:sz="4" w:val="single"/>
                  </w:tcBorders>
                  <w:vAlign w:val="center"/>
                </w:tcPr>
                <w:p w:rsidR="00000000" w:rsidDel="00000000" w:rsidP="00000000" w:rsidRDefault="00000000" w:rsidRPr="00000000" w14:paraId="0000001A">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69.00</w:t>
                  </w:r>
                </w:p>
              </w:tc>
            </w:tr>
            <w:tr>
              <w:trPr>
                <w:trHeight w:val="42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B">
                  <w:pPr>
                    <w:widowControl w:val="1"/>
                    <w:jc w:val="center"/>
                    <w:rPr>
                      <w:rFonts w:ascii="Verdana" w:cs="Verdana" w:eastAsia="Verdana" w:hAnsi="Verdana"/>
                      <w:color w:val="365f91"/>
                      <w:sz w:val="22"/>
                      <w:szCs w:val="22"/>
                    </w:rPr>
                  </w:pPr>
                  <w:r w:rsidDel="00000000" w:rsidR="00000000" w:rsidRPr="00000000">
                    <w:rPr>
                      <w:rFonts w:ascii="Verdana" w:cs="Verdana" w:eastAsia="Verdana" w:hAnsi="Verdana"/>
                      <w:sz w:val="22"/>
                      <w:szCs w:val="22"/>
                      <w:rtl w:val="0"/>
                    </w:rPr>
                    <w:t xml:space="preserve">H.S.C.</w:t>
                  </w:r>
                  <w:r w:rsidDel="00000000" w:rsidR="00000000" w:rsidRPr="00000000">
                    <w:rPr>
                      <w:rtl w:val="0"/>
                    </w:rPr>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C">
                  <w:pPr>
                    <w:widowControl w:val="1"/>
                    <w:jc w:val="center"/>
                    <w:rPr>
                      <w:rFonts w:ascii="Verdana" w:cs="Verdana" w:eastAsia="Verdana" w:hAnsi="Verdana"/>
                      <w:sz w:val="22"/>
                      <w:szCs w:val="22"/>
                    </w:rPr>
                  </w:pPr>
                  <w:r w:rsidDel="00000000" w:rsidR="00000000" w:rsidRPr="00000000">
                    <w:rPr>
                      <w:rFonts w:ascii="Verdana" w:cs="Verdana" w:eastAsia="Verdana" w:hAnsi="Verdana"/>
                      <w:color w:val="333333"/>
                      <w:sz w:val="22"/>
                      <w:szCs w:val="22"/>
                      <w:rtl w:val="0"/>
                    </w:rPr>
                    <w:t xml:space="preserve">G.H.S.E.B</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1D">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2007</w:t>
                  </w:r>
                </w:p>
              </w:tc>
              <w:tc>
                <w:tcPr>
                  <w:tcBorders>
                    <w:top w:color="111111" w:space="0" w:sz="6" w:val="single"/>
                    <w:left w:color="000000" w:space="0" w:sz="4" w:val="single"/>
                    <w:bottom w:color="111111" w:space="0" w:sz="6" w:val="single"/>
                    <w:right w:color="000000" w:space="0" w:sz="4" w:val="single"/>
                  </w:tcBorders>
                  <w:vAlign w:val="center"/>
                </w:tcPr>
                <w:p w:rsidR="00000000" w:rsidDel="00000000" w:rsidP="00000000" w:rsidRDefault="00000000" w:rsidRPr="00000000" w14:paraId="0000001E">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81.00</w:t>
                  </w:r>
                </w:p>
              </w:tc>
            </w:tr>
            <w:tr>
              <w:trPr>
                <w:trHeight w:val="4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1F">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S.S.C.</w:t>
                  </w:r>
                </w:p>
              </w:tc>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0">
                  <w:pPr>
                    <w:widowControl w:val="1"/>
                    <w:jc w:val="center"/>
                    <w:rPr>
                      <w:rFonts w:ascii="Verdana" w:cs="Verdana" w:eastAsia="Verdana" w:hAnsi="Verdana"/>
                      <w:sz w:val="22"/>
                      <w:szCs w:val="22"/>
                    </w:rPr>
                  </w:pPr>
                  <w:r w:rsidDel="00000000" w:rsidR="00000000" w:rsidRPr="00000000">
                    <w:rPr>
                      <w:rFonts w:ascii="Verdana" w:cs="Verdana" w:eastAsia="Verdana" w:hAnsi="Verdana"/>
                      <w:color w:val="333333"/>
                      <w:sz w:val="22"/>
                      <w:szCs w:val="22"/>
                      <w:rtl w:val="0"/>
                    </w:rPr>
                    <w:t xml:space="preserve">G.S.E.B</w:t>
                  </w:r>
                  <w:r w:rsidDel="00000000" w:rsidR="00000000" w:rsidRPr="00000000">
                    <w:rPr>
                      <w:rtl w:val="0"/>
                    </w:rPr>
                  </w:r>
                </w:p>
              </w:tc>
              <w:tc>
                <w:tcPr>
                  <w:tcBorders>
                    <w:top w:color="111111" w:space="0" w:sz="6" w:val="single"/>
                    <w:left w:color="111111" w:space="0" w:sz="6" w:val="single"/>
                    <w:bottom w:color="111111" w:space="0" w:sz="6" w:val="single"/>
                    <w:right w:color="000000" w:space="0" w:sz="4" w:val="single"/>
                  </w:tcBorders>
                  <w:vAlign w:val="center"/>
                </w:tcPr>
                <w:p w:rsidR="00000000" w:rsidDel="00000000" w:rsidP="00000000" w:rsidRDefault="00000000" w:rsidRPr="00000000" w14:paraId="00000021">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2005</w:t>
                  </w:r>
                </w:p>
              </w:tc>
              <w:tc>
                <w:tcPr>
                  <w:tcBorders>
                    <w:top w:color="111111"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1"/>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80.71</w:t>
                  </w:r>
                </w:p>
              </w:tc>
            </w:tr>
          </w:tbl>
          <w:p w:rsidR="00000000" w:rsidDel="00000000" w:rsidP="00000000" w:rsidRDefault="00000000" w:rsidRPr="00000000" w14:paraId="00000023">
            <w:pPr>
              <w:widowControl w:val="1"/>
              <w:rPr>
                <w:rFonts w:ascii="Verdana" w:cs="Verdana" w:eastAsia="Verdana" w:hAnsi="Verdana"/>
              </w:rPr>
            </w:pPr>
            <w:r w:rsidDel="00000000" w:rsidR="00000000" w:rsidRPr="00000000">
              <w:rPr>
                <w:rtl w:val="0"/>
              </w:rPr>
            </w:r>
          </w:p>
        </w:tc>
      </w:tr>
    </w:tbl>
    <w:p w:rsidR="00000000" w:rsidDel="00000000" w:rsidP="00000000" w:rsidRDefault="00000000" w:rsidRPr="00000000" w14:paraId="00000024">
      <w:pPr>
        <w:widowControl w:val="1"/>
        <w:rPr/>
      </w:pPr>
      <w:r w:rsidDel="00000000" w:rsidR="00000000" w:rsidRPr="00000000">
        <w:rPr>
          <w:rtl w:val="0"/>
        </w:rPr>
      </w:r>
    </w:p>
    <w:p w:rsidR="00000000" w:rsidDel="00000000" w:rsidP="00000000" w:rsidRDefault="00000000" w:rsidRPr="00000000" w14:paraId="00000025">
      <w:pPr>
        <w:widowControl w:val="1"/>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26">
      <w:pPr>
        <w:widowControl w:val="1"/>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27">
      <w:pPr>
        <w:widowControl w:val="1"/>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My Professional Experiences</w:t>
      </w:r>
      <w:r w:rsidDel="00000000" w:rsidR="00000000" w:rsidRPr="00000000">
        <w:rPr>
          <w:rtl w:val="0"/>
        </w:rPr>
      </w:r>
    </w:p>
    <w:p w:rsidR="00000000" w:rsidDel="00000000" w:rsidP="00000000" w:rsidRDefault="00000000" w:rsidRPr="00000000" w14:paraId="00000028">
      <w:pPr>
        <w:widowControl w:val="1"/>
        <w:rPr>
          <w:rFonts w:ascii="Verdana" w:cs="Verdana" w:eastAsia="Verdana" w:hAnsi="Verdana"/>
        </w:rPr>
      </w:pPr>
      <w:r w:rsidDel="00000000" w:rsidR="00000000" w:rsidRPr="00000000">
        <w:rPr>
          <w:rtl w:val="0"/>
        </w:rPr>
      </w:r>
    </w:p>
    <w:tbl>
      <w:tblPr>
        <w:tblStyle w:val="Table3"/>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9">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Silvertouch Technologies Ltd. (CMMi Level 5)</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A">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Sept’12 to April’15.</w:t>
            </w:r>
          </w:p>
        </w:tc>
      </w:tr>
    </w:tbl>
    <w:p w:rsidR="00000000" w:rsidDel="00000000" w:rsidP="00000000" w:rsidRDefault="00000000" w:rsidRPr="00000000" w14:paraId="0000002B">
      <w:pPr>
        <w:widowControl w:val="1"/>
        <w:rPr>
          <w:rFonts w:ascii="Verdana" w:cs="Verdana" w:eastAsia="Verdana" w:hAnsi="Verdana"/>
        </w:rPr>
      </w:pPr>
      <w:r w:rsidDel="00000000" w:rsidR="00000000" w:rsidRPr="00000000">
        <w:rPr>
          <w:rtl w:val="0"/>
        </w:rPr>
      </w:r>
    </w:p>
    <w:tbl>
      <w:tblPr>
        <w:tblStyle w:val="Table4"/>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C">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Khushi Soft Vision Pvt Ltd. (Product Based)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D">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April’15 to April’16</w:t>
            </w:r>
          </w:p>
        </w:tc>
      </w:tr>
    </w:tbl>
    <w:p w:rsidR="00000000" w:rsidDel="00000000" w:rsidP="00000000" w:rsidRDefault="00000000" w:rsidRPr="00000000" w14:paraId="0000002E">
      <w:pPr>
        <w:widowControl w:val="1"/>
        <w:rPr>
          <w:rFonts w:ascii="Verdana" w:cs="Verdana" w:eastAsia="Verdana" w:hAnsi="Verdana"/>
        </w:rPr>
      </w:pPr>
      <w:r w:rsidDel="00000000" w:rsidR="00000000" w:rsidRPr="00000000">
        <w:rPr>
          <w:rtl w:val="0"/>
        </w:rPr>
      </w:r>
    </w:p>
    <w:tbl>
      <w:tblPr>
        <w:tblStyle w:val="Table5"/>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2F">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Renus Technologix Pvt Ltd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0">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Team Lead / Sr.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April’16 to Aug’18</w:t>
            </w:r>
          </w:p>
        </w:tc>
      </w:tr>
    </w:tbl>
    <w:p w:rsidR="00000000" w:rsidDel="00000000" w:rsidP="00000000" w:rsidRDefault="00000000" w:rsidRPr="00000000" w14:paraId="00000031">
      <w:pPr>
        <w:widowControl w:val="1"/>
        <w:ind w:hanging="720"/>
        <w:rPr/>
      </w:pPr>
      <w:r w:rsidDel="00000000" w:rsidR="00000000" w:rsidRPr="00000000">
        <w:rPr>
          <w:rtl w:val="0"/>
        </w:rPr>
      </w:r>
    </w:p>
    <w:p w:rsidR="00000000" w:rsidDel="00000000" w:rsidP="00000000" w:rsidRDefault="00000000" w:rsidRPr="00000000" w14:paraId="00000032">
      <w:pPr>
        <w:widowControl w:val="1"/>
        <w:ind w:hanging="720"/>
        <w:rPr>
          <w:rFonts w:ascii="Verdana" w:cs="Verdana" w:eastAsia="Verdana" w:hAnsi="Verdana"/>
        </w:rPr>
      </w:pPr>
      <w:r w:rsidDel="00000000" w:rsidR="00000000" w:rsidRPr="00000000">
        <w:rPr>
          <w:rtl w:val="0"/>
        </w:rPr>
        <w:tab/>
      </w:r>
      <w:r w:rsidDel="00000000" w:rsidR="00000000" w:rsidRPr="00000000">
        <w:rPr>
          <w:rtl w:val="0"/>
        </w:rPr>
      </w:r>
    </w:p>
    <w:tbl>
      <w:tblPr>
        <w:tblStyle w:val="Table6"/>
        <w:tblW w:w="8843.0" w:type="dxa"/>
        <w:jc w:val="left"/>
        <w:tblInd w:w="0.0" w:type="dxa"/>
        <w:tblBorders>
          <w:top w:color="111111" w:space="0" w:sz="6" w:val="single"/>
          <w:left w:color="111111" w:space="0" w:sz="6" w:val="single"/>
          <w:bottom w:color="111111" w:space="0" w:sz="6" w:val="single"/>
          <w:right w:color="111111" w:space="0" w:sz="6" w:val="single"/>
          <w:insideH w:color="000000" w:space="0" w:sz="0" w:val="nil"/>
          <w:insideV w:color="000000" w:space="0" w:sz="0" w:val="nil"/>
        </w:tblBorders>
        <w:tblLayout w:type="fixed"/>
        <w:tblLook w:val="0000"/>
      </w:tblPr>
      <w:tblGrid>
        <w:gridCol w:w="8843"/>
        <w:tblGridChange w:id="0">
          <w:tblGrid>
            <w:gridCol w:w="8843"/>
          </w:tblGrid>
        </w:tblGridChange>
      </w:tblGrid>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3">
            <w:pPr>
              <w:widowControl w:val="1"/>
              <w:jc w:val="center"/>
              <w:rPr>
                <w:rFonts w:ascii="Verdana" w:cs="Verdana" w:eastAsia="Verdana" w:hAnsi="Verdana"/>
              </w:rPr>
            </w:pPr>
            <w:r w:rsidDel="00000000" w:rsidR="00000000" w:rsidRPr="00000000">
              <w:rPr>
                <w:rFonts w:ascii="Verdana" w:cs="Verdana" w:eastAsia="Verdana" w:hAnsi="Verdana"/>
                <w:color w:val="003366"/>
                <w:rtl w:val="0"/>
              </w:rPr>
              <w:t xml:space="preserve">Sigma Infosolutions Pvt Ltd</w:t>
            </w:r>
            <w:r w:rsidDel="00000000" w:rsidR="00000000" w:rsidRPr="00000000">
              <w:rPr>
                <w:rtl w:val="0"/>
              </w:rPr>
            </w:r>
          </w:p>
        </w:tc>
      </w:tr>
      <w:tr>
        <w:trPr>
          <w:trHeight w:val="260" w:hRule="atLeast"/>
        </w:trPr>
        <w:tc>
          <w:tcPr>
            <w:tcBorders>
              <w:top w:color="111111" w:space="0" w:sz="6" w:val="single"/>
              <w:left w:color="111111" w:space="0" w:sz="6" w:val="single"/>
              <w:bottom w:color="111111" w:space="0" w:sz="6" w:val="single"/>
              <w:right w:color="111111" w:space="0" w:sz="6" w:val="single"/>
            </w:tcBorders>
            <w:vAlign w:val="center"/>
          </w:tcPr>
          <w:p w:rsidR="00000000" w:rsidDel="00000000" w:rsidP="00000000" w:rsidRDefault="00000000" w:rsidRPr="00000000" w14:paraId="00000034">
            <w:pPr>
              <w:widowControl w:val="1"/>
              <w:jc w:val="center"/>
              <w:rPr>
                <w:rFonts w:ascii="Verdana" w:cs="Verdana" w:eastAsia="Verdana" w:hAnsi="Verdana"/>
              </w:rPr>
            </w:pPr>
            <w:r w:rsidDel="00000000" w:rsidR="00000000" w:rsidRPr="00000000">
              <w:rPr>
                <w:rFonts w:ascii="Verdana" w:cs="Verdana" w:eastAsia="Verdana" w:hAnsi="Verdana"/>
                <w:rtl w:val="0"/>
              </w:rPr>
              <w:t xml:space="preserve">Working as Sr. </w:t>
            </w:r>
            <w:r w:rsidDel="00000000" w:rsidR="00000000" w:rsidRPr="00000000">
              <w:rPr>
                <w:rFonts w:ascii="Verdana" w:cs="Verdana" w:eastAsia="Verdana" w:hAnsi="Verdana"/>
                <w:b w:val="1"/>
                <w:rtl w:val="0"/>
              </w:rPr>
              <w:t xml:space="preserve">iOS Developer</w:t>
            </w:r>
            <w:r w:rsidDel="00000000" w:rsidR="00000000" w:rsidRPr="00000000">
              <w:rPr>
                <w:rFonts w:ascii="Verdana" w:cs="Verdana" w:eastAsia="Verdana" w:hAnsi="Verdana"/>
                <w:rtl w:val="0"/>
              </w:rPr>
              <w:t xml:space="preserve"> from Sept’18 to Currently Working.</w:t>
            </w:r>
          </w:p>
        </w:tc>
      </w:tr>
    </w:tbl>
    <w:p w:rsidR="00000000" w:rsidDel="00000000" w:rsidP="00000000" w:rsidRDefault="00000000" w:rsidRPr="00000000" w14:paraId="00000035">
      <w:pPr>
        <w:widowControl w:val="1"/>
        <w:ind w:hanging="720"/>
        <w:rPr/>
      </w:pPr>
      <w:r w:rsidDel="00000000" w:rsidR="00000000" w:rsidRPr="00000000">
        <w:rPr>
          <w:rtl w:val="0"/>
        </w:rPr>
      </w:r>
    </w:p>
    <w:p w:rsidR="00000000" w:rsidDel="00000000" w:rsidP="00000000" w:rsidRDefault="00000000" w:rsidRPr="00000000" w14:paraId="00000036">
      <w:pPr>
        <w:keepNext w:val="1"/>
        <w:pBdr>
          <w:bottom w:color="000000" w:space="1" w:sz="4" w:val="single"/>
        </w:pBdr>
        <w:tabs>
          <w:tab w:val="left" w:pos="3690"/>
        </w:tabs>
        <w:spacing w:before="240" w:line="276" w:lineRule="auto"/>
        <w:jc w:val="both"/>
        <w:rPr/>
      </w:pPr>
      <w:r w:rsidDel="00000000" w:rsidR="00000000" w:rsidRPr="00000000">
        <w:rPr>
          <w:b w:val="1"/>
          <w:sz w:val="21"/>
          <w:szCs w:val="21"/>
          <w:rtl w:val="0"/>
        </w:rPr>
        <w:t xml:space="preserve">Project Details</w:t>
      </w:r>
      <w:r w:rsidDel="00000000" w:rsidR="00000000" w:rsidRPr="00000000">
        <w:rPr>
          <w:rtl w:val="0"/>
        </w:rPr>
      </w:r>
    </w:p>
    <w:p w:rsidR="00000000" w:rsidDel="00000000" w:rsidP="00000000" w:rsidRDefault="00000000" w:rsidRPr="00000000" w14:paraId="00000037">
      <w:pPr>
        <w:spacing w:line="360" w:lineRule="auto"/>
        <w:jc w:val="both"/>
        <w:rPr>
          <w:b w:val="1"/>
          <w:sz w:val="21"/>
          <w:szCs w:val="21"/>
        </w:rPr>
      </w:pPr>
      <w:r w:rsidDel="00000000" w:rsidR="00000000" w:rsidRPr="00000000">
        <w:rPr>
          <w:rtl w:val="0"/>
        </w:rPr>
      </w:r>
    </w:p>
    <w:p w:rsidR="00000000" w:rsidDel="00000000" w:rsidP="00000000" w:rsidRDefault="00000000" w:rsidRPr="00000000" w14:paraId="00000038">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39">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3A">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Swift</w:t>
      </w:r>
    </w:p>
    <w:p w:rsidR="00000000" w:rsidDel="00000000" w:rsidP="00000000" w:rsidRDefault="00000000" w:rsidRPr="00000000" w14:paraId="0000003B">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3C">
      <w:pPr>
        <w:spacing w:line="360" w:lineRule="auto"/>
        <w:jc w:val="both"/>
        <w:rPr>
          <w:sz w:val="21"/>
          <w:szCs w:val="21"/>
        </w:rPr>
      </w:pPr>
      <w:r w:rsidDel="00000000" w:rsidR="00000000" w:rsidRPr="00000000">
        <w:rPr>
          <w:sz w:val="21"/>
          <w:szCs w:val="21"/>
          <w:rtl w:val="0"/>
        </w:rPr>
        <w:t xml:space="preserve">Collecting Arts</w:t>
      </w:r>
    </w:p>
    <w:p w:rsidR="00000000" w:rsidDel="00000000" w:rsidP="00000000" w:rsidRDefault="00000000" w:rsidRPr="00000000" w14:paraId="0000003D">
      <w:pPr>
        <w:spacing w:line="360" w:lineRule="auto"/>
        <w:jc w:val="both"/>
        <w:rPr>
          <w:sz w:val="21"/>
          <w:szCs w:val="21"/>
        </w:rPr>
      </w:pPr>
      <w:r w:rsidDel="00000000" w:rsidR="00000000" w:rsidRPr="00000000">
        <w:rPr>
          <w:rtl w:val="0"/>
        </w:rPr>
      </w:r>
    </w:p>
    <w:p w:rsidR="00000000" w:rsidDel="00000000" w:rsidP="00000000" w:rsidRDefault="00000000" w:rsidRPr="00000000" w14:paraId="0000003E">
      <w:pPr>
        <w:spacing w:line="360" w:lineRule="auto"/>
        <w:jc w:val="both"/>
        <w:rPr>
          <w:sz w:val="21"/>
          <w:szCs w:val="21"/>
        </w:rPr>
      </w:pPr>
      <w:r w:rsidDel="00000000" w:rsidR="00000000" w:rsidRPr="00000000">
        <w:rPr>
          <w:sz w:val="21"/>
          <w:szCs w:val="21"/>
          <w:rtl w:val="0"/>
        </w:rPr>
        <w:t xml:space="preserve">Collection Management System powered with Machine Learning and Artificial intelligence and supported with contemporary native mobile application based both on Android and iOS. The application is aimed at organizing, managing and maintaining the collection assets, their classified data, and events organized around such collectibles. The AI and Machine Learning features help to build up and improve the associated metadata and classified and non-classified data around these high value collectibles and hence improve the overall value of the asset.</w:t>
      </w:r>
    </w:p>
    <w:p w:rsidR="00000000" w:rsidDel="00000000" w:rsidP="00000000" w:rsidRDefault="00000000" w:rsidRPr="00000000" w14:paraId="0000003F">
      <w:pPr>
        <w:spacing w:line="360" w:lineRule="auto"/>
        <w:jc w:val="both"/>
        <w:rPr>
          <w:sz w:val="21"/>
          <w:szCs w:val="21"/>
        </w:rPr>
      </w:pPr>
      <w:r w:rsidDel="00000000" w:rsidR="00000000" w:rsidRPr="00000000">
        <w:rPr>
          <w:rtl w:val="0"/>
        </w:rPr>
      </w:r>
    </w:p>
    <w:p w:rsidR="00000000" w:rsidDel="00000000" w:rsidP="00000000" w:rsidRDefault="00000000" w:rsidRPr="00000000" w14:paraId="00000040">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41">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42">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43">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44">
      <w:pPr>
        <w:spacing w:before="240" w:line="360" w:lineRule="auto"/>
        <w:rPr>
          <w:b w:val="1"/>
          <w:sz w:val="21"/>
          <w:szCs w:val="21"/>
        </w:rPr>
      </w:pPr>
      <w:r w:rsidDel="00000000" w:rsidR="00000000" w:rsidRPr="00000000">
        <w:rPr>
          <w:rtl w:val="0"/>
        </w:rPr>
      </w:r>
    </w:p>
    <w:p w:rsidR="00000000" w:rsidDel="00000000" w:rsidP="00000000" w:rsidRDefault="00000000" w:rsidRPr="00000000" w14:paraId="00000045">
      <w:pPr>
        <w:spacing w:before="240" w:line="360" w:lineRule="auto"/>
        <w:rPr>
          <w:sz w:val="21"/>
          <w:szCs w:val="21"/>
        </w:rPr>
      </w:pPr>
      <w:r w:rsidDel="00000000" w:rsidR="00000000" w:rsidRPr="00000000">
        <w:rPr>
          <w:b w:val="1"/>
          <w:sz w:val="21"/>
          <w:szCs w:val="21"/>
          <w:rtl w:val="0"/>
        </w:rPr>
        <w:t xml:space="preserve">PROJECT:</w:t>
      </w:r>
      <w:r w:rsidDel="00000000" w:rsidR="00000000" w:rsidRPr="00000000">
        <w:rPr>
          <w:rtl w:val="0"/>
        </w:rPr>
      </w:r>
    </w:p>
    <w:p w:rsidR="00000000" w:rsidDel="00000000" w:rsidP="00000000" w:rsidRDefault="00000000" w:rsidRPr="00000000" w14:paraId="00000046">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Social</w:t>
      </w:r>
    </w:p>
    <w:p w:rsidR="00000000" w:rsidDel="00000000" w:rsidP="00000000" w:rsidRDefault="00000000" w:rsidRPr="00000000" w14:paraId="00000047">
      <w:pPr>
        <w:spacing w:line="360" w:lineRule="auto"/>
        <w:jc w:val="both"/>
        <w:rPr>
          <w:b w:val="1"/>
          <w:sz w:val="21"/>
          <w:szCs w:val="21"/>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p>
    <w:p w:rsidR="00000000" w:rsidDel="00000000" w:rsidP="00000000" w:rsidRDefault="00000000" w:rsidRPr="00000000" w14:paraId="00000048">
      <w:pPr>
        <w:spacing w:line="360" w:lineRule="auto"/>
        <w:rPr>
          <w:b w:val="1"/>
          <w:sz w:val="21"/>
          <w:szCs w:val="21"/>
        </w:rPr>
      </w:pPr>
      <w:r w:rsidDel="00000000" w:rsidR="00000000" w:rsidRPr="00000000">
        <w:rPr>
          <w:b w:val="1"/>
          <w:sz w:val="21"/>
          <w:szCs w:val="21"/>
          <w:rtl w:val="0"/>
        </w:rPr>
        <w:t xml:space="preserve">Description: </w:t>
      </w:r>
    </w:p>
    <w:p w:rsidR="00000000" w:rsidDel="00000000" w:rsidP="00000000" w:rsidRDefault="00000000" w:rsidRPr="00000000" w14:paraId="00000049">
      <w:pPr>
        <w:spacing w:line="360" w:lineRule="auto"/>
        <w:rPr>
          <w:sz w:val="21"/>
          <w:szCs w:val="21"/>
        </w:rPr>
      </w:pPr>
      <w:r w:rsidDel="00000000" w:rsidR="00000000" w:rsidRPr="00000000">
        <w:rPr>
          <w:sz w:val="21"/>
          <w:szCs w:val="21"/>
          <w:rtl w:val="0"/>
        </w:rPr>
        <w:t xml:space="preserve">Take a snap or pick an image from your gallery and resize/rotate.</w:t>
      </w:r>
    </w:p>
    <w:p w:rsidR="00000000" w:rsidDel="00000000" w:rsidP="00000000" w:rsidRDefault="00000000" w:rsidRPr="00000000" w14:paraId="0000004A">
      <w:pPr>
        <w:spacing w:line="360" w:lineRule="auto"/>
        <w:rPr>
          <w:sz w:val="21"/>
          <w:szCs w:val="21"/>
        </w:rPr>
      </w:pPr>
      <w:r w:rsidDel="00000000" w:rsidR="00000000" w:rsidRPr="00000000">
        <w:rPr>
          <w:sz w:val="21"/>
          <w:szCs w:val="21"/>
          <w:rtl w:val="0"/>
        </w:rPr>
        <w:t xml:space="preserve"> • Change color theme and frames</w:t>
      </w:r>
    </w:p>
    <w:p w:rsidR="00000000" w:rsidDel="00000000" w:rsidP="00000000" w:rsidRDefault="00000000" w:rsidRPr="00000000" w14:paraId="0000004B">
      <w:pPr>
        <w:spacing w:line="360" w:lineRule="auto"/>
        <w:rPr>
          <w:sz w:val="21"/>
          <w:szCs w:val="21"/>
        </w:rPr>
      </w:pPr>
      <w:r w:rsidDel="00000000" w:rsidR="00000000" w:rsidRPr="00000000">
        <w:rPr>
          <w:sz w:val="21"/>
          <w:szCs w:val="21"/>
          <w:rtl w:val="0"/>
        </w:rPr>
        <w:t xml:space="preserve"> • Sign the greeting</w:t>
      </w:r>
    </w:p>
    <w:p w:rsidR="00000000" w:rsidDel="00000000" w:rsidP="00000000" w:rsidRDefault="00000000" w:rsidRPr="00000000" w14:paraId="0000004C">
      <w:pPr>
        <w:spacing w:line="360" w:lineRule="auto"/>
        <w:rPr>
          <w:sz w:val="21"/>
          <w:szCs w:val="21"/>
        </w:rPr>
      </w:pPr>
      <w:r w:rsidDel="00000000" w:rsidR="00000000" w:rsidRPr="00000000">
        <w:rPr>
          <w:sz w:val="21"/>
          <w:szCs w:val="21"/>
          <w:rtl w:val="0"/>
        </w:rPr>
        <w:t xml:space="preserve"> • Send by Email</w:t>
      </w:r>
    </w:p>
    <w:p w:rsidR="00000000" w:rsidDel="00000000" w:rsidP="00000000" w:rsidRDefault="00000000" w:rsidRPr="00000000" w14:paraId="0000004D">
      <w:pPr>
        <w:spacing w:line="360" w:lineRule="auto"/>
        <w:rPr>
          <w:sz w:val="21"/>
          <w:szCs w:val="21"/>
        </w:rPr>
      </w:pPr>
      <w:r w:rsidDel="00000000" w:rsidR="00000000" w:rsidRPr="00000000">
        <w:rPr>
          <w:sz w:val="21"/>
          <w:szCs w:val="21"/>
          <w:rtl w:val="0"/>
        </w:rPr>
        <w:t xml:space="preserve"> • Share it using Twitter or Facebook</w:t>
      </w:r>
    </w:p>
    <w:p w:rsidR="00000000" w:rsidDel="00000000" w:rsidP="00000000" w:rsidRDefault="00000000" w:rsidRPr="00000000" w14:paraId="0000004E">
      <w:pPr>
        <w:spacing w:line="276" w:lineRule="auto"/>
        <w:rPr>
          <w:sz w:val="21"/>
          <w:szCs w:val="21"/>
        </w:rPr>
      </w:pPr>
      <w:r w:rsidDel="00000000" w:rsidR="00000000" w:rsidRPr="00000000">
        <w:rPr>
          <w:rtl w:val="0"/>
        </w:rPr>
      </w:r>
    </w:p>
    <w:p w:rsidR="00000000" w:rsidDel="00000000" w:rsidP="00000000" w:rsidRDefault="00000000" w:rsidRPr="00000000" w14:paraId="0000004F">
      <w:pPr>
        <w:spacing w:line="276" w:lineRule="auto"/>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w:t>
      </w:r>
    </w:p>
    <w:p w:rsidR="00000000" w:rsidDel="00000000" w:rsidP="00000000" w:rsidRDefault="00000000" w:rsidRPr="00000000" w14:paraId="00000050">
      <w:pPr>
        <w:spacing w:line="276" w:lineRule="auto"/>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51">
      <w:pPr>
        <w:spacing w:line="276" w:lineRule="auto"/>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52">
      <w:pPr>
        <w:spacing w:line="276" w:lineRule="auto"/>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53">
      <w:pPr>
        <w:spacing w:line="276" w:lineRule="auto"/>
        <w:rPr>
          <w:sz w:val="21"/>
          <w:szCs w:val="21"/>
        </w:rPr>
      </w:pPr>
      <w:r w:rsidDel="00000000" w:rsidR="00000000" w:rsidRPr="00000000">
        <w:rPr>
          <w:rtl w:val="0"/>
        </w:rPr>
      </w:r>
    </w:p>
    <w:p w:rsidR="00000000" w:rsidDel="00000000" w:rsidP="00000000" w:rsidRDefault="00000000" w:rsidRPr="00000000" w14:paraId="00000054">
      <w:pPr>
        <w:spacing w:line="276" w:lineRule="auto"/>
        <w:rPr>
          <w:sz w:val="21"/>
          <w:szCs w:val="21"/>
        </w:rPr>
      </w:pPr>
      <w:r w:rsidDel="00000000" w:rsidR="00000000" w:rsidRPr="00000000">
        <w:rPr>
          <w:rtl w:val="0"/>
        </w:rPr>
      </w:r>
    </w:p>
    <w:p w:rsidR="00000000" w:rsidDel="00000000" w:rsidP="00000000" w:rsidRDefault="00000000" w:rsidRPr="00000000" w14:paraId="00000055">
      <w:pPr>
        <w:spacing w:line="276" w:lineRule="auto"/>
        <w:rPr>
          <w:sz w:val="21"/>
          <w:szCs w:val="21"/>
        </w:rPr>
      </w:pPr>
      <w:r w:rsidDel="00000000" w:rsidR="00000000" w:rsidRPr="00000000">
        <w:rPr>
          <w:rtl w:val="0"/>
        </w:rPr>
      </w:r>
    </w:p>
    <w:p w:rsidR="00000000" w:rsidDel="00000000" w:rsidP="00000000" w:rsidRDefault="00000000" w:rsidRPr="00000000" w14:paraId="00000056">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57">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Converter</w:t>
      </w:r>
    </w:p>
    <w:p w:rsidR="00000000" w:rsidDel="00000000" w:rsidP="00000000" w:rsidRDefault="00000000" w:rsidRPr="00000000" w14:paraId="00000058">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59">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5A">
      <w:pPr>
        <w:spacing w:line="360" w:lineRule="auto"/>
        <w:jc w:val="both"/>
        <w:rPr>
          <w:sz w:val="21"/>
          <w:szCs w:val="21"/>
        </w:rPr>
      </w:pPr>
      <w:r w:rsidDel="00000000" w:rsidR="00000000" w:rsidRPr="00000000">
        <w:rPr>
          <w:sz w:val="21"/>
          <w:szCs w:val="21"/>
          <w:rtl w:val="0"/>
        </w:rPr>
        <w:t xml:space="preserve">Universal Convertor</w:t>
      </w:r>
    </w:p>
    <w:p w:rsidR="00000000" w:rsidDel="00000000" w:rsidP="00000000" w:rsidRDefault="00000000" w:rsidRPr="00000000" w14:paraId="0000005B">
      <w:pPr>
        <w:spacing w:line="360" w:lineRule="auto"/>
        <w:jc w:val="both"/>
        <w:rPr>
          <w:sz w:val="21"/>
          <w:szCs w:val="21"/>
        </w:rPr>
      </w:pPr>
      <w:r w:rsidDel="00000000" w:rsidR="00000000" w:rsidRPr="00000000">
        <w:rPr>
          <w:sz w:val="21"/>
          <w:szCs w:val="21"/>
          <w:rtl w:val="0"/>
        </w:rPr>
        <w:t xml:space="preserve">Converter in 6 languages English, Spanish, German, Dutch, French and Arabic.  • Converting metric system UK and US for imperial Angle, Bits and Bytes,   </w:t>
        <w:tab/>
        <w:t xml:space="preserve">Distance, Electric Current, Energy, Force, Speed, Temperature, Volume and</w:t>
        <w:tab/>
        <w:t xml:space="preserve">Weight at the touch of a button.</w:t>
      </w:r>
    </w:p>
    <w:p w:rsidR="00000000" w:rsidDel="00000000" w:rsidP="00000000" w:rsidRDefault="00000000" w:rsidRPr="00000000" w14:paraId="0000005C">
      <w:pPr>
        <w:spacing w:line="360" w:lineRule="auto"/>
        <w:jc w:val="both"/>
        <w:rPr>
          <w:sz w:val="21"/>
          <w:szCs w:val="21"/>
        </w:rPr>
      </w:pPr>
      <w:r w:rsidDel="00000000" w:rsidR="00000000" w:rsidRPr="00000000">
        <w:rPr>
          <w:sz w:val="21"/>
          <w:szCs w:val="21"/>
          <w:rtl w:val="0"/>
        </w:rPr>
        <w:t xml:space="preserve">Also Currency Converter, Volume calculator, Density Calculator, and</w:t>
      </w:r>
    </w:p>
    <w:p w:rsidR="00000000" w:rsidDel="00000000" w:rsidP="00000000" w:rsidRDefault="00000000" w:rsidRPr="00000000" w14:paraId="0000005D">
      <w:pPr>
        <w:spacing w:line="360" w:lineRule="auto"/>
        <w:jc w:val="both"/>
        <w:rPr>
          <w:sz w:val="21"/>
          <w:szCs w:val="21"/>
        </w:rPr>
      </w:pPr>
      <w:r w:rsidDel="00000000" w:rsidR="00000000" w:rsidRPr="00000000">
        <w:rPr>
          <w:sz w:val="21"/>
          <w:szCs w:val="21"/>
          <w:rtl w:val="0"/>
        </w:rPr>
        <w:t xml:space="preserve">Velocity calculator is implemented.</w:t>
      </w:r>
    </w:p>
    <w:p w:rsidR="00000000" w:rsidDel="00000000" w:rsidP="00000000" w:rsidRDefault="00000000" w:rsidRPr="00000000" w14:paraId="0000005E">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5F">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60">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61">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62">
      <w:pPr>
        <w:spacing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63">
      <w:pPr>
        <w:spacing w:line="276" w:lineRule="auto"/>
        <w:rPr>
          <w:sz w:val="21"/>
          <w:szCs w:val="21"/>
        </w:rPr>
      </w:pPr>
      <w:r w:rsidDel="00000000" w:rsidR="00000000" w:rsidRPr="00000000">
        <w:rPr>
          <w:rtl w:val="0"/>
        </w:rPr>
      </w:r>
    </w:p>
    <w:p w:rsidR="00000000" w:rsidDel="00000000" w:rsidP="00000000" w:rsidRDefault="00000000" w:rsidRPr="00000000" w14:paraId="00000064">
      <w:pPr>
        <w:spacing w:line="276" w:lineRule="auto"/>
        <w:rPr>
          <w:sz w:val="21"/>
          <w:szCs w:val="21"/>
        </w:rPr>
      </w:pPr>
      <w:r w:rsidDel="00000000" w:rsidR="00000000" w:rsidRPr="00000000">
        <w:rPr>
          <w:rtl w:val="0"/>
        </w:rPr>
      </w:r>
    </w:p>
    <w:p w:rsidR="00000000" w:rsidDel="00000000" w:rsidP="00000000" w:rsidRDefault="00000000" w:rsidRPr="00000000" w14:paraId="00000065">
      <w:pPr>
        <w:spacing w:line="360" w:lineRule="auto"/>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66">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67">
      <w:pPr>
        <w:spacing w:line="360" w:lineRule="auto"/>
        <w:jc w:val="both"/>
        <w:rPr>
          <w:sz w:val="21"/>
          <w:szCs w:val="21"/>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r w:rsidDel="00000000" w:rsidR="00000000" w:rsidRPr="00000000">
        <w:rPr>
          <w:rtl w:val="0"/>
        </w:rPr>
      </w:r>
    </w:p>
    <w:p w:rsidR="00000000" w:rsidDel="00000000" w:rsidP="00000000" w:rsidRDefault="00000000" w:rsidRPr="00000000" w14:paraId="00000068">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69">
      <w:pPr>
        <w:spacing w:line="360" w:lineRule="auto"/>
        <w:jc w:val="both"/>
        <w:rPr>
          <w:sz w:val="21"/>
          <w:szCs w:val="21"/>
        </w:rPr>
      </w:pPr>
      <w:r w:rsidDel="00000000" w:rsidR="00000000" w:rsidRPr="00000000">
        <w:rPr>
          <w:sz w:val="21"/>
          <w:szCs w:val="21"/>
          <w:rtl w:val="0"/>
        </w:rPr>
        <w:t xml:space="preserve">Autogas</w:t>
      </w:r>
    </w:p>
    <w:p w:rsidR="00000000" w:rsidDel="00000000" w:rsidP="00000000" w:rsidRDefault="00000000" w:rsidRPr="00000000" w14:paraId="0000006A">
      <w:pPr>
        <w:spacing w:line="360" w:lineRule="auto"/>
        <w:jc w:val="both"/>
        <w:rPr>
          <w:sz w:val="21"/>
          <w:szCs w:val="21"/>
        </w:rPr>
      </w:pPr>
      <w:r w:rsidDel="00000000" w:rsidR="00000000" w:rsidRPr="00000000">
        <w:rPr>
          <w:sz w:val="21"/>
          <w:szCs w:val="21"/>
          <w:rtl w:val="0"/>
        </w:rPr>
        <w:t xml:space="preserve">• Offline content display of  different gas stations across India.</w:t>
      </w:r>
    </w:p>
    <w:p w:rsidR="00000000" w:rsidDel="00000000" w:rsidP="00000000" w:rsidRDefault="00000000" w:rsidRPr="00000000" w14:paraId="0000006B">
      <w:pPr>
        <w:spacing w:line="360" w:lineRule="auto"/>
        <w:jc w:val="both"/>
        <w:rPr>
          <w:sz w:val="21"/>
          <w:szCs w:val="21"/>
        </w:rPr>
      </w:pPr>
      <w:r w:rsidDel="00000000" w:rsidR="00000000" w:rsidRPr="00000000">
        <w:rPr>
          <w:sz w:val="21"/>
          <w:szCs w:val="21"/>
          <w:rtl w:val="0"/>
        </w:rPr>
        <w:t xml:space="preserve">Finding the nearest gas station from the current location.</w:t>
      </w:r>
    </w:p>
    <w:p w:rsidR="00000000" w:rsidDel="00000000" w:rsidP="00000000" w:rsidRDefault="00000000" w:rsidRPr="00000000" w14:paraId="0000006C">
      <w:pPr>
        <w:spacing w:line="360" w:lineRule="auto"/>
        <w:jc w:val="both"/>
        <w:rPr>
          <w:sz w:val="21"/>
          <w:szCs w:val="21"/>
        </w:rPr>
      </w:pPr>
      <w:r w:rsidDel="00000000" w:rsidR="00000000" w:rsidRPr="00000000">
        <w:rPr>
          <w:sz w:val="21"/>
          <w:szCs w:val="21"/>
          <w:rtl w:val="0"/>
        </w:rPr>
        <w:t xml:space="preserve">Finding all the gas stations between two cities. </w:t>
      </w:r>
    </w:p>
    <w:p w:rsidR="00000000" w:rsidDel="00000000" w:rsidP="00000000" w:rsidRDefault="00000000" w:rsidRPr="00000000" w14:paraId="0000006D">
      <w:pPr>
        <w:spacing w:line="360" w:lineRule="auto"/>
        <w:jc w:val="both"/>
        <w:rPr>
          <w:sz w:val="21"/>
          <w:szCs w:val="21"/>
        </w:rPr>
      </w:pPr>
      <w:r w:rsidDel="00000000" w:rsidR="00000000" w:rsidRPr="00000000">
        <w:rPr>
          <w:rtl w:val="0"/>
        </w:rPr>
      </w:r>
    </w:p>
    <w:p w:rsidR="00000000" w:rsidDel="00000000" w:rsidP="00000000" w:rsidRDefault="00000000" w:rsidRPr="00000000" w14:paraId="0000006E">
      <w:pPr>
        <w:widowControl w:val="1"/>
        <w:spacing w:after="150"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6F">
      <w:pPr>
        <w:widowControl w:val="1"/>
        <w:spacing w:after="150"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70">
      <w:pPr>
        <w:widowControl w:val="1"/>
        <w:spacing w:after="150"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71">
      <w:pPr>
        <w:widowControl w:val="1"/>
        <w:spacing w:after="150"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72">
      <w:pPr>
        <w:spacing w:line="276" w:lineRule="auto"/>
        <w:rPr>
          <w:sz w:val="21"/>
          <w:szCs w:val="21"/>
        </w:rPr>
      </w:pPr>
      <w:r w:rsidDel="00000000" w:rsidR="00000000" w:rsidRPr="00000000">
        <w:rPr>
          <w:rtl w:val="0"/>
        </w:rPr>
      </w:r>
    </w:p>
    <w:p w:rsidR="00000000" w:rsidDel="00000000" w:rsidP="00000000" w:rsidRDefault="00000000" w:rsidRPr="00000000" w14:paraId="00000073">
      <w:pPr>
        <w:spacing w:line="276" w:lineRule="auto"/>
        <w:rPr>
          <w:sz w:val="21"/>
          <w:szCs w:val="21"/>
        </w:rPr>
      </w:pPr>
      <w:r w:rsidDel="00000000" w:rsidR="00000000" w:rsidRPr="00000000">
        <w:rPr>
          <w:rtl w:val="0"/>
        </w:rPr>
      </w:r>
    </w:p>
    <w:p w:rsidR="00000000" w:rsidDel="00000000" w:rsidP="00000000" w:rsidRDefault="00000000" w:rsidRPr="00000000" w14:paraId="00000074">
      <w:pPr>
        <w:spacing w:line="360" w:lineRule="auto"/>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75">
      <w:pPr>
        <w:spacing w:line="360" w:lineRule="auto"/>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76">
      <w:pPr>
        <w:spacing w:line="360" w:lineRule="auto"/>
        <w:rPr>
          <w:sz w:val="21"/>
          <w:szCs w:val="21"/>
          <w:highlight w:val="white"/>
        </w:rPr>
      </w:pPr>
      <w:r w:rsidDel="00000000" w:rsidR="00000000" w:rsidRPr="00000000">
        <w:rPr>
          <w:b w:val="1"/>
          <w:sz w:val="21"/>
          <w:szCs w:val="21"/>
          <w:highlight w:val="white"/>
          <w:rtl w:val="0"/>
        </w:rPr>
        <w:t xml:space="preserve">Environment</w:t>
      </w:r>
      <w:r w:rsidDel="00000000" w:rsidR="00000000" w:rsidRPr="00000000">
        <w:rPr>
          <w:b w:val="1"/>
          <w:sz w:val="21"/>
          <w:szCs w:val="21"/>
          <w:rtl w:val="0"/>
        </w:rPr>
        <w:t xml:space="preserve">: Objective C</w:t>
      </w:r>
      <w:r w:rsidDel="00000000" w:rsidR="00000000" w:rsidRPr="00000000">
        <w:rPr>
          <w:rtl w:val="0"/>
        </w:rPr>
      </w:r>
    </w:p>
    <w:p w:rsidR="00000000" w:rsidDel="00000000" w:rsidP="00000000" w:rsidRDefault="00000000" w:rsidRPr="00000000" w14:paraId="00000077">
      <w:pPr>
        <w:spacing w:line="360" w:lineRule="auto"/>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78">
      <w:pPr>
        <w:spacing w:line="360" w:lineRule="auto"/>
        <w:rPr>
          <w:sz w:val="21"/>
          <w:szCs w:val="21"/>
        </w:rPr>
      </w:pPr>
      <w:r w:rsidDel="00000000" w:rsidR="00000000" w:rsidRPr="00000000">
        <w:rPr>
          <w:sz w:val="21"/>
          <w:szCs w:val="21"/>
          <w:rtl w:val="0"/>
        </w:rPr>
        <w:t xml:space="preserve">Bahamas Pilot’s Guide</w:t>
      </w:r>
    </w:p>
    <w:p w:rsidR="00000000" w:rsidDel="00000000" w:rsidP="00000000" w:rsidRDefault="00000000" w:rsidRPr="00000000" w14:paraId="00000079">
      <w:pPr>
        <w:spacing w:line="360" w:lineRule="auto"/>
        <w:rPr>
          <w:sz w:val="21"/>
          <w:szCs w:val="21"/>
        </w:rPr>
      </w:pPr>
      <w:r w:rsidDel="00000000" w:rsidR="00000000" w:rsidRPr="00000000">
        <w:rPr>
          <w:rtl w:val="0"/>
        </w:rPr>
      </w:r>
    </w:p>
    <w:p w:rsidR="00000000" w:rsidDel="00000000" w:rsidP="00000000" w:rsidRDefault="00000000" w:rsidRPr="00000000" w14:paraId="0000007A">
      <w:pPr>
        <w:spacing w:line="360" w:lineRule="auto"/>
        <w:rPr>
          <w:sz w:val="21"/>
          <w:szCs w:val="21"/>
        </w:rPr>
      </w:pPr>
      <w:r w:rsidDel="00000000" w:rsidR="00000000" w:rsidRPr="00000000">
        <w:rPr>
          <w:sz w:val="21"/>
          <w:szCs w:val="21"/>
          <w:rtl w:val="0"/>
        </w:rPr>
        <w:t xml:space="preserve">• iPad application of showing PDF of pilots information of Bahamas Island.</w:t>
      </w:r>
    </w:p>
    <w:p w:rsidR="00000000" w:rsidDel="00000000" w:rsidP="00000000" w:rsidRDefault="00000000" w:rsidRPr="00000000" w14:paraId="0000007B">
      <w:pPr>
        <w:spacing w:line="360" w:lineRule="auto"/>
        <w:rPr>
          <w:sz w:val="21"/>
          <w:szCs w:val="21"/>
        </w:rPr>
      </w:pPr>
      <w:r w:rsidDel="00000000" w:rsidR="00000000" w:rsidRPr="00000000">
        <w:rPr>
          <w:rtl w:val="0"/>
        </w:rPr>
      </w:r>
    </w:p>
    <w:p w:rsidR="00000000" w:rsidDel="00000000" w:rsidP="00000000" w:rsidRDefault="00000000" w:rsidRPr="00000000" w14:paraId="0000007C">
      <w:pPr>
        <w:spacing w:line="360" w:lineRule="auto"/>
        <w:rPr>
          <w:sz w:val="21"/>
          <w:szCs w:val="21"/>
        </w:rPr>
      </w:pPr>
      <w:r w:rsidDel="00000000" w:rsidR="00000000" w:rsidRPr="00000000">
        <w:rPr>
          <w:sz w:val="21"/>
          <w:szCs w:val="21"/>
          <w:rtl w:val="0"/>
        </w:rPr>
        <w:t xml:space="preserve">Caribbean Pilot’s Guide</w:t>
      </w:r>
    </w:p>
    <w:p w:rsidR="00000000" w:rsidDel="00000000" w:rsidP="00000000" w:rsidRDefault="00000000" w:rsidRPr="00000000" w14:paraId="0000007D">
      <w:pPr>
        <w:spacing w:line="360" w:lineRule="auto"/>
        <w:rPr>
          <w:sz w:val="21"/>
          <w:szCs w:val="21"/>
        </w:rPr>
      </w:pPr>
      <w:r w:rsidDel="00000000" w:rsidR="00000000" w:rsidRPr="00000000">
        <w:rPr>
          <w:rtl w:val="0"/>
        </w:rPr>
      </w:r>
    </w:p>
    <w:p w:rsidR="00000000" w:rsidDel="00000000" w:rsidP="00000000" w:rsidRDefault="00000000" w:rsidRPr="00000000" w14:paraId="0000007E">
      <w:pPr>
        <w:spacing w:line="360" w:lineRule="auto"/>
        <w:rPr>
          <w:sz w:val="21"/>
          <w:szCs w:val="21"/>
        </w:rPr>
      </w:pPr>
      <w:r w:rsidDel="00000000" w:rsidR="00000000" w:rsidRPr="00000000">
        <w:rPr>
          <w:sz w:val="21"/>
          <w:szCs w:val="21"/>
          <w:rtl w:val="0"/>
        </w:rPr>
        <w:t xml:space="preserve">• iPad application of showing PDF of pilots information of Caribbean Island.</w:t>
      </w:r>
    </w:p>
    <w:p w:rsidR="00000000" w:rsidDel="00000000" w:rsidP="00000000" w:rsidRDefault="00000000" w:rsidRPr="00000000" w14:paraId="0000007F">
      <w:pPr>
        <w:spacing w:line="360" w:lineRule="auto"/>
        <w:rPr>
          <w:sz w:val="21"/>
          <w:szCs w:val="21"/>
        </w:rPr>
      </w:pPr>
      <w:r w:rsidDel="00000000" w:rsidR="00000000" w:rsidRPr="00000000">
        <w:rPr>
          <w:rtl w:val="0"/>
        </w:rPr>
      </w:r>
    </w:p>
    <w:p w:rsidR="00000000" w:rsidDel="00000000" w:rsidP="00000000" w:rsidRDefault="00000000" w:rsidRPr="00000000" w14:paraId="00000080">
      <w:pPr>
        <w:spacing w:line="276" w:lineRule="auto"/>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81">
      <w:pPr>
        <w:spacing w:line="276" w:lineRule="auto"/>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82">
      <w:pPr>
        <w:spacing w:line="276" w:lineRule="auto"/>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83">
      <w:pPr>
        <w:spacing w:line="276" w:lineRule="auto"/>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84">
      <w:pPr>
        <w:spacing w:line="276" w:lineRule="auto"/>
        <w:rPr>
          <w:sz w:val="21"/>
          <w:szCs w:val="21"/>
        </w:rPr>
      </w:pPr>
      <w:r w:rsidDel="00000000" w:rsidR="00000000" w:rsidRPr="00000000">
        <w:rPr>
          <w:rtl w:val="0"/>
        </w:rPr>
      </w:r>
    </w:p>
    <w:p w:rsidR="00000000" w:rsidDel="00000000" w:rsidP="00000000" w:rsidRDefault="00000000" w:rsidRPr="00000000" w14:paraId="00000085">
      <w:pPr>
        <w:spacing w:line="276" w:lineRule="auto"/>
        <w:rPr>
          <w:sz w:val="21"/>
          <w:szCs w:val="21"/>
        </w:rPr>
      </w:pPr>
      <w:r w:rsidDel="00000000" w:rsidR="00000000" w:rsidRPr="00000000">
        <w:rPr>
          <w:rtl w:val="0"/>
        </w:rPr>
      </w:r>
    </w:p>
    <w:p w:rsidR="00000000" w:rsidDel="00000000" w:rsidP="00000000" w:rsidRDefault="00000000" w:rsidRPr="00000000" w14:paraId="00000086">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87">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Service</w:t>
      </w:r>
    </w:p>
    <w:p w:rsidR="00000000" w:rsidDel="00000000" w:rsidP="00000000" w:rsidRDefault="00000000" w:rsidRPr="00000000" w14:paraId="00000088">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89">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8A">
      <w:pPr>
        <w:spacing w:line="360" w:lineRule="auto"/>
        <w:jc w:val="both"/>
        <w:rPr>
          <w:sz w:val="21"/>
          <w:szCs w:val="21"/>
        </w:rPr>
      </w:pPr>
      <w:r w:rsidDel="00000000" w:rsidR="00000000" w:rsidRPr="00000000">
        <w:rPr>
          <w:sz w:val="21"/>
          <w:szCs w:val="21"/>
          <w:rtl w:val="0"/>
        </w:rPr>
        <w:t xml:space="preserve">Sanskriti</w:t>
      </w:r>
    </w:p>
    <w:p w:rsidR="00000000" w:rsidDel="00000000" w:rsidP="00000000" w:rsidRDefault="00000000" w:rsidRPr="00000000" w14:paraId="0000008B">
      <w:pPr>
        <w:spacing w:line="360" w:lineRule="auto"/>
        <w:jc w:val="both"/>
        <w:rPr>
          <w:sz w:val="21"/>
          <w:szCs w:val="21"/>
        </w:rPr>
      </w:pPr>
      <w:r w:rsidDel="00000000" w:rsidR="00000000" w:rsidRPr="00000000">
        <w:rPr>
          <w:rtl w:val="0"/>
        </w:rPr>
      </w:r>
    </w:p>
    <w:p w:rsidR="00000000" w:rsidDel="00000000" w:rsidP="00000000" w:rsidRDefault="00000000" w:rsidRPr="00000000" w14:paraId="0000008C">
      <w:pPr>
        <w:spacing w:line="360" w:lineRule="auto"/>
        <w:jc w:val="both"/>
        <w:rPr>
          <w:sz w:val="21"/>
          <w:szCs w:val="21"/>
        </w:rPr>
      </w:pPr>
      <w:r w:rsidDel="00000000" w:rsidR="00000000" w:rsidRPr="00000000">
        <w:rPr>
          <w:sz w:val="21"/>
          <w:szCs w:val="21"/>
          <w:rtl w:val="0"/>
        </w:rPr>
        <w:t xml:space="preserve">•it is a universal application. And it is about the cultural events of our country.</w:t>
      </w:r>
    </w:p>
    <w:p w:rsidR="00000000" w:rsidDel="00000000" w:rsidP="00000000" w:rsidRDefault="00000000" w:rsidRPr="00000000" w14:paraId="0000008D">
      <w:pPr>
        <w:spacing w:line="360" w:lineRule="auto"/>
        <w:jc w:val="both"/>
        <w:rPr>
          <w:sz w:val="21"/>
          <w:szCs w:val="21"/>
        </w:rPr>
      </w:pPr>
      <w:r w:rsidDel="00000000" w:rsidR="00000000" w:rsidRPr="00000000">
        <w:rPr>
          <w:sz w:val="21"/>
          <w:szCs w:val="21"/>
          <w:rtl w:val="0"/>
        </w:rPr>
        <w:t xml:space="preserve">It is a government application and soon will be live on app store.</w:t>
      </w:r>
    </w:p>
    <w:p w:rsidR="00000000" w:rsidDel="00000000" w:rsidP="00000000" w:rsidRDefault="00000000" w:rsidRPr="00000000" w14:paraId="0000008E">
      <w:pPr>
        <w:spacing w:line="360" w:lineRule="auto"/>
        <w:jc w:val="both"/>
        <w:rPr>
          <w:sz w:val="21"/>
          <w:szCs w:val="21"/>
        </w:rPr>
      </w:pPr>
      <w:r w:rsidDel="00000000" w:rsidR="00000000" w:rsidRPr="00000000">
        <w:rPr>
          <w:rtl w:val="0"/>
        </w:rPr>
      </w:r>
    </w:p>
    <w:p w:rsidR="00000000" w:rsidDel="00000000" w:rsidP="00000000" w:rsidRDefault="00000000" w:rsidRPr="00000000" w14:paraId="0000008F">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90">
      <w:pPr>
        <w:spacing w:line="276" w:lineRule="auto"/>
        <w:jc w:val="both"/>
        <w:rPr>
          <w:sz w:val="21"/>
          <w:szCs w:val="21"/>
        </w:rPr>
      </w:pPr>
      <w:r w:rsidDel="00000000" w:rsidR="00000000" w:rsidRPr="00000000">
        <w:rPr>
          <w:rtl w:val="0"/>
        </w:rPr>
      </w:r>
    </w:p>
    <w:p w:rsidR="00000000" w:rsidDel="00000000" w:rsidP="00000000" w:rsidRDefault="00000000" w:rsidRPr="00000000" w14:paraId="00000091">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92">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93">
      <w:pPr>
        <w:spacing w:line="276" w:lineRule="auto"/>
        <w:jc w:val="both"/>
        <w:rPr>
          <w:sz w:val="21"/>
          <w:szCs w:val="21"/>
        </w:rPr>
      </w:pPr>
      <w:r w:rsidDel="00000000" w:rsidR="00000000" w:rsidRPr="00000000">
        <w:rPr>
          <w:sz w:val="21"/>
          <w:szCs w:val="21"/>
          <w:rtl w:val="0"/>
        </w:rPr>
        <w:t xml:space="preserve">•    Worked on troubleshooting</w:t>
      </w:r>
    </w:p>
    <w:p w:rsidR="00000000" w:rsidDel="00000000" w:rsidP="00000000" w:rsidRDefault="00000000" w:rsidRPr="00000000" w14:paraId="00000094">
      <w:pPr>
        <w:spacing w:line="276" w:lineRule="auto"/>
        <w:jc w:val="both"/>
        <w:rPr>
          <w:sz w:val="21"/>
          <w:szCs w:val="21"/>
        </w:rPr>
      </w:pPr>
      <w:r w:rsidDel="00000000" w:rsidR="00000000" w:rsidRPr="00000000">
        <w:rPr>
          <w:rtl w:val="0"/>
        </w:rPr>
      </w:r>
    </w:p>
    <w:p w:rsidR="00000000" w:rsidDel="00000000" w:rsidP="00000000" w:rsidRDefault="00000000" w:rsidRPr="00000000" w14:paraId="00000095">
      <w:pPr>
        <w:spacing w:line="276" w:lineRule="auto"/>
        <w:jc w:val="both"/>
        <w:rPr>
          <w:sz w:val="21"/>
          <w:szCs w:val="21"/>
        </w:rPr>
      </w:pPr>
      <w:r w:rsidDel="00000000" w:rsidR="00000000" w:rsidRPr="00000000">
        <w:rPr>
          <w:rtl w:val="0"/>
        </w:rPr>
      </w:r>
    </w:p>
    <w:p w:rsidR="00000000" w:rsidDel="00000000" w:rsidP="00000000" w:rsidRDefault="00000000" w:rsidRPr="00000000" w14:paraId="00000096">
      <w:pPr>
        <w:spacing w:line="276" w:lineRule="auto"/>
        <w:jc w:val="both"/>
        <w:rPr>
          <w:sz w:val="21"/>
          <w:szCs w:val="21"/>
        </w:rPr>
      </w:pPr>
      <w:r w:rsidDel="00000000" w:rsidR="00000000" w:rsidRPr="00000000">
        <w:rPr>
          <w:rtl w:val="0"/>
        </w:rPr>
      </w:r>
    </w:p>
    <w:p w:rsidR="00000000" w:rsidDel="00000000" w:rsidP="00000000" w:rsidRDefault="00000000" w:rsidRPr="00000000" w14:paraId="00000097">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98">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Social Media</w:t>
      </w:r>
    </w:p>
    <w:p w:rsidR="00000000" w:rsidDel="00000000" w:rsidP="00000000" w:rsidRDefault="00000000" w:rsidRPr="00000000" w14:paraId="00000099">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9A">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9B">
      <w:pPr>
        <w:spacing w:line="360" w:lineRule="auto"/>
        <w:jc w:val="both"/>
        <w:rPr>
          <w:sz w:val="21"/>
          <w:szCs w:val="21"/>
        </w:rPr>
      </w:pPr>
      <w:r w:rsidDel="00000000" w:rsidR="00000000" w:rsidRPr="00000000">
        <w:rPr>
          <w:sz w:val="21"/>
          <w:szCs w:val="21"/>
          <w:rtl w:val="0"/>
        </w:rPr>
        <w:t xml:space="preserve">Elected Face (USA) -Product</w:t>
      </w:r>
    </w:p>
    <w:p w:rsidR="00000000" w:rsidDel="00000000" w:rsidP="00000000" w:rsidRDefault="00000000" w:rsidRPr="00000000" w14:paraId="0000009C">
      <w:pPr>
        <w:spacing w:line="360" w:lineRule="auto"/>
        <w:jc w:val="both"/>
        <w:rPr>
          <w:sz w:val="21"/>
          <w:szCs w:val="21"/>
        </w:rPr>
      </w:pPr>
      <w:r w:rsidDel="00000000" w:rsidR="00000000" w:rsidRPr="00000000">
        <w:rPr>
          <w:sz w:val="21"/>
          <w:szCs w:val="21"/>
          <w:rtl w:val="0"/>
        </w:rPr>
        <w:t xml:space="preserve">• ElectedFace is a political social media site that connects you directly to your government officials.</w:t>
      </w:r>
    </w:p>
    <w:p w:rsidR="00000000" w:rsidDel="00000000" w:rsidP="00000000" w:rsidRDefault="00000000" w:rsidRPr="00000000" w14:paraId="0000009D">
      <w:pPr>
        <w:spacing w:line="360" w:lineRule="auto"/>
        <w:jc w:val="both"/>
        <w:rPr>
          <w:sz w:val="21"/>
          <w:szCs w:val="21"/>
        </w:rPr>
      </w:pPr>
      <w:r w:rsidDel="00000000" w:rsidR="00000000" w:rsidRPr="00000000">
        <w:rPr>
          <w:sz w:val="21"/>
          <w:szCs w:val="21"/>
          <w:rtl w:val="0"/>
        </w:rPr>
        <w:t xml:space="preserve">* ALL Social Media Post Feeds in One Place</w:t>
      </w:r>
    </w:p>
    <w:p w:rsidR="00000000" w:rsidDel="00000000" w:rsidP="00000000" w:rsidRDefault="00000000" w:rsidRPr="00000000" w14:paraId="0000009E">
      <w:pPr>
        <w:spacing w:line="360" w:lineRule="auto"/>
        <w:jc w:val="both"/>
        <w:rPr>
          <w:sz w:val="21"/>
          <w:szCs w:val="21"/>
        </w:rPr>
      </w:pPr>
      <w:r w:rsidDel="00000000" w:rsidR="00000000" w:rsidRPr="00000000">
        <w:rPr>
          <w:sz w:val="21"/>
          <w:szCs w:val="21"/>
          <w:rtl w:val="0"/>
        </w:rPr>
        <w:t xml:space="preserve"> * EF Chat - Live Instant Chat facility</w:t>
      </w:r>
    </w:p>
    <w:p w:rsidR="00000000" w:rsidDel="00000000" w:rsidP="00000000" w:rsidRDefault="00000000" w:rsidRPr="00000000" w14:paraId="0000009F">
      <w:pPr>
        <w:spacing w:line="360" w:lineRule="auto"/>
        <w:jc w:val="both"/>
        <w:rPr>
          <w:sz w:val="21"/>
          <w:szCs w:val="21"/>
        </w:rPr>
      </w:pPr>
      <w:r w:rsidDel="00000000" w:rsidR="00000000" w:rsidRPr="00000000">
        <w:rPr>
          <w:sz w:val="21"/>
          <w:szCs w:val="21"/>
          <w:rtl w:val="0"/>
        </w:rPr>
        <w:t xml:space="preserve">* Brainstorm out loud</w:t>
      </w:r>
    </w:p>
    <w:p w:rsidR="00000000" w:rsidDel="00000000" w:rsidP="00000000" w:rsidRDefault="00000000" w:rsidRPr="00000000" w14:paraId="000000A0">
      <w:pPr>
        <w:spacing w:line="360" w:lineRule="auto"/>
        <w:jc w:val="both"/>
        <w:rPr>
          <w:sz w:val="21"/>
          <w:szCs w:val="21"/>
        </w:rPr>
      </w:pPr>
      <w:r w:rsidDel="00000000" w:rsidR="00000000" w:rsidRPr="00000000">
        <w:rPr>
          <w:sz w:val="21"/>
          <w:szCs w:val="21"/>
          <w:rtl w:val="0"/>
        </w:rPr>
        <w:t xml:space="preserve">* A Private Video Channel .</w:t>
      </w:r>
    </w:p>
    <w:p w:rsidR="00000000" w:rsidDel="00000000" w:rsidP="00000000" w:rsidRDefault="00000000" w:rsidRPr="00000000" w14:paraId="000000A1">
      <w:pPr>
        <w:spacing w:line="360" w:lineRule="auto"/>
        <w:jc w:val="both"/>
        <w:rPr>
          <w:sz w:val="21"/>
          <w:szCs w:val="21"/>
        </w:rPr>
      </w:pPr>
      <w:r w:rsidDel="00000000" w:rsidR="00000000" w:rsidRPr="00000000">
        <w:rPr>
          <w:sz w:val="21"/>
          <w:szCs w:val="21"/>
          <w:rtl w:val="0"/>
        </w:rPr>
        <w:t xml:space="preserve">* Private calendar and Public events</w:t>
      </w:r>
    </w:p>
    <w:p w:rsidR="00000000" w:rsidDel="00000000" w:rsidP="00000000" w:rsidRDefault="00000000" w:rsidRPr="00000000" w14:paraId="000000A2">
      <w:pPr>
        <w:spacing w:line="360" w:lineRule="auto"/>
        <w:jc w:val="both"/>
        <w:rPr>
          <w:sz w:val="21"/>
          <w:szCs w:val="21"/>
        </w:rPr>
      </w:pPr>
      <w:r w:rsidDel="00000000" w:rsidR="00000000" w:rsidRPr="00000000">
        <w:rPr>
          <w:sz w:val="21"/>
          <w:szCs w:val="21"/>
          <w:rtl w:val="0"/>
        </w:rPr>
        <w:t xml:space="preserve">*Real Time’ Online Newspapers</w:t>
      </w:r>
    </w:p>
    <w:p w:rsidR="00000000" w:rsidDel="00000000" w:rsidP="00000000" w:rsidRDefault="00000000" w:rsidRPr="00000000" w14:paraId="000000A3">
      <w:pPr>
        <w:spacing w:line="360" w:lineRule="auto"/>
        <w:jc w:val="both"/>
        <w:rPr>
          <w:sz w:val="21"/>
          <w:szCs w:val="21"/>
        </w:rPr>
      </w:pPr>
      <w:r w:rsidDel="00000000" w:rsidR="00000000" w:rsidRPr="00000000">
        <w:rPr>
          <w:sz w:val="21"/>
          <w:szCs w:val="21"/>
          <w:rtl w:val="0"/>
        </w:rPr>
        <w:t xml:space="preserve">*Debates, Petition, Polls, Survey, Event.</w:t>
      </w:r>
    </w:p>
    <w:p w:rsidR="00000000" w:rsidDel="00000000" w:rsidP="00000000" w:rsidRDefault="00000000" w:rsidRPr="00000000" w14:paraId="000000A4">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A5">
      <w:pPr>
        <w:spacing w:line="276" w:lineRule="auto"/>
        <w:jc w:val="both"/>
        <w:rPr>
          <w:sz w:val="21"/>
          <w:szCs w:val="21"/>
        </w:rPr>
      </w:pPr>
      <w:r w:rsidDel="00000000" w:rsidR="00000000" w:rsidRPr="00000000">
        <w:rPr>
          <w:sz w:val="21"/>
          <w:szCs w:val="21"/>
          <w:rtl w:val="0"/>
        </w:rPr>
        <w:t xml:space="preserve">•    Worked as Team Member</w:t>
      </w:r>
    </w:p>
    <w:p w:rsidR="00000000" w:rsidDel="00000000" w:rsidP="00000000" w:rsidRDefault="00000000" w:rsidRPr="00000000" w14:paraId="000000A6">
      <w:pPr>
        <w:spacing w:line="276" w:lineRule="auto"/>
        <w:jc w:val="both"/>
        <w:rPr>
          <w:sz w:val="21"/>
          <w:szCs w:val="21"/>
        </w:rPr>
      </w:pPr>
      <w:r w:rsidDel="00000000" w:rsidR="00000000" w:rsidRPr="00000000">
        <w:rPr>
          <w:sz w:val="21"/>
          <w:szCs w:val="21"/>
          <w:rtl w:val="0"/>
        </w:rPr>
        <w:t xml:space="preserve">•    Involved in developing presentation and business logic modules.</w:t>
      </w:r>
    </w:p>
    <w:p w:rsidR="00000000" w:rsidDel="00000000" w:rsidP="00000000" w:rsidRDefault="00000000" w:rsidRPr="00000000" w14:paraId="000000A7">
      <w:pPr>
        <w:spacing w:line="276" w:lineRule="auto"/>
        <w:jc w:val="both"/>
        <w:rPr>
          <w:sz w:val="21"/>
          <w:szCs w:val="21"/>
        </w:rPr>
      </w:pPr>
      <w:r w:rsidDel="00000000" w:rsidR="00000000" w:rsidRPr="00000000">
        <w:rPr>
          <w:sz w:val="21"/>
          <w:szCs w:val="21"/>
          <w:rtl w:val="0"/>
        </w:rPr>
        <w:t xml:space="preserve">•    Worked on troubleshooting, Client Communication</w:t>
      </w:r>
    </w:p>
    <w:p w:rsidR="00000000" w:rsidDel="00000000" w:rsidP="00000000" w:rsidRDefault="00000000" w:rsidRPr="00000000" w14:paraId="000000A8">
      <w:pPr>
        <w:spacing w:line="276" w:lineRule="auto"/>
        <w:jc w:val="both"/>
        <w:rPr>
          <w:sz w:val="21"/>
          <w:szCs w:val="21"/>
        </w:rPr>
      </w:pPr>
      <w:r w:rsidDel="00000000" w:rsidR="00000000" w:rsidRPr="00000000">
        <w:rPr>
          <w:rtl w:val="0"/>
        </w:rPr>
      </w:r>
    </w:p>
    <w:p w:rsidR="00000000" w:rsidDel="00000000" w:rsidP="00000000" w:rsidRDefault="00000000" w:rsidRPr="00000000" w14:paraId="000000A9">
      <w:pPr>
        <w:spacing w:line="276" w:lineRule="auto"/>
        <w:jc w:val="both"/>
        <w:rPr>
          <w:sz w:val="21"/>
          <w:szCs w:val="21"/>
        </w:rPr>
      </w:pPr>
      <w:r w:rsidDel="00000000" w:rsidR="00000000" w:rsidRPr="00000000">
        <w:rPr>
          <w:rtl w:val="0"/>
        </w:rPr>
      </w:r>
    </w:p>
    <w:p w:rsidR="00000000" w:rsidDel="00000000" w:rsidP="00000000" w:rsidRDefault="00000000" w:rsidRPr="00000000" w14:paraId="000000AA">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AB">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AC">
      <w:pPr>
        <w:spacing w:line="276"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AD">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AE">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AF">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B0">
      <w:pPr>
        <w:spacing w:line="360" w:lineRule="auto"/>
        <w:jc w:val="both"/>
        <w:rPr>
          <w:sz w:val="21"/>
          <w:szCs w:val="21"/>
        </w:rPr>
      </w:pPr>
      <w:r w:rsidDel="00000000" w:rsidR="00000000" w:rsidRPr="00000000">
        <w:rPr>
          <w:sz w:val="21"/>
          <w:szCs w:val="21"/>
          <w:rtl w:val="0"/>
        </w:rPr>
        <w:t xml:space="preserve">Willy – (Restaurant App)</w:t>
      </w:r>
    </w:p>
    <w:p w:rsidR="00000000" w:rsidDel="00000000" w:rsidP="00000000" w:rsidRDefault="00000000" w:rsidRPr="00000000" w14:paraId="000000B1">
      <w:pPr>
        <w:spacing w:line="360" w:lineRule="auto"/>
        <w:jc w:val="both"/>
        <w:rPr>
          <w:sz w:val="21"/>
          <w:szCs w:val="21"/>
        </w:rPr>
      </w:pPr>
      <w:r w:rsidDel="00000000" w:rsidR="00000000" w:rsidRPr="00000000">
        <w:rPr>
          <w:sz w:val="21"/>
          <w:szCs w:val="21"/>
          <w:rtl w:val="0"/>
        </w:rPr>
        <w:t xml:space="preserve">This application is based on having the restaurant details on maps, we can have the business detail and join the business.</w:t>
      </w:r>
    </w:p>
    <w:p w:rsidR="00000000" w:rsidDel="00000000" w:rsidP="00000000" w:rsidRDefault="00000000" w:rsidRPr="00000000" w14:paraId="000000B2">
      <w:pPr>
        <w:spacing w:line="360" w:lineRule="auto"/>
        <w:jc w:val="both"/>
        <w:rPr>
          <w:sz w:val="21"/>
          <w:szCs w:val="21"/>
        </w:rPr>
      </w:pPr>
      <w:r w:rsidDel="00000000" w:rsidR="00000000" w:rsidRPr="00000000">
        <w:rPr>
          <w:sz w:val="21"/>
          <w:szCs w:val="21"/>
          <w:rtl w:val="0"/>
        </w:rPr>
        <w:t xml:space="preserve">After joining the business we can avail the offers of the business.</w:t>
      </w:r>
    </w:p>
    <w:p w:rsidR="00000000" w:rsidDel="00000000" w:rsidP="00000000" w:rsidRDefault="00000000" w:rsidRPr="00000000" w14:paraId="000000B3">
      <w:pPr>
        <w:spacing w:line="360" w:lineRule="auto"/>
        <w:jc w:val="both"/>
        <w:rPr>
          <w:sz w:val="21"/>
          <w:szCs w:val="21"/>
        </w:rPr>
      </w:pPr>
      <w:r w:rsidDel="00000000" w:rsidR="00000000" w:rsidRPr="00000000">
        <w:rPr>
          <w:sz w:val="21"/>
          <w:szCs w:val="21"/>
          <w:rtl w:val="0"/>
        </w:rPr>
        <w:t xml:space="preserve">Can search the nearby restaurant s.</w:t>
      </w:r>
    </w:p>
    <w:p w:rsidR="00000000" w:rsidDel="00000000" w:rsidP="00000000" w:rsidRDefault="00000000" w:rsidRPr="00000000" w14:paraId="000000B4">
      <w:pPr>
        <w:spacing w:line="360" w:lineRule="auto"/>
        <w:jc w:val="both"/>
        <w:rPr>
          <w:sz w:val="21"/>
          <w:szCs w:val="21"/>
        </w:rPr>
      </w:pPr>
      <w:r w:rsidDel="00000000" w:rsidR="00000000" w:rsidRPr="00000000">
        <w:rPr>
          <w:sz w:val="21"/>
          <w:szCs w:val="21"/>
          <w:rtl w:val="0"/>
        </w:rPr>
        <w:t xml:space="preserve">Payment integration and Firebase analytics integrated.</w:t>
      </w:r>
    </w:p>
    <w:p w:rsidR="00000000" w:rsidDel="00000000" w:rsidP="00000000" w:rsidRDefault="00000000" w:rsidRPr="00000000" w14:paraId="000000B5">
      <w:pPr>
        <w:spacing w:line="360" w:lineRule="auto"/>
        <w:jc w:val="both"/>
        <w:rPr>
          <w:sz w:val="21"/>
          <w:szCs w:val="21"/>
        </w:rPr>
      </w:pPr>
      <w:r w:rsidDel="00000000" w:rsidR="00000000" w:rsidRPr="00000000">
        <w:rPr>
          <w:sz w:val="21"/>
          <w:szCs w:val="21"/>
          <w:rtl w:val="0"/>
        </w:rPr>
        <w:t xml:space="preserve">And many more features.</w:t>
      </w:r>
    </w:p>
    <w:p w:rsidR="00000000" w:rsidDel="00000000" w:rsidP="00000000" w:rsidRDefault="00000000" w:rsidRPr="00000000" w14:paraId="000000B6">
      <w:pPr>
        <w:spacing w:line="360" w:lineRule="auto"/>
        <w:jc w:val="both"/>
        <w:rPr>
          <w:sz w:val="21"/>
          <w:szCs w:val="21"/>
        </w:rPr>
      </w:pPr>
      <w:r w:rsidDel="00000000" w:rsidR="00000000" w:rsidRPr="00000000">
        <w:rPr>
          <w:rtl w:val="0"/>
        </w:rPr>
      </w:r>
    </w:p>
    <w:p w:rsidR="00000000" w:rsidDel="00000000" w:rsidP="00000000" w:rsidRDefault="00000000" w:rsidRPr="00000000" w14:paraId="000000B7">
      <w:pPr>
        <w:spacing w:line="276" w:lineRule="auto"/>
        <w:jc w:val="both"/>
        <w:rPr>
          <w:b w:val="1"/>
          <w:sz w:val="21"/>
          <w:szCs w:val="21"/>
        </w:rPr>
      </w:pPr>
      <w:r w:rsidDel="00000000" w:rsidR="00000000" w:rsidRPr="00000000">
        <w:rPr>
          <w:rtl w:val="0"/>
        </w:rPr>
      </w:r>
    </w:p>
    <w:p w:rsidR="00000000" w:rsidDel="00000000" w:rsidP="00000000" w:rsidRDefault="00000000" w:rsidRPr="00000000" w14:paraId="000000B8">
      <w:pPr>
        <w:spacing w:line="276" w:lineRule="auto"/>
        <w:jc w:val="both"/>
        <w:rPr>
          <w:sz w:val="21"/>
          <w:szCs w:val="21"/>
        </w:rPr>
      </w:pPr>
      <w:r w:rsidDel="00000000" w:rsidR="00000000" w:rsidRPr="00000000">
        <w:rPr>
          <w:rtl w:val="0"/>
        </w:rPr>
      </w:r>
    </w:p>
    <w:p w:rsidR="00000000" w:rsidDel="00000000" w:rsidP="00000000" w:rsidRDefault="00000000" w:rsidRPr="00000000" w14:paraId="000000B9">
      <w:pPr>
        <w:spacing w:line="276" w:lineRule="auto"/>
        <w:jc w:val="both"/>
        <w:rPr>
          <w:sz w:val="21"/>
          <w:szCs w:val="21"/>
        </w:rPr>
      </w:pPr>
      <w:r w:rsidDel="00000000" w:rsidR="00000000" w:rsidRPr="00000000">
        <w:rPr>
          <w:rtl w:val="0"/>
        </w:rPr>
      </w:r>
    </w:p>
    <w:p w:rsidR="00000000" w:rsidDel="00000000" w:rsidP="00000000" w:rsidRDefault="00000000" w:rsidRPr="00000000" w14:paraId="000000BA">
      <w:pPr>
        <w:spacing w:line="276" w:lineRule="auto"/>
        <w:jc w:val="both"/>
        <w:rPr>
          <w:sz w:val="21"/>
          <w:szCs w:val="21"/>
        </w:rPr>
      </w:pPr>
      <w:r w:rsidDel="00000000" w:rsidR="00000000" w:rsidRPr="00000000">
        <w:rPr>
          <w:rtl w:val="0"/>
        </w:rPr>
      </w:r>
    </w:p>
    <w:p w:rsidR="00000000" w:rsidDel="00000000" w:rsidP="00000000" w:rsidRDefault="00000000" w:rsidRPr="00000000" w14:paraId="000000BB">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BC">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 Based</w:t>
      </w:r>
    </w:p>
    <w:p w:rsidR="00000000" w:rsidDel="00000000" w:rsidP="00000000" w:rsidRDefault="00000000" w:rsidRPr="00000000" w14:paraId="000000BD">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Objective C</w:t>
      </w:r>
      <w:r w:rsidDel="00000000" w:rsidR="00000000" w:rsidRPr="00000000">
        <w:rPr>
          <w:rtl w:val="0"/>
        </w:rPr>
      </w:r>
    </w:p>
    <w:p w:rsidR="00000000" w:rsidDel="00000000" w:rsidP="00000000" w:rsidRDefault="00000000" w:rsidRPr="00000000" w14:paraId="000000BE">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BF">
      <w:pPr>
        <w:spacing w:line="360" w:lineRule="auto"/>
        <w:jc w:val="both"/>
        <w:rPr>
          <w:sz w:val="21"/>
          <w:szCs w:val="21"/>
        </w:rPr>
      </w:pPr>
      <w:r w:rsidDel="00000000" w:rsidR="00000000" w:rsidRPr="00000000">
        <w:rPr>
          <w:sz w:val="21"/>
          <w:szCs w:val="21"/>
          <w:rtl w:val="0"/>
        </w:rPr>
        <w:t xml:space="preserve">Eatagain</w:t>
      </w:r>
    </w:p>
    <w:p w:rsidR="00000000" w:rsidDel="00000000" w:rsidP="00000000" w:rsidRDefault="00000000" w:rsidRPr="00000000" w14:paraId="000000C0">
      <w:pPr>
        <w:spacing w:line="360" w:lineRule="auto"/>
        <w:jc w:val="both"/>
        <w:rPr>
          <w:sz w:val="21"/>
          <w:szCs w:val="21"/>
        </w:rPr>
      </w:pPr>
      <w:r w:rsidDel="00000000" w:rsidR="00000000" w:rsidRPr="00000000">
        <w:rPr>
          <w:rtl w:val="0"/>
        </w:rPr>
      </w:r>
    </w:p>
    <w:p w:rsidR="00000000" w:rsidDel="00000000" w:rsidP="00000000" w:rsidRDefault="00000000" w:rsidRPr="00000000" w14:paraId="000000C1">
      <w:pPr>
        <w:spacing w:line="360" w:lineRule="auto"/>
        <w:jc w:val="both"/>
        <w:rPr>
          <w:sz w:val="21"/>
          <w:szCs w:val="21"/>
        </w:rPr>
      </w:pPr>
      <w:r w:rsidDel="00000000" w:rsidR="00000000" w:rsidRPr="00000000">
        <w:rPr>
          <w:sz w:val="21"/>
          <w:szCs w:val="21"/>
          <w:rtl w:val="0"/>
        </w:rPr>
        <w:t xml:space="preserve">This application has two modules partner and customer.</w:t>
      </w:r>
    </w:p>
    <w:p w:rsidR="00000000" w:rsidDel="00000000" w:rsidP="00000000" w:rsidRDefault="00000000" w:rsidRPr="00000000" w14:paraId="000000C2">
      <w:pPr>
        <w:spacing w:line="360" w:lineRule="auto"/>
        <w:jc w:val="both"/>
        <w:rPr>
          <w:sz w:val="21"/>
          <w:szCs w:val="21"/>
        </w:rPr>
      </w:pPr>
      <w:r w:rsidDel="00000000" w:rsidR="00000000" w:rsidRPr="00000000">
        <w:rPr>
          <w:sz w:val="21"/>
          <w:szCs w:val="21"/>
          <w:rtl w:val="0"/>
        </w:rPr>
        <w:t xml:space="preserve">Based on restaurants which are partners and users which are customers, partners have to register for their customers and give them different subscriptions for Eat in and take away.</w:t>
      </w:r>
    </w:p>
    <w:p w:rsidR="00000000" w:rsidDel="00000000" w:rsidP="00000000" w:rsidRDefault="00000000" w:rsidRPr="00000000" w14:paraId="000000C3">
      <w:pPr>
        <w:spacing w:line="360" w:lineRule="auto"/>
        <w:jc w:val="both"/>
        <w:rPr>
          <w:sz w:val="21"/>
          <w:szCs w:val="21"/>
        </w:rPr>
      </w:pPr>
      <w:r w:rsidDel="00000000" w:rsidR="00000000" w:rsidRPr="00000000">
        <w:rPr>
          <w:sz w:val="21"/>
          <w:szCs w:val="21"/>
          <w:rtl w:val="0"/>
        </w:rPr>
        <w:t xml:space="preserve">There are different plans for the customers, can avail the discount.</w:t>
      </w:r>
    </w:p>
    <w:p w:rsidR="00000000" w:rsidDel="00000000" w:rsidP="00000000" w:rsidRDefault="00000000" w:rsidRPr="00000000" w14:paraId="000000C4">
      <w:pPr>
        <w:spacing w:line="360" w:lineRule="auto"/>
        <w:jc w:val="both"/>
        <w:rPr>
          <w:sz w:val="21"/>
          <w:szCs w:val="21"/>
        </w:rPr>
      </w:pPr>
      <w:r w:rsidDel="00000000" w:rsidR="00000000" w:rsidRPr="00000000">
        <w:rPr>
          <w:sz w:val="21"/>
          <w:szCs w:val="21"/>
          <w:rtl w:val="0"/>
        </w:rPr>
        <w:t xml:space="preserve">Payment and firebase integration</w:t>
      </w:r>
    </w:p>
    <w:p w:rsidR="00000000" w:rsidDel="00000000" w:rsidP="00000000" w:rsidRDefault="00000000" w:rsidRPr="00000000" w14:paraId="000000C5">
      <w:pPr>
        <w:spacing w:line="360" w:lineRule="auto"/>
        <w:jc w:val="both"/>
        <w:rPr>
          <w:sz w:val="21"/>
          <w:szCs w:val="21"/>
        </w:rPr>
      </w:pPr>
      <w:r w:rsidDel="00000000" w:rsidR="00000000" w:rsidRPr="00000000">
        <w:rPr>
          <w:sz w:val="21"/>
          <w:szCs w:val="21"/>
          <w:rtl w:val="0"/>
        </w:rPr>
        <w:t xml:space="preserve">And many more features.</w:t>
      </w:r>
    </w:p>
    <w:p w:rsidR="00000000" w:rsidDel="00000000" w:rsidP="00000000" w:rsidRDefault="00000000" w:rsidRPr="00000000" w14:paraId="000000C6">
      <w:pPr>
        <w:spacing w:line="360" w:lineRule="auto"/>
        <w:jc w:val="both"/>
        <w:rPr>
          <w:sz w:val="21"/>
          <w:szCs w:val="21"/>
        </w:rPr>
      </w:pPr>
      <w:r w:rsidDel="00000000" w:rsidR="00000000" w:rsidRPr="00000000">
        <w:rPr>
          <w:sz w:val="21"/>
          <w:szCs w:val="21"/>
          <w:rtl w:val="0"/>
        </w:rPr>
        <w:tab/>
      </w:r>
    </w:p>
    <w:p w:rsidR="00000000" w:rsidDel="00000000" w:rsidP="00000000" w:rsidRDefault="00000000" w:rsidRPr="00000000" w14:paraId="000000C7">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C8">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C9">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CA">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CB">
      <w:pPr>
        <w:spacing w:line="276" w:lineRule="auto"/>
        <w:jc w:val="both"/>
        <w:rPr>
          <w:sz w:val="21"/>
          <w:szCs w:val="21"/>
        </w:rPr>
      </w:pPr>
      <w:r w:rsidDel="00000000" w:rsidR="00000000" w:rsidRPr="00000000">
        <w:rPr>
          <w:rtl w:val="0"/>
        </w:rPr>
      </w:r>
    </w:p>
    <w:p w:rsidR="00000000" w:rsidDel="00000000" w:rsidP="00000000" w:rsidRDefault="00000000" w:rsidRPr="00000000" w14:paraId="000000CC">
      <w:pPr>
        <w:spacing w:line="276" w:lineRule="auto"/>
        <w:jc w:val="both"/>
        <w:rPr>
          <w:sz w:val="21"/>
          <w:szCs w:val="21"/>
        </w:rPr>
      </w:pPr>
      <w:r w:rsidDel="00000000" w:rsidR="00000000" w:rsidRPr="00000000">
        <w:rPr>
          <w:rtl w:val="0"/>
        </w:rPr>
      </w:r>
    </w:p>
    <w:p w:rsidR="00000000" w:rsidDel="00000000" w:rsidP="00000000" w:rsidRDefault="00000000" w:rsidRPr="00000000" w14:paraId="000000CD">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CE">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w:t>
      </w:r>
    </w:p>
    <w:p w:rsidR="00000000" w:rsidDel="00000000" w:rsidP="00000000" w:rsidRDefault="00000000" w:rsidRPr="00000000" w14:paraId="000000CF">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Swift</w:t>
      </w:r>
    </w:p>
    <w:p w:rsidR="00000000" w:rsidDel="00000000" w:rsidP="00000000" w:rsidRDefault="00000000" w:rsidRPr="00000000" w14:paraId="000000D0">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D1">
      <w:pPr>
        <w:spacing w:line="360" w:lineRule="auto"/>
        <w:jc w:val="both"/>
        <w:rPr>
          <w:sz w:val="21"/>
          <w:szCs w:val="21"/>
        </w:rPr>
      </w:pPr>
      <w:r w:rsidDel="00000000" w:rsidR="00000000" w:rsidRPr="00000000">
        <w:rPr>
          <w:sz w:val="21"/>
          <w:szCs w:val="21"/>
          <w:rtl w:val="0"/>
        </w:rPr>
        <w:t xml:space="preserve">Linen TableCloth</w:t>
      </w:r>
    </w:p>
    <w:p w:rsidR="00000000" w:rsidDel="00000000" w:rsidP="00000000" w:rsidRDefault="00000000" w:rsidRPr="00000000" w14:paraId="000000D2">
      <w:pPr>
        <w:spacing w:line="360" w:lineRule="auto"/>
        <w:jc w:val="both"/>
        <w:rPr>
          <w:sz w:val="21"/>
          <w:szCs w:val="21"/>
        </w:rPr>
      </w:pPr>
      <w:r w:rsidDel="00000000" w:rsidR="00000000" w:rsidRPr="00000000">
        <w:rPr>
          <w:rtl w:val="0"/>
        </w:rPr>
      </w:r>
    </w:p>
    <w:p w:rsidR="00000000" w:rsidDel="00000000" w:rsidP="00000000" w:rsidRDefault="00000000" w:rsidRPr="00000000" w14:paraId="000000D3">
      <w:pPr>
        <w:spacing w:line="360" w:lineRule="auto"/>
        <w:jc w:val="both"/>
        <w:rPr>
          <w:sz w:val="21"/>
          <w:szCs w:val="21"/>
        </w:rPr>
      </w:pPr>
      <w:r w:rsidDel="00000000" w:rsidR="00000000" w:rsidRPr="00000000">
        <w:rPr>
          <w:sz w:val="21"/>
          <w:szCs w:val="21"/>
          <w:rtl w:val="0"/>
        </w:rPr>
        <w:t xml:space="preserve">Linen tablecloth is a top e-commerce retailer application with a modest inventory of tablecloths and chair covers, Linen Tablecloth has expanded to include every imaginable style of event decor, table linens, chair covers, overlays, and accessories for weddings and events.</w:t>
      </w:r>
    </w:p>
    <w:p w:rsidR="00000000" w:rsidDel="00000000" w:rsidP="00000000" w:rsidRDefault="00000000" w:rsidRPr="00000000" w14:paraId="000000D4">
      <w:pPr>
        <w:spacing w:line="360" w:lineRule="auto"/>
        <w:jc w:val="both"/>
        <w:rPr>
          <w:sz w:val="21"/>
          <w:szCs w:val="21"/>
        </w:rPr>
      </w:pPr>
      <w:r w:rsidDel="00000000" w:rsidR="00000000" w:rsidRPr="00000000">
        <w:rPr>
          <w:sz w:val="21"/>
          <w:szCs w:val="21"/>
          <w:rtl w:val="0"/>
        </w:rPr>
        <w:t xml:space="preserve">We have integrated different payment gateway, Amazon pay, seating chart tool, sizing chart.</w:t>
      </w:r>
    </w:p>
    <w:p w:rsidR="00000000" w:rsidDel="00000000" w:rsidP="00000000" w:rsidRDefault="00000000" w:rsidRPr="00000000" w14:paraId="000000D5">
      <w:pPr>
        <w:spacing w:line="360" w:lineRule="auto"/>
        <w:jc w:val="both"/>
        <w:rPr>
          <w:sz w:val="21"/>
          <w:szCs w:val="21"/>
        </w:rPr>
      </w:pPr>
      <w:r w:rsidDel="00000000" w:rsidR="00000000" w:rsidRPr="00000000">
        <w:rPr>
          <w:rtl w:val="0"/>
        </w:rPr>
      </w:r>
    </w:p>
    <w:p w:rsidR="00000000" w:rsidDel="00000000" w:rsidP="00000000" w:rsidRDefault="00000000" w:rsidRPr="00000000" w14:paraId="000000D6">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D7">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D8">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D9">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DA">
      <w:pPr>
        <w:spacing w:line="276" w:lineRule="auto"/>
        <w:jc w:val="both"/>
        <w:rPr>
          <w:sz w:val="21"/>
          <w:szCs w:val="21"/>
        </w:rPr>
      </w:pPr>
      <w:r w:rsidDel="00000000" w:rsidR="00000000" w:rsidRPr="00000000">
        <w:rPr>
          <w:rtl w:val="0"/>
        </w:rPr>
      </w:r>
    </w:p>
    <w:p w:rsidR="00000000" w:rsidDel="00000000" w:rsidP="00000000" w:rsidRDefault="00000000" w:rsidRPr="00000000" w14:paraId="000000DB">
      <w:pPr>
        <w:spacing w:line="276" w:lineRule="auto"/>
        <w:jc w:val="both"/>
        <w:rPr>
          <w:sz w:val="21"/>
          <w:szCs w:val="21"/>
        </w:rPr>
      </w:pPr>
      <w:r w:rsidDel="00000000" w:rsidR="00000000" w:rsidRPr="00000000">
        <w:rPr>
          <w:rtl w:val="0"/>
        </w:rPr>
      </w:r>
    </w:p>
    <w:p w:rsidR="00000000" w:rsidDel="00000000" w:rsidP="00000000" w:rsidRDefault="00000000" w:rsidRPr="00000000" w14:paraId="000000DC">
      <w:pPr>
        <w:spacing w:line="360" w:lineRule="auto"/>
        <w:jc w:val="both"/>
        <w:rPr>
          <w:b w:val="1"/>
          <w:sz w:val="21"/>
          <w:szCs w:val="21"/>
        </w:rPr>
      </w:pPr>
      <w:r w:rsidDel="00000000" w:rsidR="00000000" w:rsidRPr="00000000">
        <w:rPr>
          <w:b w:val="1"/>
          <w:sz w:val="21"/>
          <w:szCs w:val="21"/>
          <w:rtl w:val="0"/>
        </w:rPr>
        <w:t xml:space="preserve">PROJECT: </w:t>
      </w:r>
    </w:p>
    <w:p w:rsidR="00000000" w:rsidDel="00000000" w:rsidP="00000000" w:rsidRDefault="00000000" w:rsidRPr="00000000" w14:paraId="000000DD">
      <w:pPr>
        <w:spacing w:line="360" w:lineRule="auto"/>
        <w:jc w:val="both"/>
        <w:rPr>
          <w:sz w:val="21"/>
          <w:szCs w:val="21"/>
        </w:rPr>
      </w:pPr>
      <w:r w:rsidDel="00000000" w:rsidR="00000000" w:rsidRPr="00000000">
        <w:rPr>
          <w:b w:val="1"/>
          <w:sz w:val="21"/>
          <w:szCs w:val="21"/>
          <w:rtl w:val="0"/>
        </w:rPr>
        <w:t xml:space="preserve">Domain:</w:t>
      </w:r>
      <w:r w:rsidDel="00000000" w:rsidR="00000000" w:rsidRPr="00000000">
        <w:rPr>
          <w:sz w:val="21"/>
          <w:szCs w:val="21"/>
          <w:rtl w:val="0"/>
        </w:rPr>
        <w:t xml:space="preserve"> Product Based</w:t>
      </w:r>
    </w:p>
    <w:p w:rsidR="00000000" w:rsidDel="00000000" w:rsidP="00000000" w:rsidRDefault="00000000" w:rsidRPr="00000000" w14:paraId="000000DE">
      <w:pPr>
        <w:spacing w:line="360" w:lineRule="auto"/>
        <w:jc w:val="both"/>
        <w:rPr>
          <w:sz w:val="21"/>
          <w:szCs w:val="21"/>
        </w:rPr>
      </w:pPr>
      <w:r w:rsidDel="00000000" w:rsidR="00000000" w:rsidRPr="00000000">
        <w:rPr>
          <w:b w:val="1"/>
          <w:sz w:val="21"/>
          <w:szCs w:val="21"/>
          <w:rtl w:val="0"/>
        </w:rPr>
        <w:t xml:space="preserve">Environment</w:t>
      </w:r>
      <w:r w:rsidDel="00000000" w:rsidR="00000000" w:rsidRPr="00000000">
        <w:rPr>
          <w:sz w:val="21"/>
          <w:szCs w:val="21"/>
          <w:rtl w:val="0"/>
        </w:rPr>
        <w:t xml:space="preserve">: </w:t>
      </w:r>
      <w:r w:rsidDel="00000000" w:rsidR="00000000" w:rsidRPr="00000000">
        <w:rPr>
          <w:b w:val="1"/>
          <w:sz w:val="21"/>
          <w:szCs w:val="21"/>
          <w:rtl w:val="0"/>
        </w:rPr>
        <w:t xml:space="preserve">React Native (iOS &amp; Android)</w:t>
      </w:r>
      <w:r w:rsidDel="00000000" w:rsidR="00000000" w:rsidRPr="00000000">
        <w:rPr>
          <w:rtl w:val="0"/>
        </w:rPr>
      </w:r>
    </w:p>
    <w:p w:rsidR="00000000" w:rsidDel="00000000" w:rsidP="00000000" w:rsidRDefault="00000000" w:rsidRPr="00000000" w14:paraId="000000DF">
      <w:pPr>
        <w:spacing w:line="360" w:lineRule="auto"/>
        <w:jc w:val="both"/>
        <w:rPr>
          <w:sz w:val="21"/>
          <w:szCs w:val="21"/>
        </w:rPr>
      </w:pPr>
      <w:r w:rsidDel="00000000" w:rsidR="00000000" w:rsidRPr="00000000">
        <w:rPr>
          <w:b w:val="1"/>
          <w:sz w:val="21"/>
          <w:szCs w:val="21"/>
          <w:rtl w:val="0"/>
        </w:rPr>
        <w:t xml:space="preserve">Description</w:t>
      </w:r>
      <w:r w:rsidDel="00000000" w:rsidR="00000000" w:rsidRPr="00000000">
        <w:rPr>
          <w:sz w:val="21"/>
          <w:szCs w:val="21"/>
          <w:rtl w:val="0"/>
        </w:rPr>
        <w:t xml:space="preserve">: </w:t>
      </w:r>
    </w:p>
    <w:p w:rsidR="00000000" w:rsidDel="00000000" w:rsidP="00000000" w:rsidRDefault="00000000" w:rsidRPr="00000000" w14:paraId="000000E0">
      <w:pPr>
        <w:spacing w:line="360" w:lineRule="auto"/>
        <w:jc w:val="both"/>
        <w:rPr>
          <w:sz w:val="21"/>
          <w:szCs w:val="21"/>
        </w:rPr>
      </w:pPr>
      <w:r w:rsidDel="00000000" w:rsidR="00000000" w:rsidRPr="00000000">
        <w:rPr>
          <w:sz w:val="21"/>
          <w:szCs w:val="21"/>
          <w:rtl w:val="0"/>
        </w:rPr>
        <w:t xml:space="preserve">Corporate Care Solutions</w:t>
      </w:r>
    </w:p>
    <w:p w:rsidR="00000000" w:rsidDel="00000000" w:rsidP="00000000" w:rsidRDefault="00000000" w:rsidRPr="00000000" w14:paraId="000000E1">
      <w:pPr>
        <w:spacing w:line="360" w:lineRule="auto"/>
        <w:jc w:val="both"/>
        <w:rPr>
          <w:sz w:val="21"/>
          <w:szCs w:val="21"/>
        </w:rPr>
      </w:pPr>
      <w:r w:rsidDel="00000000" w:rsidR="00000000" w:rsidRPr="00000000">
        <w:rPr>
          <w:rtl w:val="0"/>
        </w:rPr>
      </w:r>
    </w:p>
    <w:p w:rsidR="00000000" w:rsidDel="00000000" w:rsidP="00000000" w:rsidRDefault="00000000" w:rsidRPr="00000000" w14:paraId="000000E2">
      <w:pPr>
        <w:spacing w:line="360" w:lineRule="auto"/>
        <w:jc w:val="both"/>
        <w:rPr>
          <w:sz w:val="21"/>
          <w:szCs w:val="21"/>
        </w:rPr>
      </w:pPr>
      <w:r w:rsidDel="00000000" w:rsidR="00000000" w:rsidRPr="00000000">
        <w:rPr>
          <w:sz w:val="21"/>
          <w:szCs w:val="21"/>
          <w:rtl w:val="0"/>
        </w:rPr>
        <w:t xml:space="preserve">Corporate CARE Solutions truly understands the struggle employers face when their employees are experiencing breakdowns in family care. Our proactive and professional approach removes the burden and stress that comes with resolving Child and Adult Care needs, especially at the last minute. </w:t>
      </w:r>
    </w:p>
    <w:p w:rsidR="00000000" w:rsidDel="00000000" w:rsidP="00000000" w:rsidRDefault="00000000" w:rsidRPr="00000000" w14:paraId="000000E3">
      <w:pPr>
        <w:spacing w:line="360" w:lineRule="auto"/>
        <w:jc w:val="both"/>
        <w:rPr>
          <w:sz w:val="21"/>
          <w:szCs w:val="21"/>
        </w:rPr>
      </w:pPr>
      <w:r w:rsidDel="00000000" w:rsidR="00000000" w:rsidRPr="00000000">
        <w:rPr>
          <w:sz w:val="21"/>
          <w:szCs w:val="21"/>
          <w:rtl w:val="0"/>
        </w:rPr>
        <w:tab/>
      </w:r>
    </w:p>
    <w:p w:rsidR="00000000" w:rsidDel="00000000" w:rsidP="00000000" w:rsidRDefault="00000000" w:rsidRPr="00000000" w14:paraId="000000E4">
      <w:pPr>
        <w:spacing w:line="276" w:lineRule="auto"/>
        <w:jc w:val="both"/>
        <w:rPr>
          <w:sz w:val="21"/>
          <w:szCs w:val="21"/>
        </w:rPr>
      </w:pPr>
      <w:r w:rsidDel="00000000" w:rsidR="00000000" w:rsidRPr="00000000">
        <w:rPr>
          <w:b w:val="1"/>
          <w:sz w:val="21"/>
          <w:szCs w:val="21"/>
          <w:rtl w:val="0"/>
        </w:rPr>
        <w:t xml:space="preserve">Roles &amp; Responsibilities</w:t>
      </w:r>
      <w:r w:rsidDel="00000000" w:rsidR="00000000" w:rsidRPr="00000000">
        <w:rPr>
          <w:sz w:val="21"/>
          <w:szCs w:val="21"/>
          <w:rtl w:val="0"/>
        </w:rPr>
        <w:t xml:space="preserve">: </w:t>
      </w:r>
    </w:p>
    <w:p w:rsidR="00000000" w:rsidDel="00000000" w:rsidP="00000000" w:rsidRDefault="00000000" w:rsidRPr="00000000" w14:paraId="000000E5">
      <w:pPr>
        <w:spacing w:line="276" w:lineRule="auto"/>
        <w:jc w:val="both"/>
        <w:rPr>
          <w:sz w:val="21"/>
          <w:szCs w:val="21"/>
        </w:rPr>
      </w:pPr>
      <w:r w:rsidDel="00000000" w:rsidR="00000000" w:rsidRPr="00000000">
        <w:rPr>
          <w:sz w:val="21"/>
          <w:szCs w:val="21"/>
          <w:rtl w:val="0"/>
        </w:rPr>
        <w:t xml:space="preserve">•    Plan the development and execute the plan</w:t>
      </w:r>
    </w:p>
    <w:p w:rsidR="00000000" w:rsidDel="00000000" w:rsidP="00000000" w:rsidRDefault="00000000" w:rsidRPr="00000000" w14:paraId="000000E6">
      <w:pPr>
        <w:spacing w:line="276" w:lineRule="auto"/>
        <w:jc w:val="both"/>
        <w:rPr>
          <w:sz w:val="21"/>
          <w:szCs w:val="21"/>
        </w:rPr>
      </w:pPr>
      <w:r w:rsidDel="00000000" w:rsidR="00000000" w:rsidRPr="00000000">
        <w:rPr>
          <w:sz w:val="21"/>
          <w:szCs w:val="21"/>
          <w:rtl w:val="0"/>
        </w:rPr>
        <w:t xml:space="preserve">•    Plan the releases and demos</w:t>
      </w:r>
    </w:p>
    <w:p w:rsidR="00000000" w:rsidDel="00000000" w:rsidP="00000000" w:rsidRDefault="00000000" w:rsidRPr="00000000" w14:paraId="000000E7">
      <w:pPr>
        <w:spacing w:line="276" w:lineRule="auto"/>
        <w:jc w:val="both"/>
        <w:rPr>
          <w:sz w:val="21"/>
          <w:szCs w:val="21"/>
        </w:rPr>
      </w:pPr>
      <w:r w:rsidDel="00000000" w:rsidR="00000000" w:rsidRPr="00000000">
        <w:rPr>
          <w:sz w:val="21"/>
          <w:szCs w:val="21"/>
          <w:rtl w:val="0"/>
        </w:rPr>
        <w:t xml:space="preserve">•    Requirement gathering and application designing</w:t>
      </w:r>
    </w:p>
    <w:p w:rsidR="00000000" w:rsidDel="00000000" w:rsidP="00000000" w:rsidRDefault="00000000" w:rsidRPr="00000000" w14:paraId="000000E8">
      <w:pPr>
        <w:spacing w:line="276" w:lineRule="auto"/>
        <w:jc w:val="both"/>
        <w:rPr>
          <w:sz w:val="21"/>
          <w:szCs w:val="21"/>
        </w:rPr>
      </w:pPr>
      <w:r w:rsidDel="00000000" w:rsidR="00000000" w:rsidRPr="00000000">
        <w:rPr>
          <w:rtl w:val="0"/>
        </w:rPr>
      </w:r>
    </w:p>
    <w:p w:rsidR="00000000" w:rsidDel="00000000" w:rsidP="00000000" w:rsidRDefault="00000000" w:rsidRPr="00000000" w14:paraId="000000E9">
      <w:pPr>
        <w:spacing w:line="276" w:lineRule="auto"/>
        <w:jc w:val="both"/>
        <w:rPr>
          <w:sz w:val="21"/>
          <w:szCs w:val="21"/>
        </w:rPr>
      </w:pPr>
      <w:r w:rsidDel="00000000" w:rsidR="00000000" w:rsidRPr="00000000">
        <w:rPr>
          <w:rtl w:val="0"/>
        </w:rPr>
      </w:r>
    </w:p>
    <w:p w:rsidR="00000000" w:rsidDel="00000000" w:rsidP="00000000" w:rsidRDefault="00000000" w:rsidRPr="00000000" w14:paraId="000000EA">
      <w:pPr>
        <w:spacing w:line="276" w:lineRule="auto"/>
        <w:rPr>
          <w:sz w:val="21"/>
          <w:szCs w:val="21"/>
        </w:rPr>
      </w:pPr>
      <w:r w:rsidDel="00000000" w:rsidR="00000000" w:rsidRPr="00000000">
        <w:rPr>
          <w:rtl w:val="0"/>
        </w:rPr>
      </w:r>
    </w:p>
    <w:p w:rsidR="00000000" w:rsidDel="00000000" w:rsidP="00000000" w:rsidRDefault="00000000" w:rsidRPr="00000000" w14:paraId="000000EB">
      <w:pPr>
        <w:spacing w:line="276" w:lineRule="auto"/>
        <w:rPr>
          <w:sz w:val="21"/>
          <w:szCs w:val="21"/>
        </w:rPr>
      </w:pPr>
      <w:r w:rsidDel="00000000" w:rsidR="00000000" w:rsidRPr="00000000">
        <w:rPr>
          <w:rtl w:val="0"/>
        </w:rPr>
      </w:r>
    </w:p>
    <w:p w:rsidR="00000000" w:rsidDel="00000000" w:rsidP="00000000" w:rsidRDefault="00000000" w:rsidRPr="00000000" w14:paraId="000000EC">
      <w:pPr>
        <w:spacing w:line="276" w:lineRule="auto"/>
        <w:rPr>
          <w:sz w:val="21"/>
          <w:szCs w:val="21"/>
        </w:rPr>
      </w:pPr>
      <w:r w:rsidDel="00000000" w:rsidR="00000000" w:rsidRPr="00000000">
        <w:rPr>
          <w:rtl w:val="0"/>
        </w:rPr>
      </w:r>
    </w:p>
    <w:sectPr>
      <w:headerReference r:id="rId6" w:type="default"/>
      <w:pgSz w:h="15840" w:w="12240"/>
      <w:pgMar w:bottom="1440" w:top="1980"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tabs>
        <w:tab w:val="center" w:pos="4680"/>
        <w:tab w:val="right" w:pos="9360"/>
      </w:tabs>
      <w:spacing w:before="450" w:lineRule="auto"/>
      <w:rPr>
        <w:sz w:val="20"/>
        <w:szCs w:val="20"/>
      </w:rPr>
    </w:pPr>
    <w:r w:rsidDel="00000000" w:rsidR="00000000" w:rsidRPr="00000000">
      <w:rPr>
        <w:sz w:val="20"/>
        <w:szCs w:val="20"/>
        <w:rtl w:val="0"/>
      </w:rPr>
      <w:tab/>
      <w:t xml:space="preserve">                                                                                        </w:t>
    </w:r>
  </w:p>
  <w:p w:rsidR="00000000" w:rsidDel="00000000" w:rsidP="00000000" w:rsidRDefault="00000000" w:rsidRPr="00000000" w14:paraId="000000EE">
    <w:pPr>
      <w:tabs>
        <w:tab w:val="center" w:pos="4680"/>
        <w:tab w:val="right" w:pos="9360"/>
      </w:tabs>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