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7205"/>
      </w:tblGrid>
      <w:tr w:rsidR="003B4D00" w:rsidRPr="00585FC9" w14:paraId="449A67AB" w14:textId="77777777" w:rsidTr="00D25756">
        <w:trPr>
          <w:trHeight w:val="1762"/>
        </w:trPr>
        <w:tc>
          <w:tcPr>
            <w:tcW w:w="10620" w:type="dxa"/>
            <w:gridSpan w:val="2"/>
          </w:tcPr>
          <w:p w14:paraId="2446A0FA" w14:textId="77777777" w:rsidR="003B4D00" w:rsidRPr="00585FC9" w:rsidRDefault="004B2520" w:rsidP="00636724">
            <w:pPr>
              <w:tabs>
                <w:tab w:val="left" w:pos="-90"/>
                <w:tab w:val="left" w:pos="6750"/>
                <w:tab w:val="left" w:pos="7110"/>
              </w:tabs>
              <w:ind w:left="-90"/>
              <w:rPr>
                <w:rFonts w:asciiTheme="majorHAnsi" w:hAnsiTheme="majorHAnsi"/>
              </w:rPr>
            </w:pPr>
            <w:r w:rsidRPr="00585FC9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07D700" wp14:editId="325A1A69">
                      <wp:simplePos x="0" y="0"/>
                      <wp:positionH relativeFrom="column">
                        <wp:posOffset>2382673</wp:posOffset>
                      </wp:positionH>
                      <wp:positionV relativeFrom="paragraph">
                        <wp:posOffset>325471</wp:posOffset>
                      </wp:positionV>
                      <wp:extent cx="4352925" cy="1178805"/>
                      <wp:effectExtent l="0" t="0" r="0" b="254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2925" cy="1178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C9418" w14:textId="77777777" w:rsidR="00800E3B" w:rsidRPr="006A097D" w:rsidRDefault="00D13832" w:rsidP="00192282">
                                  <w:pPr>
                                    <w:spacing w:after="0" w:line="240" w:lineRule="auto"/>
                                    <w:rPr>
                                      <w:rFonts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b/>
                                      <w:sz w:val="24"/>
                                      <w:szCs w:val="24"/>
                                    </w:rPr>
                                    <w:t>Parashar Bhatt</w:t>
                                  </w:r>
                                </w:p>
                                <w:p w14:paraId="7650111A" w14:textId="6AE1B8B5" w:rsidR="003B4D00" w:rsidRPr="00704EE5" w:rsidRDefault="00E12399" w:rsidP="00192282">
                                  <w:pPr>
                                    <w:spacing w:after="0" w:line="240" w:lineRule="auto"/>
                                    <w:rPr>
                                      <w:rFonts w:cs="Tahoma"/>
                                      <w:b/>
                                    </w:rPr>
                                  </w:pPr>
                                  <w:r w:rsidRPr="00704EE5">
                                    <w:rPr>
                                      <w:rFonts w:cs="Tahoma"/>
                                      <w:b/>
                                    </w:rPr>
                                    <w:t>AWS Certified Solutions Architect</w:t>
                                  </w:r>
                                  <w:r w:rsidR="000054D4" w:rsidRPr="00704EE5">
                                    <w:rPr>
                                      <w:rFonts w:cs="Tahoma"/>
                                      <w:b/>
                                    </w:rPr>
                                    <w:t xml:space="preserve"> </w:t>
                                  </w:r>
                                  <w:r w:rsidR="000D245E" w:rsidRPr="00704EE5">
                                    <w:rPr>
                                      <w:rFonts w:cs="Tahoma"/>
                                      <w:b/>
                                    </w:rPr>
                                    <w:t>–</w:t>
                                  </w:r>
                                  <w:r w:rsidRPr="00704EE5">
                                    <w:rPr>
                                      <w:rFonts w:cs="Tahoma"/>
                                      <w:b/>
                                    </w:rPr>
                                    <w:t xml:space="preserve"> Associate</w:t>
                                  </w:r>
                                  <w:r w:rsidR="000D245E" w:rsidRPr="00704EE5">
                                    <w:rPr>
                                      <w:rFonts w:cs="Tahoma"/>
                                      <w:b/>
                                    </w:rPr>
                                    <w:t xml:space="preserve"> and Cloud Computing Certified</w:t>
                                  </w:r>
                                  <w:r w:rsidRPr="00704EE5">
                                    <w:rPr>
                                      <w:rFonts w:cs="Tahoma"/>
                                      <w:b/>
                                    </w:rPr>
                                    <w:t xml:space="preserve">/ </w:t>
                                  </w:r>
                                  <w:r w:rsidR="00416CEF" w:rsidRPr="00704EE5">
                                    <w:rPr>
                                      <w:rFonts w:cs="Tahoma"/>
                                      <w:b/>
                                    </w:rPr>
                                    <w:t>Holder of various VMware Certificates</w:t>
                                  </w:r>
                                  <w:r w:rsidR="002E2CAD">
                                    <w:rPr>
                                      <w:rFonts w:cs="Tahoma"/>
                                      <w:b/>
                                    </w:rPr>
                                    <w:t>/</w:t>
                                  </w:r>
                                  <w:r w:rsidR="003B4D00" w:rsidRPr="00704EE5">
                                    <w:rPr>
                                      <w:rFonts w:cs="Tahoma"/>
                                      <w:b/>
                                    </w:rPr>
                                    <w:t>VMware Admin/</w:t>
                                  </w:r>
                                  <w:r w:rsidR="00AB025C" w:rsidRPr="00704EE5">
                                    <w:rPr>
                                      <w:rFonts w:cs="Tahoma"/>
                                      <w:b/>
                                    </w:rPr>
                                    <w:t xml:space="preserve"> Technical Support</w:t>
                                  </w:r>
                                  <w:r w:rsidR="00174139">
                                    <w:rPr>
                                      <w:rFonts w:cs="Tahoma"/>
                                      <w:b/>
                                    </w:rPr>
                                    <w:t xml:space="preserve"> -- </w:t>
                                  </w:r>
                                  <w:r w:rsidR="003B4D00" w:rsidRPr="00704EE5">
                                    <w:rPr>
                                      <w:rFonts w:cs="Tahoma"/>
                                      <w:b/>
                                      <w:color w:val="000000"/>
                                    </w:rPr>
                                    <w:t xml:space="preserve">with strong work-ethic, </w:t>
                                  </w:r>
                                  <w:proofErr w:type="gramStart"/>
                                  <w:r w:rsidR="003B4D00" w:rsidRPr="00704EE5">
                                    <w:rPr>
                                      <w:rFonts w:cs="Tahoma"/>
                                      <w:b/>
                                      <w:color w:val="000000"/>
                                    </w:rPr>
                                    <w:t>approachability</w:t>
                                  </w:r>
                                  <w:proofErr w:type="gramEnd"/>
                                  <w:r w:rsidR="003B4D00" w:rsidRPr="00704EE5">
                                    <w:rPr>
                                      <w:rFonts w:cs="Tahoma"/>
                                      <w:b/>
                                      <w:color w:val="000000"/>
                                    </w:rPr>
                                    <w:t xml:space="preserve"> and </w:t>
                                  </w:r>
                                  <w:r w:rsidR="00800E3B" w:rsidRPr="00704EE5">
                                    <w:rPr>
                                      <w:rFonts w:cs="Tahoma"/>
                                      <w:b/>
                                      <w:color w:val="000000"/>
                                    </w:rPr>
                                    <w:t>C</w:t>
                                  </w:r>
                                  <w:r w:rsidR="003B4D00" w:rsidRPr="00704EE5">
                                    <w:rPr>
                                      <w:rFonts w:cs="Tahoma"/>
                                      <w:b/>
                                      <w:color w:val="000000"/>
                                    </w:rPr>
                                    <w:t>onsistent commitment to innovation</w:t>
                                  </w:r>
                                </w:p>
                                <w:p w14:paraId="644F95C8" w14:textId="77777777" w:rsidR="00800E3B" w:rsidRPr="00800E3B" w:rsidRDefault="00800E3B" w:rsidP="00800E3B">
                                  <w:pPr>
                                    <w:spacing w:line="240" w:lineRule="auto"/>
                                    <w:rPr>
                                      <w:rFonts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8AD0BE7" w14:textId="77777777" w:rsidR="003B4D00" w:rsidRPr="00A96BCA" w:rsidRDefault="003B4D00" w:rsidP="003B4D00">
                                  <w:pPr>
                                    <w:rPr>
                                      <w:rFonts w:cs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7D7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7.6pt;margin-top:25.65pt;width:342.75pt;height:9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+AW+AEAAM4DAAAOAAAAZHJzL2Uyb0RvYy54bWysU9uO2yAQfa/Uf0C8N7406SZWnNV2t1tV&#13;&#10;2l6kbT8AYxyjAkOBxE6/vgP2ZqPtW1U/IMYDZ+acOWyvR63IUTgvwdS0WOSUCMOhlWZf0x/f79+s&#13;&#10;KfGBmZYpMKKmJ+Hp9e71q+1gK1FCD6oVjiCI8dVga9qHYKss87wXmvkFWGEw2YHTLGDo9lnr2IDo&#13;&#10;WmVlnr/LBnCtdcCF9/j3bkrSXcLvOsHD167zIhBVU+wtpNWltYlrttuyau+Y7SWf22D/0IVm0mDR&#13;&#10;M9QdC4wcnPwLSkvuwEMXFhx0Bl0nuUgckE2Rv2Dz2DMrEhcUx9uzTP7/wfIvx0f7zZEwvocRB5hI&#13;&#10;ePsA/KcnBm57ZvbixjkYesFaLFxEybLB+mq+GqX2lY8gzfAZWhwyOwRIQGPndFQFeRJExwGczqKL&#13;&#10;MRCOP5dvV+WmXFHCMVcUV+t1vko1WPV03TofPgrQJG5q6nCqCZ4dH3yI7bDq6UisZuBeKpUmqwwZ&#13;&#10;arpZIf6LjJYBjaekruk6j99khcjyg2nT5cCkmvZYQJmZdmQ6cQ5jM+LBSL+B9oQCOJgMhg8CNz24&#13;&#10;35QMaK6a+l8H5gQl6pNBETfFchndmILl6qrEwF1mmssMMxyhahoomba3ITl4YnSDYncyyfDcydwr&#13;&#10;miapMxs8uvIyTqeen+HuDwAAAP//AwBQSwMEFAAGAAgAAAAhAD0UI+vhAAAAEAEAAA8AAABkcnMv&#13;&#10;ZG93bnJldi54bWxMT01Pg0AQvZv4HzZj4s3uFoS2lKExNl41rdrE2xamQGRnCbst+O/dnvQyycu8&#13;&#10;z3wzmU5caHCtZYT5TIEgLm3Vco3w8f7ysAThvOZKd5YJ4YccbIrbm1xnlR15R5e9r0UwYZdphMb7&#13;&#10;PpPSlQ0Z7Wa2Jw6/kx2M9gEOtawGPQZz08lIqVQa3XJIaHRPzw2V3/uzQfh8PX0dHtVbvTVJP9pJ&#13;&#10;STYriXh/N23X4TytQXia/J8CrhtCfyhCsaM9c+VEhxAvkihQEZJ5DOJKUKlagDgiRHG6Alnk8v+Q&#13;&#10;4hcAAP//AwBQSwECLQAUAAYACAAAACEAtoM4kv4AAADhAQAAEwAAAAAAAAAAAAAAAAAAAAAAW0Nv&#13;&#10;bnRlbnRfVHlwZXNdLnhtbFBLAQItABQABgAIAAAAIQA4/SH/1gAAAJQBAAALAAAAAAAAAAAAAAAA&#13;&#10;AC8BAABfcmVscy8ucmVsc1BLAQItABQABgAIAAAAIQDVL+AW+AEAAM4DAAAOAAAAAAAAAAAAAAAA&#13;&#10;AC4CAABkcnMvZTJvRG9jLnhtbFBLAQItABQABgAIAAAAIQA9FCPr4QAAABABAAAPAAAAAAAAAAAA&#13;&#10;AAAAAFIEAABkcnMvZG93bnJldi54bWxQSwUGAAAAAAQABADzAAAAYAUAAAAA&#13;&#10;" filled="f" stroked="f">
                      <v:textbox>
                        <w:txbxContent>
                          <w:p w14:paraId="539C9418" w14:textId="77777777" w:rsidR="00800E3B" w:rsidRPr="006A097D" w:rsidRDefault="00D13832" w:rsidP="00192282">
                            <w:pPr>
                              <w:spacing w:after="0" w:line="240" w:lineRule="auto"/>
                              <w:rPr>
                                <w:rFonts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 w:val="24"/>
                                <w:szCs w:val="24"/>
                              </w:rPr>
                              <w:t>Parashar Bhatt</w:t>
                            </w:r>
                          </w:p>
                          <w:p w14:paraId="7650111A" w14:textId="6AE1B8B5" w:rsidR="003B4D00" w:rsidRPr="00704EE5" w:rsidRDefault="00E12399" w:rsidP="00192282">
                            <w:pPr>
                              <w:spacing w:after="0" w:line="240" w:lineRule="auto"/>
                              <w:rPr>
                                <w:rFonts w:cs="Tahoma"/>
                                <w:b/>
                              </w:rPr>
                            </w:pPr>
                            <w:r w:rsidRPr="00704EE5">
                              <w:rPr>
                                <w:rFonts w:cs="Tahoma"/>
                                <w:b/>
                              </w:rPr>
                              <w:t>AWS Certified Solutions Architect</w:t>
                            </w:r>
                            <w:r w:rsidR="000054D4" w:rsidRPr="00704EE5">
                              <w:rPr>
                                <w:rFonts w:cs="Tahoma"/>
                                <w:b/>
                              </w:rPr>
                              <w:t xml:space="preserve"> </w:t>
                            </w:r>
                            <w:r w:rsidR="000D245E" w:rsidRPr="00704EE5">
                              <w:rPr>
                                <w:rFonts w:cs="Tahoma"/>
                                <w:b/>
                              </w:rPr>
                              <w:t>–</w:t>
                            </w:r>
                            <w:r w:rsidRPr="00704EE5">
                              <w:rPr>
                                <w:rFonts w:cs="Tahoma"/>
                                <w:b/>
                              </w:rPr>
                              <w:t xml:space="preserve"> Associate</w:t>
                            </w:r>
                            <w:r w:rsidR="000D245E" w:rsidRPr="00704EE5">
                              <w:rPr>
                                <w:rFonts w:cs="Tahoma"/>
                                <w:b/>
                              </w:rPr>
                              <w:t xml:space="preserve"> and Cloud Computing Certified</w:t>
                            </w:r>
                            <w:r w:rsidRPr="00704EE5">
                              <w:rPr>
                                <w:rFonts w:cs="Tahoma"/>
                                <w:b/>
                              </w:rPr>
                              <w:t xml:space="preserve">/ </w:t>
                            </w:r>
                            <w:r w:rsidR="00416CEF" w:rsidRPr="00704EE5">
                              <w:rPr>
                                <w:rFonts w:cs="Tahoma"/>
                                <w:b/>
                              </w:rPr>
                              <w:t>Holder of various VMware Certificates</w:t>
                            </w:r>
                            <w:r w:rsidR="002E2CAD">
                              <w:rPr>
                                <w:rFonts w:cs="Tahoma"/>
                                <w:b/>
                              </w:rPr>
                              <w:t>/</w:t>
                            </w:r>
                            <w:r w:rsidR="003B4D00" w:rsidRPr="00704EE5">
                              <w:rPr>
                                <w:rFonts w:cs="Tahoma"/>
                                <w:b/>
                              </w:rPr>
                              <w:t>VMware Admin/</w:t>
                            </w:r>
                            <w:r w:rsidR="00AB025C" w:rsidRPr="00704EE5">
                              <w:rPr>
                                <w:rFonts w:cs="Tahoma"/>
                                <w:b/>
                              </w:rPr>
                              <w:t xml:space="preserve"> Technical Support</w:t>
                            </w:r>
                            <w:r w:rsidR="00174139">
                              <w:rPr>
                                <w:rFonts w:cs="Tahoma"/>
                                <w:b/>
                              </w:rPr>
                              <w:t xml:space="preserve"> -- </w:t>
                            </w:r>
                            <w:r w:rsidR="003B4D00" w:rsidRPr="00704EE5">
                              <w:rPr>
                                <w:rFonts w:cs="Tahoma"/>
                                <w:b/>
                                <w:color w:val="000000"/>
                              </w:rPr>
                              <w:t xml:space="preserve">with strong work-ethic, </w:t>
                            </w:r>
                            <w:proofErr w:type="gramStart"/>
                            <w:r w:rsidR="003B4D00" w:rsidRPr="00704EE5">
                              <w:rPr>
                                <w:rFonts w:cs="Tahoma"/>
                                <w:b/>
                                <w:color w:val="000000"/>
                              </w:rPr>
                              <w:t>approachability</w:t>
                            </w:r>
                            <w:proofErr w:type="gramEnd"/>
                            <w:r w:rsidR="003B4D00" w:rsidRPr="00704EE5">
                              <w:rPr>
                                <w:rFonts w:cs="Tahoma"/>
                                <w:b/>
                                <w:color w:val="000000"/>
                              </w:rPr>
                              <w:t xml:space="preserve"> and </w:t>
                            </w:r>
                            <w:r w:rsidR="00800E3B" w:rsidRPr="00704EE5">
                              <w:rPr>
                                <w:rFonts w:cs="Tahoma"/>
                                <w:b/>
                                <w:color w:val="000000"/>
                              </w:rPr>
                              <w:t>C</w:t>
                            </w:r>
                            <w:r w:rsidR="003B4D00" w:rsidRPr="00704EE5">
                              <w:rPr>
                                <w:rFonts w:cs="Tahoma"/>
                                <w:b/>
                                <w:color w:val="000000"/>
                              </w:rPr>
                              <w:t>onsistent commitment to innovation</w:t>
                            </w:r>
                          </w:p>
                          <w:p w14:paraId="644F95C8" w14:textId="77777777" w:rsidR="00800E3B" w:rsidRPr="00800E3B" w:rsidRDefault="00800E3B" w:rsidP="00800E3B">
                            <w:pPr>
                              <w:spacing w:line="240" w:lineRule="auto"/>
                              <w:rPr>
                                <w:rFonts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8AD0BE7" w14:textId="77777777" w:rsidR="003B4D00" w:rsidRPr="00A96BCA" w:rsidRDefault="003B4D00" w:rsidP="003B4D00">
                            <w:pPr>
                              <w:rPr>
                                <w:rFonts w:cs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5FC9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2F3CE5" wp14:editId="213FDF5B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440690</wp:posOffset>
                      </wp:positionV>
                      <wp:extent cx="1190625" cy="1085850"/>
                      <wp:effectExtent l="0" t="0" r="0" b="0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90625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9864FF" w14:textId="77777777" w:rsidR="003B4D00" w:rsidRDefault="003B4D00" w:rsidP="003B4D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F3CE5" id="Rectangle 7" o:spid="_x0000_s1027" style="position:absolute;left:0;text-align:left;margin-left:87.6pt;margin-top:34.7pt;width:93.7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SKugwIAAGIFAAAOAAAAZHJzL2Uyb0RvYy54bWysVN9P2zAQfp+0/8Hy+0hSUQYRKapATJMq&#13;&#10;QIOJZ9exSTTH553dpt1fv7OTBgZoD9PyYOV+fXf+fHfnF7vOsK1C34KteHGUc6ashLq1TxX//nD9&#13;&#10;6ZQzH4SthQGrKr5Xnl8sPn44712pZtCAqRUyArG+7F3FmxBcmWVeNqoT/gicsmTUgJ0IJOJTVqPo&#13;&#10;Cb0z2SzPT7IesHYIUnlP2qvByBcJX2slw63WXgVmKk61hXRiOtfxzBbnonxC4ZpWjmWIf6iiE62l&#13;&#10;pBPUlQiCbbB9A9W1EsGDDkcSugy0bqVKd6DbFPmr29w3wql0FyLHu4km//9g5c323t1hLN27Fcgf&#13;&#10;nhjJeufLyRIFP/rsNHbRlwpnu8TifmJR7QKTpCyKs/xkNudMkq3IT+en88RzJspDuEMfvijoWPyp&#13;&#10;ONIzJfbEduVDLECUB5eYzcJ1a0x6KmP/UJBj1KSChxpTtWFvVPQz9pvSrK2pqllKkPpKXRpkW0Ed&#13;&#10;IaRUNhSDqRG1GtTznL7YGgQ/RSQpAUZkTQVN2CNA7Nm32APM6B9DVWrLKTj/W2FD8BSRMoMNU3DX&#13;&#10;WsD3AAzdasw8+B9IGqiJLIXdekfc0BtFz6hZQ72/Q4YwjIl38rqlB1oJH+4E0lzQBNGsh1s6tIG+&#13;&#10;4jD+cdYA/npPH/2pXcnKWU9zVnH/cyNQcWa+Wmrks+L4OA5mEo7nn2ck4EvL+qXFbrpLoIcraKs4&#13;&#10;mX6jfzCHX43QPdJKWMasZBJWUu6Ky4AH4TIM809LRarlMrnRMDoRVvbeyQgeeY4N+LB7FOjGLg3U&#13;&#10;4DdwmElRvmrWwTdGWlhuAug2dfIzr+ML0CCnVhqXTtwUL+Xk9bwaF78BAAD//wMAUEsDBBQABgAI&#13;&#10;AAAAIQAUSVfu4QAAAA8BAAAPAAAAZHJzL2Rvd25yZXYueG1sTE9LT4QwEL6b+B+aMfHmFhFZZSkb&#13;&#10;4ivZo4uJ8VboCCidEtpl2X/veNLLJF/me+bbxQ5ixsn3jhRcryIQSI0zPbUK3qrnqzsQPmgyenCE&#13;&#10;Ck7oYVucn+U6M+5IrzjvQyvYhHymFXQhjJmUvunQar9yIxL/Pt1kdWA4tdJM+sjmdpBxFKXS6p44&#13;&#10;odMjPnTYfO8PVoGv5111Gsv3rw/f1OUT2SrZvSh1ebE8bviUGxABl/CngN8N3B8KLla7AxkvBsbr&#13;&#10;25ipCtL7BAQTbtJ4DaJWECdRArLI5f8dxQ8AAAD//wMAUEsBAi0AFAAGAAgAAAAhALaDOJL+AAAA&#13;&#10;4QEAABMAAAAAAAAAAAAAAAAAAAAAAFtDb250ZW50X1R5cGVzXS54bWxQSwECLQAUAAYACAAAACEA&#13;&#10;OP0h/9YAAACUAQAACwAAAAAAAAAAAAAAAAAvAQAAX3JlbHMvLnJlbHNQSwECLQAUAAYACAAAACEA&#13;&#10;Fy0iroMCAABiBQAADgAAAAAAAAAAAAAAAAAuAgAAZHJzL2Uyb0RvYy54bWxQSwECLQAUAAYACAAA&#13;&#10;ACEAFElX7uEAAAAPAQAADwAAAAAAAAAAAAAAAADdBAAAZHJzL2Rvd25yZXYueG1sUEsFBgAAAAAE&#13;&#10;AAQA8wAAAOsFAAAAAA==&#13;&#10;" filled="f" stroked="f" strokeweight="2pt">
                      <v:textbox>
                        <w:txbxContent>
                          <w:p w14:paraId="3F9864FF" w14:textId="77777777" w:rsidR="003B4D00" w:rsidRDefault="003B4D00" w:rsidP="003B4D0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4D00" w:rsidRPr="00585FC9">
              <w:rPr>
                <w:rFonts w:asciiTheme="majorHAnsi" w:hAnsiTheme="majorHAnsi"/>
              </w:rPr>
              <w:br w:type="page"/>
            </w:r>
            <w:r w:rsidR="003B4D00" w:rsidRPr="00585FC9">
              <w:rPr>
                <w:rFonts w:asciiTheme="majorHAnsi" w:hAnsiTheme="majorHAnsi"/>
                <w:noProof/>
              </w:rPr>
              <w:drawing>
                <wp:inline distT="0" distB="0" distL="0" distR="0" wp14:anchorId="2A686872" wp14:editId="027BB4B6">
                  <wp:extent cx="6858000" cy="160894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ader-int-gre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6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D00" w:rsidRPr="00585FC9" w14:paraId="625923AF" w14:textId="77777777" w:rsidTr="00D25756">
        <w:trPr>
          <w:trHeight w:val="200"/>
        </w:trPr>
        <w:tc>
          <w:tcPr>
            <w:tcW w:w="10620" w:type="dxa"/>
            <w:gridSpan w:val="2"/>
          </w:tcPr>
          <w:p w14:paraId="64594F61" w14:textId="77777777" w:rsidR="00CB5079" w:rsidRPr="00585FC9" w:rsidRDefault="00CB5079" w:rsidP="000257E8">
            <w:pPr>
              <w:tabs>
                <w:tab w:val="left" w:pos="90"/>
                <w:tab w:val="left" w:pos="6750"/>
                <w:tab w:val="left" w:pos="7110"/>
              </w:tabs>
              <w:rPr>
                <w:rFonts w:asciiTheme="majorHAnsi" w:eastAsia="Calibri" w:hAnsiTheme="majorHAnsi" w:cs="Tahoma"/>
                <w:sz w:val="20"/>
                <w:szCs w:val="20"/>
              </w:rPr>
            </w:pPr>
          </w:p>
          <w:p w14:paraId="1BF2ED6E" w14:textId="53D61226" w:rsidR="003B4D00" w:rsidRPr="001D3B93" w:rsidRDefault="00940ABA">
            <w:pPr>
              <w:pStyle w:val="ListParagraph"/>
              <w:numPr>
                <w:ilvl w:val="0"/>
                <w:numId w:val="3"/>
              </w:numPr>
              <w:tabs>
                <w:tab w:val="left" w:pos="90"/>
                <w:tab w:val="left" w:pos="6750"/>
                <w:tab w:val="left" w:pos="7110"/>
              </w:tabs>
              <w:rPr>
                <w:rFonts w:asciiTheme="majorHAnsi" w:eastAsia="Calibri" w:hAnsiTheme="majorHAnsi" w:cs="Tahoma"/>
                <w:b/>
                <w:bCs/>
                <w:color w:val="FF0000"/>
              </w:rPr>
            </w:pPr>
            <w:r>
              <w:rPr>
                <w:rFonts w:asciiTheme="majorHAnsi" w:eastAsia="Calibri" w:hAnsiTheme="majorHAnsi" w:cs="Tahoma"/>
                <w:b/>
                <w:bCs/>
              </w:rPr>
              <w:t>p.</w:t>
            </w:r>
            <w:r w:rsidR="00922DC8" w:rsidRPr="00585FC9">
              <w:rPr>
                <w:rFonts w:asciiTheme="majorHAnsi" w:eastAsia="Calibri" w:hAnsiTheme="majorHAnsi" w:cs="Tahoma"/>
                <w:b/>
                <w:bCs/>
              </w:rPr>
              <w:t>s.bhatt</w:t>
            </w:r>
            <w:r>
              <w:rPr>
                <w:rFonts w:asciiTheme="majorHAnsi" w:eastAsia="Calibri" w:hAnsiTheme="majorHAnsi" w:cs="Tahoma"/>
                <w:b/>
                <w:bCs/>
              </w:rPr>
              <w:t>03</w:t>
            </w:r>
            <w:r w:rsidR="003B4D00" w:rsidRPr="00585FC9">
              <w:rPr>
                <w:rFonts w:asciiTheme="majorHAnsi" w:eastAsia="Calibri" w:hAnsiTheme="majorHAnsi" w:cs="Tahoma"/>
                <w:b/>
                <w:bCs/>
              </w:rPr>
              <w:t>@gmail.com</w:t>
            </w:r>
            <w:r w:rsidR="003B4D00" w:rsidRPr="00585FC9">
              <w:rPr>
                <w:rFonts w:asciiTheme="majorHAnsi" w:hAnsiTheme="majorHAnsi"/>
                <w:b/>
                <w:bCs/>
                <w:noProof/>
              </w:rPr>
              <w:drawing>
                <wp:inline distT="0" distB="0" distL="0" distR="0" wp14:anchorId="303307FB" wp14:editId="30C5EF97">
                  <wp:extent cx="171450" cy="171450"/>
                  <wp:effectExtent l="0" t="0" r="0" b="0"/>
                  <wp:docPr id="6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2A7C" w:rsidRPr="00585FC9">
              <w:rPr>
                <w:rFonts w:asciiTheme="majorHAnsi" w:eastAsia="Calibri" w:hAnsiTheme="majorHAnsi" w:cs="Tahoma"/>
                <w:b/>
                <w:bCs/>
              </w:rPr>
              <w:t xml:space="preserve"> +</w:t>
            </w:r>
            <w:r w:rsidR="00E75228" w:rsidRPr="00585FC9">
              <w:rPr>
                <w:rFonts w:asciiTheme="majorHAnsi" w:eastAsia="Calibri" w:hAnsiTheme="majorHAnsi" w:cs="Tahoma"/>
                <w:b/>
                <w:bCs/>
              </w:rPr>
              <w:t>91-</w:t>
            </w:r>
            <w:r w:rsidR="00AC27F7">
              <w:rPr>
                <w:rFonts w:asciiTheme="majorHAnsi" w:eastAsia="Calibri" w:hAnsiTheme="majorHAnsi" w:cs="Tahoma"/>
                <w:b/>
                <w:bCs/>
              </w:rPr>
              <w:t>7485955452</w:t>
            </w:r>
          </w:p>
          <w:p w14:paraId="116E876D" w14:textId="77777777" w:rsidR="001D3B93" w:rsidRPr="00585FC9" w:rsidRDefault="001D3B93" w:rsidP="001D3B93">
            <w:pPr>
              <w:pStyle w:val="ListParagraph"/>
              <w:tabs>
                <w:tab w:val="left" w:pos="90"/>
                <w:tab w:val="left" w:pos="6750"/>
                <w:tab w:val="left" w:pos="7110"/>
              </w:tabs>
              <w:rPr>
                <w:rFonts w:asciiTheme="majorHAnsi" w:eastAsia="Calibri" w:hAnsiTheme="majorHAnsi" w:cs="Tahoma"/>
                <w:b/>
                <w:bCs/>
                <w:color w:val="FF0000"/>
              </w:rPr>
            </w:pPr>
          </w:p>
          <w:p w14:paraId="7287E495" w14:textId="095BA5C3" w:rsidR="00CB5079" w:rsidRPr="00585FC9" w:rsidRDefault="00CB5079" w:rsidP="00CB5079">
            <w:pPr>
              <w:pStyle w:val="ListParagraph"/>
              <w:tabs>
                <w:tab w:val="left" w:pos="90"/>
                <w:tab w:val="left" w:pos="6750"/>
                <w:tab w:val="left" w:pos="7110"/>
              </w:tabs>
              <w:rPr>
                <w:rFonts w:asciiTheme="majorHAnsi" w:hAnsiTheme="majorHAnsi"/>
                <w:color w:val="FF0000"/>
              </w:rPr>
            </w:pPr>
          </w:p>
        </w:tc>
      </w:tr>
      <w:tr w:rsidR="00750196" w:rsidRPr="00585FC9" w14:paraId="3591B7D4" w14:textId="77777777" w:rsidTr="00D25756">
        <w:trPr>
          <w:trHeight w:val="2252"/>
        </w:trPr>
        <w:tc>
          <w:tcPr>
            <w:tcW w:w="3415" w:type="dxa"/>
            <w:shd w:val="clear" w:color="auto" w:fill="FFFFFF" w:themeFill="background1"/>
          </w:tcPr>
          <w:p w14:paraId="315023AE" w14:textId="77777777" w:rsidR="00750196" w:rsidRPr="00DF13FE" w:rsidRDefault="00750196" w:rsidP="00750196">
            <w:pPr>
              <w:jc w:val="both"/>
              <w:rPr>
                <w:rFonts w:asciiTheme="majorHAnsi" w:hAnsiTheme="majorHAnsi" w:cs="Tahoma"/>
              </w:rPr>
            </w:pPr>
            <w:r w:rsidRPr="00DF13FE">
              <w:rPr>
                <w:rFonts w:asciiTheme="majorHAnsi" w:hAnsiTheme="majorHAnsi" w:cs="Tahoma"/>
                <w:b/>
                <w:bCs/>
              </w:rPr>
              <w:t>Key</w:t>
            </w:r>
            <w:r w:rsidRPr="00DF13FE">
              <w:rPr>
                <w:rFonts w:asciiTheme="majorHAnsi" w:hAnsiTheme="majorHAnsi" w:cs="Tahoma"/>
              </w:rPr>
              <w:t xml:space="preserve"> </w:t>
            </w:r>
            <w:r w:rsidRPr="00DF13FE">
              <w:rPr>
                <w:rFonts w:asciiTheme="majorHAnsi" w:hAnsiTheme="majorHAnsi" w:cs="Tahoma"/>
                <w:b/>
                <w:bCs/>
              </w:rPr>
              <w:t>Skills</w:t>
            </w:r>
          </w:p>
          <w:p w14:paraId="6A759BA8" w14:textId="77777777" w:rsidR="00750196" w:rsidRPr="001750DE" w:rsidRDefault="00750196" w:rsidP="00750196">
            <w:pPr>
              <w:jc w:val="both"/>
              <w:rPr>
                <w:rFonts w:asciiTheme="majorHAnsi" w:hAnsiTheme="majorHAnsi" w:cs="Tahoma"/>
                <w:sz w:val="12"/>
                <w:szCs w:val="28"/>
              </w:rPr>
            </w:pPr>
          </w:p>
          <w:p w14:paraId="3CE166E1" w14:textId="77777777" w:rsidR="00750196" w:rsidRPr="001750DE" w:rsidRDefault="00750196" w:rsidP="00750196">
            <w:pPr>
              <w:jc w:val="both"/>
              <w:rPr>
                <w:rFonts w:asciiTheme="majorHAnsi" w:eastAsia="Calibri" w:hAnsiTheme="majorHAnsi" w:cs="Tahoma"/>
                <w:bCs/>
                <w:sz w:val="20"/>
                <w:szCs w:val="20"/>
                <w:lang w:val="en-GB"/>
              </w:rPr>
            </w:pPr>
            <w:r w:rsidRPr="001750DE">
              <w:rPr>
                <w:rFonts w:asciiTheme="majorHAnsi" w:eastAsia="Calibri" w:hAnsiTheme="majorHAnsi" w:cs="Tahoma"/>
                <w:b/>
                <w:sz w:val="20"/>
                <w:szCs w:val="20"/>
                <w:lang w:val="en-GB"/>
              </w:rPr>
              <w:t xml:space="preserve"> </w:t>
            </w:r>
          </w:p>
          <w:p w14:paraId="2E34A054" w14:textId="77777777" w:rsidR="00750196" w:rsidRPr="00923823" w:rsidRDefault="00750196" w:rsidP="00750196">
            <w:pPr>
              <w:jc w:val="both"/>
              <w:rPr>
                <w:rFonts w:asciiTheme="majorHAnsi" w:eastAsia="Calibri" w:hAnsiTheme="majorHAnsi" w:cs="Tahoma"/>
                <w:bCs/>
                <w:lang w:val="en-GB"/>
              </w:rPr>
            </w:pPr>
            <w:r w:rsidRPr="001750DE">
              <w:rPr>
                <w:rFonts w:asciiTheme="majorHAnsi" w:eastAsia="Calibri" w:hAnsiTheme="majorHAnsi" w:cs="Tahoma"/>
                <w:b/>
                <w:sz w:val="20"/>
                <w:szCs w:val="20"/>
                <w:lang w:val="en-GB"/>
              </w:rPr>
              <w:t xml:space="preserve"> </w:t>
            </w:r>
            <w:r w:rsidRPr="00923823">
              <w:rPr>
                <w:rFonts w:asciiTheme="majorHAnsi" w:eastAsia="Calibri" w:hAnsiTheme="majorHAnsi" w:cs="Tahoma"/>
                <w:bCs/>
                <w:lang w:val="en-GB"/>
              </w:rPr>
              <w:t>Amazon Web Services</w:t>
            </w:r>
          </w:p>
          <w:p w14:paraId="33F78125" w14:textId="77777777" w:rsidR="00750196" w:rsidRPr="001750DE" w:rsidRDefault="00750196" w:rsidP="00750196">
            <w:pPr>
              <w:jc w:val="both"/>
              <w:rPr>
                <w:rFonts w:asciiTheme="majorHAnsi" w:eastAsia="Calibri" w:hAnsiTheme="majorHAnsi" w:cs="Tahoma"/>
                <w:bCs/>
                <w:sz w:val="20"/>
                <w:szCs w:val="20"/>
                <w:lang w:val="en-GB"/>
              </w:rPr>
            </w:pPr>
          </w:p>
          <w:p w14:paraId="39223EFC" w14:textId="77777777" w:rsidR="00750196" w:rsidRPr="001750DE" w:rsidRDefault="00750196" w:rsidP="00750196">
            <w:pPr>
              <w:tabs>
                <w:tab w:val="left" w:pos="2460"/>
              </w:tabs>
              <w:jc w:val="both"/>
              <w:rPr>
                <w:rFonts w:asciiTheme="majorHAnsi" w:eastAsia="Calibri" w:hAnsiTheme="majorHAnsi" w:cs="Tahoma"/>
                <w:bCs/>
                <w:lang w:val="en-GB"/>
              </w:rPr>
            </w:pPr>
            <w:r w:rsidRPr="001750DE">
              <w:rPr>
                <w:rFonts w:asciiTheme="majorHAnsi" w:eastAsia="Calibri" w:hAnsiTheme="majorHAnsi" w:cs="Tahoma"/>
                <w:bCs/>
                <w:sz w:val="20"/>
                <w:szCs w:val="20"/>
                <w:lang w:val="en-GB"/>
              </w:rPr>
              <w:t xml:space="preserve"> </w:t>
            </w:r>
            <w:r w:rsidRPr="001750DE">
              <w:rPr>
                <w:rFonts w:asciiTheme="majorHAnsi" w:eastAsia="Calibri" w:hAnsiTheme="majorHAnsi" w:cs="Tahoma"/>
                <w:bCs/>
                <w:sz w:val="20"/>
                <w:szCs w:val="20"/>
                <w:lang w:val="en-GB"/>
              </w:rPr>
              <w:tab/>
            </w:r>
          </w:p>
          <w:p w14:paraId="71D71B84" w14:textId="77777777" w:rsidR="00750196" w:rsidRPr="001750DE" w:rsidRDefault="00750196" w:rsidP="00750196">
            <w:pPr>
              <w:jc w:val="both"/>
              <w:rPr>
                <w:rFonts w:asciiTheme="majorHAnsi" w:eastAsia="Calibri" w:hAnsiTheme="majorHAnsi" w:cs="Tahoma"/>
                <w:bCs/>
                <w:sz w:val="20"/>
                <w:szCs w:val="20"/>
                <w:lang w:val="en-GB"/>
              </w:rPr>
            </w:pPr>
          </w:p>
          <w:p w14:paraId="64478C37" w14:textId="77777777" w:rsidR="00750196" w:rsidRPr="001750DE" w:rsidRDefault="00750196" w:rsidP="00750196">
            <w:pPr>
              <w:jc w:val="both"/>
              <w:rPr>
                <w:rFonts w:asciiTheme="majorHAnsi" w:eastAsia="Calibri" w:hAnsiTheme="majorHAnsi" w:cs="Tahoma"/>
                <w:bCs/>
                <w:sz w:val="20"/>
                <w:szCs w:val="20"/>
                <w:lang w:val="en-GB"/>
              </w:rPr>
            </w:pPr>
            <w:r w:rsidRPr="001750DE">
              <w:rPr>
                <w:rFonts w:asciiTheme="majorHAnsi" w:eastAsia="Calibri" w:hAnsiTheme="majorHAnsi" w:cs="Tahoma"/>
                <w:bCs/>
                <w:lang w:val="en-GB"/>
              </w:rPr>
              <w:t xml:space="preserve">  </w:t>
            </w:r>
          </w:p>
          <w:tbl>
            <w:tblPr>
              <w:tblStyle w:val="TableGrid"/>
              <w:tblW w:w="33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7"/>
              <w:gridCol w:w="1219"/>
            </w:tblGrid>
            <w:tr w:rsidR="00750196" w:rsidRPr="001750DE" w14:paraId="3C631BAB" w14:textId="77777777" w:rsidTr="003B3C9F">
              <w:trPr>
                <w:trHeight w:val="495"/>
              </w:trPr>
              <w:tc>
                <w:tcPr>
                  <w:tcW w:w="2157" w:type="dxa"/>
                  <w:shd w:val="clear" w:color="auto" w:fill="auto"/>
                </w:tcPr>
                <w:p w14:paraId="27DAFE29" w14:textId="77777777" w:rsidR="00750196" w:rsidRPr="001750DE" w:rsidRDefault="00750196" w:rsidP="00750196">
                  <w:pPr>
                    <w:rPr>
                      <w:rFonts w:asciiTheme="majorHAnsi" w:eastAsia="Calibri" w:hAnsiTheme="majorHAnsi" w:cs="Tahoma"/>
                      <w:bCs/>
                      <w:lang w:val="en-GB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14:paraId="17553F1E" w14:textId="77777777" w:rsidR="00750196" w:rsidRPr="001750DE" w:rsidRDefault="00750196" w:rsidP="00750196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750196" w:rsidRPr="001750DE" w14:paraId="108D2B99" w14:textId="77777777" w:rsidTr="003B3C9F">
              <w:trPr>
                <w:trHeight w:val="495"/>
              </w:trPr>
              <w:tc>
                <w:tcPr>
                  <w:tcW w:w="2157" w:type="dxa"/>
                  <w:shd w:val="clear" w:color="auto" w:fill="auto"/>
                </w:tcPr>
                <w:p w14:paraId="41294AAF" w14:textId="77777777" w:rsidR="00750196" w:rsidRPr="001750DE" w:rsidRDefault="00750196" w:rsidP="00750196">
                  <w:pPr>
                    <w:rPr>
                      <w:rFonts w:asciiTheme="majorHAnsi" w:eastAsia="Calibri" w:hAnsiTheme="majorHAnsi" w:cs="Tahoma"/>
                      <w:bCs/>
                      <w:lang w:val="en-GB"/>
                    </w:rPr>
                  </w:pPr>
                  <w:r w:rsidRPr="001750DE">
                    <w:rPr>
                      <w:rFonts w:asciiTheme="majorHAnsi" w:eastAsia="Calibri" w:hAnsiTheme="majorHAnsi" w:cs="Tahoma"/>
                      <w:bCs/>
                      <w:lang w:val="en-GB"/>
                    </w:rPr>
                    <w:t>Virtualization</w:t>
                  </w:r>
                </w:p>
                <w:p w14:paraId="6822F410" w14:textId="77777777" w:rsidR="00750196" w:rsidRPr="001750DE" w:rsidRDefault="00750196" w:rsidP="00750196">
                  <w:pPr>
                    <w:jc w:val="both"/>
                    <w:rPr>
                      <w:rFonts w:asciiTheme="majorHAnsi" w:eastAsia="Calibri" w:hAnsiTheme="majorHAnsi" w:cs="Tahoma"/>
                      <w:bCs/>
                      <w:sz w:val="20"/>
                      <w:szCs w:val="20"/>
                      <w:lang w:val="en-GB"/>
                    </w:rPr>
                  </w:pPr>
                  <w:r w:rsidRPr="001750DE">
                    <w:rPr>
                      <w:rFonts w:asciiTheme="majorHAnsi" w:eastAsia="Calibri" w:hAnsiTheme="majorHAnsi" w:cs="Tahoma"/>
                      <w:bCs/>
                      <w:lang w:val="en-GB"/>
                    </w:rPr>
                    <w:t>Server Support</w:t>
                  </w:r>
                </w:p>
                <w:p w14:paraId="1FF9F783" w14:textId="77777777" w:rsidR="00750196" w:rsidRPr="001750DE" w:rsidRDefault="00750196" w:rsidP="00750196">
                  <w:pPr>
                    <w:rPr>
                      <w:rFonts w:asciiTheme="majorHAnsi" w:eastAsia="Calibri" w:hAnsiTheme="majorHAnsi" w:cs="Tahoma"/>
                      <w:bCs/>
                      <w:sz w:val="20"/>
                      <w:szCs w:val="20"/>
                      <w:lang w:val="en-GB"/>
                    </w:rPr>
                  </w:pPr>
                </w:p>
                <w:p w14:paraId="53990D11" w14:textId="77777777" w:rsidR="00750196" w:rsidRPr="001750DE" w:rsidRDefault="00750196" w:rsidP="00750196">
                  <w:pPr>
                    <w:rPr>
                      <w:rFonts w:asciiTheme="majorHAnsi" w:eastAsia="Calibri" w:hAnsiTheme="majorHAnsi" w:cs="Tahoma"/>
                      <w:bCs/>
                      <w:sz w:val="14"/>
                      <w:szCs w:val="20"/>
                      <w:lang w:val="en-GB"/>
                    </w:rPr>
                  </w:pPr>
                  <w:r w:rsidRPr="001750DE">
                    <w:rPr>
                      <w:rFonts w:asciiTheme="majorHAnsi" w:eastAsia="Calibri" w:hAnsiTheme="majorHAnsi" w:cs="Tahoma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1973306" w14:textId="77777777" w:rsidR="00750196" w:rsidRPr="001750DE" w:rsidRDefault="00750196" w:rsidP="00750196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750196" w:rsidRPr="001750DE" w14:paraId="166FDC7D" w14:textId="77777777" w:rsidTr="003B3C9F">
              <w:trPr>
                <w:trHeight w:val="463"/>
              </w:trPr>
              <w:tc>
                <w:tcPr>
                  <w:tcW w:w="2157" w:type="dxa"/>
                  <w:shd w:val="clear" w:color="auto" w:fill="auto"/>
                </w:tcPr>
                <w:p w14:paraId="12CE4BD3" w14:textId="77777777" w:rsidR="00750196" w:rsidRPr="001750DE" w:rsidRDefault="00750196" w:rsidP="00750196">
                  <w:pPr>
                    <w:rPr>
                      <w:rFonts w:asciiTheme="majorHAnsi" w:eastAsia="Calibri" w:hAnsiTheme="majorHAnsi" w:cs="Tahoma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14:paraId="0F3F9CD2" w14:textId="77777777" w:rsidR="00750196" w:rsidRPr="001750DE" w:rsidRDefault="00750196" w:rsidP="00750196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750196" w:rsidRPr="001750DE" w14:paraId="7D414F33" w14:textId="77777777" w:rsidTr="003B3C9F">
              <w:trPr>
                <w:trHeight w:val="495"/>
              </w:trPr>
              <w:tc>
                <w:tcPr>
                  <w:tcW w:w="2157" w:type="dxa"/>
                  <w:shd w:val="clear" w:color="auto" w:fill="auto"/>
                </w:tcPr>
                <w:p w14:paraId="5C6A63BA" w14:textId="77777777" w:rsidR="00750196" w:rsidRPr="001750DE" w:rsidRDefault="00750196" w:rsidP="00750196">
                  <w:pPr>
                    <w:rPr>
                      <w:rFonts w:asciiTheme="majorHAnsi" w:eastAsia="Calibri" w:hAnsiTheme="majorHAnsi" w:cs="Tahoma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14:paraId="7880B8E0" w14:textId="77777777" w:rsidR="00750196" w:rsidRPr="001750DE" w:rsidRDefault="00750196" w:rsidP="00750196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4D885209" w14:textId="77777777" w:rsidR="00750196" w:rsidRPr="001750DE" w:rsidRDefault="00750196" w:rsidP="00750196">
            <w:pPr>
              <w:jc w:val="both"/>
              <w:rPr>
                <w:rFonts w:asciiTheme="majorHAnsi" w:hAnsiTheme="majorHAnsi" w:cs="Tahoma"/>
              </w:rPr>
            </w:pPr>
            <w:r w:rsidRPr="001750DE">
              <w:rPr>
                <w:rFonts w:asciiTheme="majorHAnsi" w:eastAsia="Calibri" w:hAnsiTheme="majorHAnsi" w:cs="Tahoma"/>
                <w:bCs/>
                <w:lang w:val="en-GB"/>
              </w:rPr>
              <w:t xml:space="preserve">                            </w:t>
            </w:r>
          </w:p>
          <w:p w14:paraId="01BFFC83" w14:textId="77777777" w:rsidR="00750196" w:rsidRPr="001750DE" w:rsidRDefault="00750196" w:rsidP="00750196">
            <w:pPr>
              <w:jc w:val="both"/>
              <w:rPr>
                <w:rFonts w:asciiTheme="majorHAnsi" w:hAnsiTheme="majorHAnsi" w:cs="Tahoma"/>
                <w:sz w:val="28"/>
                <w:szCs w:val="28"/>
              </w:rPr>
            </w:pPr>
          </w:p>
          <w:p w14:paraId="3D46EDE1" w14:textId="77777777" w:rsidR="00750196" w:rsidRPr="000D13DA" w:rsidRDefault="00750196" w:rsidP="00750196">
            <w:pPr>
              <w:jc w:val="both"/>
              <w:rPr>
                <w:rFonts w:asciiTheme="majorHAnsi" w:hAnsiTheme="majorHAnsi" w:cs="Tahoma"/>
              </w:rPr>
            </w:pPr>
            <w:r w:rsidRPr="000D13DA">
              <w:rPr>
                <w:rFonts w:asciiTheme="majorHAnsi" w:hAnsiTheme="majorHAnsi" w:cs="Tahoma"/>
              </w:rPr>
              <w:t>Team Building</w:t>
            </w:r>
          </w:p>
          <w:p w14:paraId="6520A4BC" w14:textId="77777777" w:rsidR="00750196" w:rsidRPr="001750DE" w:rsidRDefault="00750196" w:rsidP="00750196">
            <w:pPr>
              <w:jc w:val="both"/>
              <w:rPr>
                <w:rFonts w:asciiTheme="majorHAnsi" w:hAnsiTheme="majorHAnsi" w:cs="Tahoma"/>
                <w:sz w:val="28"/>
                <w:szCs w:val="28"/>
              </w:rPr>
            </w:pPr>
          </w:p>
          <w:p w14:paraId="5554291B" w14:textId="7CA5C1F4" w:rsidR="00750196" w:rsidRPr="001750DE" w:rsidRDefault="00750196" w:rsidP="0075019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7205" w:type="dxa"/>
            <w:shd w:val="clear" w:color="auto" w:fill="FFFFFF" w:themeFill="background1"/>
          </w:tcPr>
          <w:p w14:paraId="305CA287" w14:textId="77777777" w:rsidR="00750196" w:rsidRPr="002F64C6" w:rsidRDefault="00750196" w:rsidP="007501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Tahoma"/>
                <w:color w:val="00B0F0"/>
                <w:sz w:val="28"/>
                <w:szCs w:val="28"/>
              </w:rPr>
            </w:pPr>
            <w:r>
              <w:rPr>
                <w:rFonts w:asciiTheme="majorHAnsi" w:hAnsiTheme="majorHAnsi" w:cs="Tahoma"/>
                <w:color w:val="00B0F0"/>
                <w:sz w:val="28"/>
                <w:szCs w:val="28"/>
              </w:rPr>
              <w:t xml:space="preserve">      </w:t>
            </w:r>
            <w:r w:rsidRPr="002F64C6">
              <w:rPr>
                <w:rFonts w:asciiTheme="majorHAnsi" w:hAnsiTheme="majorHAnsi" w:cs="Tahoma"/>
                <w:color w:val="00B0F0"/>
                <w:sz w:val="28"/>
                <w:szCs w:val="28"/>
              </w:rPr>
              <w:t>Profile Summary</w:t>
            </w:r>
          </w:p>
          <w:p w14:paraId="6CD3F3E6" w14:textId="77777777" w:rsidR="00750196" w:rsidRPr="00585FC9" w:rsidRDefault="00750196" w:rsidP="00750196">
            <w:pPr>
              <w:pStyle w:val="ListParagraph"/>
              <w:ind w:left="360"/>
              <w:jc w:val="both"/>
              <w:rPr>
                <w:rFonts w:asciiTheme="majorHAnsi" w:hAnsiTheme="majorHAnsi" w:cs="Tahoma"/>
                <w:b/>
                <w:color w:val="FF0000"/>
              </w:rPr>
            </w:pPr>
          </w:p>
          <w:p w14:paraId="1A40BD1C" w14:textId="77777777" w:rsidR="00750196" w:rsidRPr="00F55A25" w:rsidRDefault="00750196" w:rsidP="00750196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jc w:val="both"/>
              <w:rPr>
                <w:rFonts w:asciiTheme="majorHAnsi" w:hAnsiTheme="majorHAnsi" w:cs="Tahoma"/>
              </w:rPr>
            </w:pPr>
            <w:r w:rsidRPr="00585FC9">
              <w:rPr>
                <w:rFonts w:asciiTheme="majorHAnsi" w:hAnsiTheme="majorHAnsi" w:cstheme="minorHAnsi"/>
                <w:shd w:val="clear" w:color="auto" w:fill="FFFFFF"/>
              </w:rPr>
              <w:t xml:space="preserve">Knowledge on AWS services and products such as </w:t>
            </w:r>
            <w:r w:rsidRPr="00585FC9">
              <w:rPr>
                <w:rFonts w:asciiTheme="majorHAnsi" w:hAnsiTheme="majorHAnsi" w:cstheme="minorHAnsi"/>
                <w:b/>
                <w:bCs/>
              </w:rPr>
              <w:t>EC2, VPC, S3, ECS, RDS, Route53, EBS, Amazon Glacier, CloudFront, DynamoDB, AZ, Regions, Lambda, ELB, Snowball, AMI, AWS Kinesis etc.</w:t>
            </w:r>
          </w:p>
          <w:p w14:paraId="40A3AD12" w14:textId="77777777" w:rsidR="00750196" w:rsidRPr="00585FC9" w:rsidRDefault="00750196" w:rsidP="0075019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</w:rPr>
            </w:pPr>
            <w:r w:rsidRPr="00585FC9">
              <w:rPr>
                <w:rFonts w:asciiTheme="majorHAnsi" w:hAnsiTheme="majorHAnsi" w:cs="Tahoma"/>
              </w:rPr>
              <w:t xml:space="preserve">Incisive acumen in configuring, building, </w:t>
            </w:r>
            <w:proofErr w:type="gramStart"/>
            <w:r w:rsidRPr="00585FC9">
              <w:rPr>
                <w:rFonts w:asciiTheme="majorHAnsi" w:hAnsiTheme="majorHAnsi" w:cs="Tahoma"/>
              </w:rPr>
              <w:t>implementing</w:t>
            </w:r>
            <w:proofErr w:type="gramEnd"/>
            <w:r w:rsidRPr="00585FC9">
              <w:rPr>
                <w:rFonts w:asciiTheme="majorHAnsi" w:hAnsiTheme="majorHAnsi" w:cs="Tahoma"/>
              </w:rPr>
              <w:t xml:space="preserve"> and administering </w:t>
            </w:r>
            <w:r w:rsidRPr="00585FC9">
              <w:rPr>
                <w:rFonts w:asciiTheme="majorHAnsi" w:hAnsiTheme="majorHAnsi" w:cs="Tahoma"/>
                <w:b/>
              </w:rPr>
              <w:t>ESX/</w:t>
            </w:r>
            <w:proofErr w:type="spellStart"/>
            <w:r w:rsidRPr="00585FC9">
              <w:rPr>
                <w:rFonts w:asciiTheme="majorHAnsi" w:hAnsiTheme="majorHAnsi" w:cs="Tahoma"/>
                <w:b/>
              </w:rPr>
              <w:t>ESXi</w:t>
            </w:r>
            <w:proofErr w:type="spellEnd"/>
            <w:r w:rsidRPr="00585FC9">
              <w:rPr>
                <w:rFonts w:asciiTheme="majorHAnsi" w:hAnsiTheme="majorHAnsi" w:cs="Tahoma"/>
                <w:b/>
              </w:rPr>
              <w:t xml:space="preserve"> Servers </w:t>
            </w:r>
            <w:r w:rsidRPr="00585FC9">
              <w:rPr>
                <w:rFonts w:asciiTheme="majorHAnsi" w:hAnsiTheme="majorHAnsi" w:cs="Tahoma"/>
              </w:rPr>
              <w:t xml:space="preserve">including </w:t>
            </w:r>
            <w:r w:rsidRPr="00585FC9">
              <w:rPr>
                <w:rFonts w:asciiTheme="majorHAnsi" w:hAnsiTheme="majorHAnsi" w:cs="Tahoma"/>
                <w:b/>
              </w:rPr>
              <w:t>VM installation and configurations</w:t>
            </w:r>
          </w:p>
          <w:p w14:paraId="62335378" w14:textId="3D2130B2" w:rsidR="00750196" w:rsidRPr="00585FC9" w:rsidRDefault="00750196" w:rsidP="0075019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Tahoma"/>
              </w:rPr>
            </w:pPr>
            <w:r w:rsidRPr="00585FC9">
              <w:rPr>
                <w:rFonts w:asciiTheme="majorHAnsi" w:hAnsiTheme="majorHAnsi" w:cs="Tahoma"/>
              </w:rPr>
              <w:t>Recognized for installing</w:t>
            </w:r>
            <w:r>
              <w:rPr>
                <w:rFonts w:asciiTheme="majorHAnsi" w:hAnsiTheme="majorHAnsi" w:cs="Tahoma"/>
              </w:rPr>
              <w:t>,</w:t>
            </w:r>
            <w:r w:rsidRPr="00585FC9">
              <w:rPr>
                <w:rFonts w:asciiTheme="majorHAnsi" w:hAnsiTheme="majorHAnsi" w:cs="Tahoma"/>
              </w:rPr>
              <w:t xml:space="preserve"> </w:t>
            </w:r>
            <w:proofErr w:type="gramStart"/>
            <w:r w:rsidRPr="00585FC9">
              <w:rPr>
                <w:rFonts w:asciiTheme="majorHAnsi" w:hAnsiTheme="majorHAnsi" w:cs="Tahoma"/>
              </w:rPr>
              <w:t>implementing</w:t>
            </w:r>
            <w:proofErr w:type="gramEnd"/>
            <w:r w:rsidRPr="00585FC9">
              <w:rPr>
                <w:rFonts w:asciiTheme="majorHAnsi" w:hAnsiTheme="majorHAnsi" w:cs="Tahoma"/>
              </w:rPr>
              <w:t xml:space="preserve"> </w:t>
            </w:r>
            <w:r>
              <w:rPr>
                <w:rFonts w:asciiTheme="majorHAnsi" w:hAnsiTheme="majorHAnsi" w:cs="Tahoma"/>
              </w:rPr>
              <w:t xml:space="preserve">and supporting </w:t>
            </w:r>
            <w:r w:rsidRPr="00585FC9">
              <w:rPr>
                <w:rFonts w:asciiTheme="majorHAnsi" w:hAnsiTheme="majorHAnsi" w:cs="Tahoma"/>
                <w:b/>
              </w:rPr>
              <w:t>VMware ESX/</w:t>
            </w:r>
            <w:proofErr w:type="spellStart"/>
            <w:r w:rsidRPr="00585FC9">
              <w:rPr>
                <w:rFonts w:asciiTheme="majorHAnsi" w:hAnsiTheme="majorHAnsi" w:cs="Tahoma"/>
                <w:b/>
              </w:rPr>
              <w:t>ESXi</w:t>
            </w:r>
            <w:proofErr w:type="spellEnd"/>
            <w:r w:rsidRPr="00585FC9">
              <w:rPr>
                <w:rFonts w:asciiTheme="majorHAnsi" w:hAnsiTheme="majorHAnsi" w:cs="Tahoma"/>
                <w:b/>
              </w:rPr>
              <w:t xml:space="preserve"> servers, VMware vCenter Server, setting up V-Motion, HA, DRS, </w:t>
            </w:r>
            <w:r>
              <w:rPr>
                <w:rFonts w:asciiTheme="majorHAnsi" w:hAnsiTheme="majorHAnsi" w:cs="Tahoma"/>
                <w:b/>
              </w:rPr>
              <w:t>DPM</w:t>
            </w:r>
            <w:r w:rsidR="00351C99">
              <w:rPr>
                <w:rFonts w:asciiTheme="majorHAnsi" w:hAnsiTheme="majorHAnsi" w:cs="Tahoma"/>
                <w:b/>
              </w:rPr>
              <w:t>, Snapshots</w:t>
            </w:r>
            <w:r>
              <w:rPr>
                <w:rFonts w:asciiTheme="majorHAnsi" w:hAnsiTheme="majorHAnsi" w:cs="Tahoma"/>
                <w:b/>
              </w:rPr>
              <w:t xml:space="preserve"> </w:t>
            </w:r>
            <w:r w:rsidRPr="00585FC9">
              <w:rPr>
                <w:rFonts w:asciiTheme="majorHAnsi" w:hAnsiTheme="majorHAnsi" w:cs="Tahoma"/>
                <w:b/>
              </w:rPr>
              <w:t xml:space="preserve">and related VMware products </w:t>
            </w:r>
            <w:r w:rsidRPr="00585FC9">
              <w:rPr>
                <w:rFonts w:asciiTheme="majorHAnsi" w:hAnsiTheme="majorHAnsi" w:cs="Tahoma"/>
              </w:rPr>
              <w:t xml:space="preserve">such as </w:t>
            </w:r>
            <w:r w:rsidRPr="00585FC9">
              <w:rPr>
                <w:rFonts w:asciiTheme="majorHAnsi" w:hAnsiTheme="majorHAnsi" w:cs="Tahoma"/>
                <w:b/>
              </w:rPr>
              <w:t>VM Workstation</w:t>
            </w:r>
          </w:p>
          <w:p w14:paraId="66160AD1" w14:textId="77777777" w:rsidR="00750196" w:rsidRPr="00585FC9" w:rsidRDefault="00750196" w:rsidP="00750196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jc w:val="both"/>
              <w:rPr>
                <w:rFonts w:asciiTheme="majorHAnsi" w:hAnsiTheme="majorHAnsi" w:cs="Tahoma"/>
              </w:rPr>
            </w:pPr>
            <w:r w:rsidRPr="00585FC9">
              <w:rPr>
                <w:rFonts w:asciiTheme="majorHAnsi" w:hAnsiTheme="majorHAnsi" w:cs="Tahoma"/>
              </w:rPr>
              <w:t xml:space="preserve">Ensured Service Level Agreement </w:t>
            </w:r>
            <w:r w:rsidRPr="00C81A4E">
              <w:rPr>
                <w:rFonts w:asciiTheme="majorHAnsi" w:hAnsiTheme="majorHAnsi" w:cs="Tahoma"/>
                <w:b/>
                <w:bCs/>
              </w:rPr>
              <w:t>(SLA)</w:t>
            </w:r>
            <w:r w:rsidRPr="00585FC9">
              <w:rPr>
                <w:rFonts w:asciiTheme="majorHAnsi" w:hAnsiTheme="majorHAnsi" w:cs="Tahoma"/>
              </w:rPr>
              <w:t xml:space="preserve"> adherence, established a </w:t>
            </w:r>
            <w:r w:rsidRPr="00585FC9">
              <w:rPr>
                <w:rFonts w:asciiTheme="majorHAnsi" w:hAnsiTheme="majorHAnsi" w:cs="Tahoma"/>
                <w:b/>
              </w:rPr>
              <w:t>24X7 handover mechanism</w:t>
            </w:r>
          </w:p>
          <w:p w14:paraId="76A9E72A" w14:textId="77777777" w:rsidR="00750196" w:rsidRPr="00585FC9" w:rsidRDefault="00750196" w:rsidP="00750196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Theme="majorHAnsi" w:hAnsiTheme="majorHAnsi" w:cs="Tahoma"/>
              </w:rPr>
            </w:pPr>
            <w:r w:rsidRPr="00585FC9">
              <w:rPr>
                <w:rFonts w:asciiTheme="majorHAnsi" w:hAnsiTheme="majorHAnsi" w:cs="Tahoma"/>
              </w:rPr>
              <w:t xml:space="preserve">Strong </w:t>
            </w:r>
            <w:r w:rsidRPr="00585FC9">
              <w:rPr>
                <w:rFonts w:asciiTheme="majorHAnsi" w:hAnsiTheme="majorHAnsi" w:cs="Tahoma"/>
                <w:b/>
              </w:rPr>
              <w:t>analytical, problem-solving &amp; communication skills,</w:t>
            </w:r>
            <w:r w:rsidRPr="00585FC9">
              <w:rPr>
                <w:rFonts w:asciiTheme="majorHAnsi" w:hAnsiTheme="majorHAnsi" w:cs="Tahoma"/>
              </w:rPr>
              <w:t xml:space="preserve"> with emphasis on clear, detailed business requirements into functional specifications and generating reports for management</w:t>
            </w:r>
          </w:p>
          <w:p w14:paraId="6F161E08" w14:textId="77777777" w:rsidR="00750196" w:rsidRPr="00585FC9" w:rsidRDefault="00750196" w:rsidP="00750196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Theme="majorHAnsi" w:hAnsiTheme="majorHAnsi" w:cs="Tahoma"/>
              </w:rPr>
            </w:pPr>
            <w:r w:rsidRPr="00585FC9">
              <w:rPr>
                <w:rFonts w:asciiTheme="majorHAnsi" w:hAnsiTheme="majorHAnsi" w:cs="Tahoma"/>
              </w:rPr>
              <w:t xml:space="preserve">Hands-on experience in leadership and communication skills and working with customers, end users, comfortably work with geographically dispersed people of different cultures </w:t>
            </w:r>
          </w:p>
          <w:p w14:paraId="5FED8199" w14:textId="35C812AF" w:rsidR="00750196" w:rsidRPr="00585FC9" w:rsidRDefault="00750196" w:rsidP="00750196">
            <w:pPr>
              <w:jc w:val="both"/>
              <w:rPr>
                <w:rFonts w:asciiTheme="majorHAnsi" w:hAnsiTheme="majorHAnsi"/>
              </w:rPr>
            </w:pPr>
          </w:p>
        </w:tc>
      </w:tr>
      <w:tr w:rsidR="00046880" w:rsidRPr="00585FC9" w14:paraId="4563835A" w14:textId="77777777" w:rsidTr="00D25756">
        <w:trPr>
          <w:trHeight w:val="180"/>
        </w:trPr>
        <w:tc>
          <w:tcPr>
            <w:tcW w:w="10620" w:type="dxa"/>
            <w:gridSpan w:val="2"/>
            <w:shd w:val="clear" w:color="auto" w:fill="auto"/>
          </w:tcPr>
          <w:p w14:paraId="7D43D6A5" w14:textId="08F73534" w:rsidR="0056417C" w:rsidRPr="00585FC9" w:rsidRDefault="00523246" w:rsidP="00046880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585FC9">
              <w:rPr>
                <w:rFonts w:asciiTheme="majorHAnsi" w:hAnsiTheme="majorHAnsi" w:cs="Tahoma"/>
                <w:color w:val="00B0F0"/>
                <w:sz w:val="28"/>
                <w:szCs w:val="28"/>
              </w:rPr>
              <w:t xml:space="preserve">Education:         </w:t>
            </w:r>
            <w:r w:rsidRPr="00585FC9">
              <w:rPr>
                <w:rFonts w:asciiTheme="majorHAnsi" w:hAnsiTheme="majorHAnsi" w:cs="Tahoma"/>
              </w:rPr>
              <w:t>Bachelor of Electrical Engineering from New Jersey Institute of Technology, USA</w:t>
            </w:r>
          </w:p>
          <w:p w14:paraId="2753FB44" w14:textId="77777777" w:rsidR="0056417C" w:rsidRPr="00585FC9" w:rsidRDefault="0056417C" w:rsidP="00046880">
            <w:pPr>
              <w:rPr>
                <w:rFonts w:asciiTheme="majorHAnsi" w:hAnsiTheme="majorHAnsi" w:cs="Tahoma"/>
                <w:color w:val="00B0F0"/>
                <w:sz w:val="28"/>
                <w:szCs w:val="28"/>
              </w:rPr>
            </w:pPr>
          </w:p>
          <w:p w14:paraId="5FF19B3A" w14:textId="7B70EE28" w:rsidR="00046880" w:rsidRPr="00585FC9" w:rsidRDefault="00046880" w:rsidP="00046880">
            <w:pPr>
              <w:rPr>
                <w:rFonts w:asciiTheme="majorHAnsi" w:hAnsiTheme="majorHAnsi" w:cs="Tahoma"/>
                <w:color w:val="00B0F0"/>
                <w:sz w:val="28"/>
                <w:szCs w:val="28"/>
              </w:rPr>
            </w:pPr>
            <w:r w:rsidRPr="00585FC9">
              <w:rPr>
                <w:rFonts w:asciiTheme="majorHAnsi" w:hAnsiTheme="majorHAnsi" w:cs="Tahoma"/>
                <w:color w:val="00B0F0"/>
                <w:sz w:val="28"/>
                <w:szCs w:val="28"/>
              </w:rPr>
              <w:t>Certifications</w:t>
            </w:r>
          </w:p>
          <w:p w14:paraId="4660C3A1" w14:textId="783DD696" w:rsidR="00A523BC" w:rsidRPr="00585FC9" w:rsidRDefault="00900E24" w:rsidP="000468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noProof/>
                <w:color w:val="70AD47"/>
              </w:rPr>
            </w:pPr>
            <w:r w:rsidRPr="00585FC9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80768" behindDoc="0" locked="0" layoutInCell="1" allowOverlap="1" wp14:anchorId="6195CE2D" wp14:editId="3EB51E99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148590</wp:posOffset>
                  </wp:positionV>
                  <wp:extent cx="1176599" cy="1013460"/>
                  <wp:effectExtent l="0" t="0" r="5080" b="0"/>
                  <wp:wrapNone/>
                  <wp:docPr id="4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338" cy="1014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5FC9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79744" behindDoc="0" locked="0" layoutInCell="1" allowOverlap="1" wp14:anchorId="4365B9E3" wp14:editId="1AEC5F18">
                  <wp:simplePos x="0" y="0"/>
                  <wp:positionH relativeFrom="column">
                    <wp:posOffset>1981200</wp:posOffset>
                  </wp:positionH>
                  <wp:positionV relativeFrom="paragraph">
                    <wp:posOffset>57149</wp:posOffset>
                  </wp:positionV>
                  <wp:extent cx="1059180" cy="1156039"/>
                  <wp:effectExtent l="0" t="0" r="7620" b="6350"/>
                  <wp:wrapNone/>
                  <wp:docPr id="5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354" cy="115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7063" w:rsidRPr="00585FC9">
              <w:rPr>
                <w:rFonts w:asciiTheme="majorHAnsi" w:hAnsiTheme="majorHAnsi"/>
                <w:noProof/>
                <w:color w:val="70AD47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14:paraId="41CF18D2" w14:textId="0F325FE5" w:rsidR="00046880" w:rsidRPr="00585FC9" w:rsidRDefault="00900E24" w:rsidP="003067E8">
            <w:pPr>
              <w:tabs>
                <w:tab w:val="left" w:pos="8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noProof/>
                <w:color w:val="70AD47"/>
              </w:rPr>
            </w:pPr>
            <w:r w:rsidRPr="00585FC9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82816" behindDoc="0" locked="0" layoutInCell="1" allowOverlap="1" wp14:anchorId="31149FBA" wp14:editId="4136ABEA">
                  <wp:simplePos x="0" y="0"/>
                  <wp:positionH relativeFrom="column">
                    <wp:posOffset>5021580</wp:posOffset>
                  </wp:positionH>
                  <wp:positionV relativeFrom="paragraph">
                    <wp:posOffset>176530</wp:posOffset>
                  </wp:positionV>
                  <wp:extent cx="1058266" cy="640080"/>
                  <wp:effectExtent l="0" t="0" r="8890" b="7620"/>
                  <wp:wrapNone/>
                  <wp:docPr id="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085" cy="640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5FC9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81792" behindDoc="0" locked="0" layoutInCell="1" allowOverlap="1" wp14:anchorId="654E2F36" wp14:editId="07590FB3">
                  <wp:simplePos x="0" y="0"/>
                  <wp:positionH relativeFrom="column">
                    <wp:posOffset>3977640</wp:posOffset>
                  </wp:positionH>
                  <wp:positionV relativeFrom="paragraph">
                    <wp:posOffset>107950</wp:posOffset>
                  </wp:positionV>
                  <wp:extent cx="982980" cy="859425"/>
                  <wp:effectExtent l="0" t="0" r="7620" b="0"/>
                  <wp:wrapNone/>
                  <wp:docPr id="21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973" cy="860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7E8" w:rsidRPr="00585FC9">
              <w:rPr>
                <w:rFonts w:asciiTheme="majorHAnsi" w:hAnsiTheme="majorHAnsi"/>
                <w:noProof/>
                <w:color w:val="70AD47"/>
              </w:rPr>
              <w:t xml:space="preserve">   </w:t>
            </w:r>
            <w:r w:rsidR="00817063" w:rsidRPr="00585FC9">
              <w:rPr>
                <w:rFonts w:asciiTheme="majorHAnsi" w:hAnsiTheme="majorHAnsi"/>
                <w:noProof/>
                <w:color w:val="70AD47"/>
              </w:rPr>
              <w:t xml:space="preserve"> </w:t>
            </w:r>
            <w:r w:rsidR="003067E8" w:rsidRPr="00585FC9">
              <w:rPr>
                <w:rFonts w:asciiTheme="majorHAnsi" w:hAnsiTheme="majorHAnsi"/>
                <w:noProof/>
              </w:rPr>
              <w:drawing>
                <wp:inline distT="0" distB="0" distL="0" distR="0" wp14:anchorId="3C0284C6" wp14:editId="18A9431F">
                  <wp:extent cx="937260" cy="9372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67E8" w:rsidRPr="00585FC9">
              <w:rPr>
                <w:rFonts w:asciiTheme="majorHAnsi" w:hAnsiTheme="majorHAnsi"/>
                <w:noProof/>
              </w:rPr>
              <w:drawing>
                <wp:inline distT="0" distB="0" distL="0" distR="0" wp14:anchorId="0E4C03D1" wp14:editId="320E2DAC">
                  <wp:extent cx="884983" cy="990600"/>
                  <wp:effectExtent l="0" t="0" r="381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983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67E8" w:rsidRPr="00585FC9">
              <w:rPr>
                <w:rFonts w:asciiTheme="majorHAnsi" w:hAnsiTheme="majorHAnsi"/>
                <w:noProof/>
                <w:color w:val="70AD47"/>
              </w:rPr>
              <w:tab/>
            </w:r>
          </w:p>
          <w:p w14:paraId="32461369" w14:textId="1A958FE9" w:rsidR="00CB52F3" w:rsidRPr="00585FC9" w:rsidRDefault="00986C8A" w:rsidP="003067E8">
            <w:pPr>
              <w:tabs>
                <w:tab w:val="left" w:pos="8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noProof/>
                <w:color w:val="70AD47"/>
              </w:rPr>
            </w:pPr>
            <w:r w:rsidRPr="00585FC9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83840" behindDoc="0" locked="0" layoutInCell="1" allowOverlap="1" wp14:anchorId="4865BD80" wp14:editId="51FA91EE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298450</wp:posOffset>
                  </wp:positionV>
                  <wp:extent cx="1789430" cy="400050"/>
                  <wp:effectExtent l="0" t="0" r="1270" b="0"/>
                  <wp:wrapNone/>
                  <wp:docPr id="1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43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D4EB4" w:rsidRPr="00585FC9" w14:paraId="219C5E69" w14:textId="77777777" w:rsidTr="00D25756">
        <w:trPr>
          <w:trHeight w:val="5817"/>
        </w:trPr>
        <w:tc>
          <w:tcPr>
            <w:tcW w:w="10620" w:type="dxa"/>
            <w:gridSpan w:val="2"/>
            <w:shd w:val="clear" w:color="auto" w:fill="FFFFFF" w:themeFill="background1"/>
          </w:tcPr>
          <w:p w14:paraId="63C420F0" w14:textId="0EAE4CB9" w:rsidR="00EE1C9A" w:rsidRPr="00585FC9" w:rsidRDefault="00EE1C9A" w:rsidP="00FD4EB4">
            <w:pPr>
              <w:tabs>
                <w:tab w:val="right" w:pos="3294"/>
              </w:tabs>
              <w:rPr>
                <w:rFonts w:asciiTheme="majorHAnsi" w:hAnsiTheme="majorHAnsi" w:cs="Tahoma"/>
                <w:color w:val="00B0F0"/>
                <w:sz w:val="28"/>
                <w:szCs w:val="28"/>
              </w:rPr>
            </w:pPr>
          </w:p>
          <w:p w14:paraId="3BFF020A" w14:textId="3E09A792" w:rsidR="00FE02CB" w:rsidRPr="00585FC9" w:rsidRDefault="003067E8" w:rsidP="002E688F">
            <w:pPr>
              <w:tabs>
                <w:tab w:val="left" w:pos="1752"/>
              </w:tabs>
              <w:rPr>
                <w:rFonts w:asciiTheme="majorHAnsi" w:hAnsiTheme="majorHAnsi" w:cs="Tahoma"/>
                <w:color w:val="00B0F0"/>
                <w:sz w:val="28"/>
                <w:szCs w:val="28"/>
              </w:rPr>
            </w:pPr>
            <w:r w:rsidRPr="00585FC9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121B68" wp14:editId="48A366A9">
                      <wp:simplePos x="0" y="0"/>
                      <wp:positionH relativeFrom="column">
                        <wp:posOffset>5160645</wp:posOffset>
                      </wp:positionH>
                      <wp:positionV relativeFrom="paragraph">
                        <wp:posOffset>1059180</wp:posOffset>
                      </wp:positionV>
                      <wp:extent cx="914400" cy="225846"/>
                      <wp:effectExtent l="0" t="0" r="0" b="31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5846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89069B" w14:textId="200CBF51" w:rsidR="00A523BC" w:rsidRPr="005300C4" w:rsidRDefault="00A523BC" w:rsidP="00A523BC">
                                  <w:pPr>
                                    <w:pStyle w:val="Caption"/>
                                    <w:rPr>
                                      <w:noProof/>
                                      <w:color w:val="70AD47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21B68" id="Text Box 19" o:spid="_x0000_s1028" type="#_x0000_t202" style="position:absolute;margin-left:406.35pt;margin-top:83.4pt;width:1in;height:17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5sTGwIAAEEEAAAOAAAAZHJzL2Uyb0RvYy54bWysU01v2zAMvQ/YfxB0X5wEWdEZcYosRYYB&#13;&#10;QVsgHXpWZCkWIIsapcTufv0ofyRbt9Owi0yLFMn3Hrm8a2vLzgqDAVfw2WTKmXISSuOOBf/2vP1w&#13;&#10;y1mIwpXCglMFf1WB363ev1s2PldzqMCWChklcSFvfMGrGH2eZUFWqhZhAl45cmrAWkT6xWNWomgo&#13;&#10;e22z+XR6kzWApUeQKgS6ve+dfNXl11rJ+Kh1UJHZglNvsTuxOw/pzFZLkR9R+MrIoQ3xD13Uwjgq&#13;&#10;ekl1L6JgJzR/pKqNRAig40RCnYHWRqoOA6GZTd+g2VfCqw4LkRP8habw/9LKh/PePyGL7WdoScBE&#13;&#10;SONDHugy4Wk11ulLnTLyE4WvF9pUG5mky0+zxWJKHkmu+fzj7eImZcmujz2G+EVBzZJRcCRVOrLE&#13;&#10;eRdiHzqGpFoBrCm3xtr0kxwbi+wsSMGmMlENyX+Lsi7FOkiv+oTpJrsiSVZsDy0zJTU5ojxA+Urg&#13;&#10;Efq5CF5uDdXbiRCfBNIgECoa7vhIh7bQFBwGi7MK8Mff7lM86UNezhoarIKH7yeBijP71ZFyaQpH&#13;&#10;A0fjMBruVG+AkM5obbzsTHqA0Y6mRqhfaObXqQq5hJNUq+BxNDexH2/aGanW6y6IZs2LuHN7L1Pq&#13;&#10;kdfn9kWgH1SJJOcDjCMn8jfi9LE9y+tTBG065RKvPYsD3TSnnfbDTqVF+PW/i7pu/uonAAAA//8D&#13;&#10;AFBLAwQUAAYACAAAACEAyDsMduMAAAAQAQAADwAAAGRycy9kb3ducmV2LnhtbExPy07DMBC8I/EP&#13;&#10;1iJxQdSpBaFN41TQwK0c+lDPbmySiHgd2U6T/j3LCS4r7c7sPPL1ZDt2MT60DiXMZwkwg5XTLdYS&#13;&#10;joePxwWwEBVq1Tk0Eq4mwLq4vclVpt2IO3PZx5qRCIZMSWhi7DPOQ9UYq8LM9QYJ+3Leqkirr7n2&#13;&#10;aiRx23GRJCm3qkVyaFRvNo2pvveDlZCWfhh3uHkoj+9b9dnX4vR2PUl5fzeVKxqvK2DRTPHvA347&#13;&#10;UH4oKNjZDagD6yQs5uKFqASkKRUhxvI5pctZgkjEE/Ai5/+LFD8AAAD//wMAUEsBAi0AFAAGAAgA&#13;&#10;AAAhALaDOJL+AAAA4QEAABMAAAAAAAAAAAAAAAAAAAAAAFtDb250ZW50X1R5cGVzXS54bWxQSwEC&#13;&#10;LQAUAAYACAAAACEAOP0h/9YAAACUAQAACwAAAAAAAAAAAAAAAAAvAQAAX3JlbHMvLnJlbHNQSwEC&#13;&#10;LQAUAAYACAAAACEAtlObExsCAABBBAAADgAAAAAAAAAAAAAAAAAuAgAAZHJzL2Uyb0RvYy54bWxQ&#13;&#10;SwECLQAUAAYACAAAACEAyDsMduMAAAAQAQAADwAAAAAAAAAAAAAAAAB1BAAAZHJzL2Rvd25yZXYu&#13;&#10;eG1sUEsFBgAAAAAEAAQA8wAAAIUFAAAAAA==&#13;&#10;" stroked="f">
                      <v:textbox inset="0,0,0,0">
                        <w:txbxContent>
                          <w:p w14:paraId="6D89069B" w14:textId="200CBF51" w:rsidR="00A523BC" w:rsidRPr="005300C4" w:rsidRDefault="00A523BC" w:rsidP="00A523BC">
                            <w:pPr>
                              <w:pStyle w:val="Caption"/>
                              <w:rPr>
                                <w:noProof/>
                                <w:color w:val="70AD4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5D00" w:rsidRPr="00585FC9">
              <w:rPr>
                <w:rFonts w:asciiTheme="majorHAnsi" w:hAnsiTheme="majorHAnsi" w:cs="Tahoma"/>
                <w:color w:val="00B0F0"/>
                <w:sz w:val="28"/>
                <w:szCs w:val="28"/>
              </w:rPr>
              <w:t xml:space="preserve">Earned </w:t>
            </w:r>
            <w:r w:rsidR="00E04424" w:rsidRPr="00585FC9">
              <w:rPr>
                <w:rFonts w:asciiTheme="majorHAnsi" w:hAnsiTheme="majorHAnsi" w:cs="Tahoma"/>
                <w:color w:val="00B0F0"/>
                <w:sz w:val="28"/>
                <w:szCs w:val="28"/>
              </w:rPr>
              <w:t>Certifications</w:t>
            </w:r>
            <w:r w:rsidR="00C75588" w:rsidRPr="00585FC9">
              <w:rPr>
                <w:rFonts w:asciiTheme="majorHAnsi" w:hAnsiTheme="majorHAnsi" w:cs="Tahoma"/>
                <w:color w:val="00B0F0"/>
                <w:sz w:val="28"/>
                <w:szCs w:val="28"/>
              </w:rPr>
              <w:t xml:space="preserve"> </w:t>
            </w:r>
          </w:p>
          <w:p w14:paraId="1E4D5861" w14:textId="52414153" w:rsidR="005F5CDB" w:rsidRPr="00585FC9" w:rsidRDefault="005F5CDB" w:rsidP="00FD4EB4">
            <w:pPr>
              <w:tabs>
                <w:tab w:val="right" w:pos="3294"/>
              </w:tabs>
              <w:rPr>
                <w:rFonts w:asciiTheme="majorHAnsi" w:hAnsiTheme="majorHAnsi" w:cs="Tahoma"/>
                <w:color w:val="00B0F0"/>
                <w:sz w:val="28"/>
                <w:szCs w:val="28"/>
              </w:rPr>
            </w:pPr>
          </w:p>
          <w:p w14:paraId="679A8EBF" w14:textId="0C1D3279" w:rsidR="00814A8E" w:rsidRPr="0069742C" w:rsidRDefault="00814A8E" w:rsidP="006A1258">
            <w:pPr>
              <w:pStyle w:val="ListParagraph"/>
              <w:numPr>
                <w:ilvl w:val="0"/>
                <w:numId w:val="30"/>
              </w:numPr>
              <w:tabs>
                <w:tab w:val="right" w:pos="3294"/>
              </w:tabs>
              <w:spacing w:line="276" w:lineRule="auto"/>
              <w:rPr>
                <w:rFonts w:asciiTheme="majorHAnsi" w:hAnsiTheme="majorHAnsi" w:cs="Tahoma"/>
              </w:rPr>
            </w:pPr>
            <w:r w:rsidRPr="0069742C">
              <w:rPr>
                <w:rFonts w:asciiTheme="majorHAnsi" w:hAnsiTheme="majorHAnsi" w:cs="Tahoma"/>
              </w:rPr>
              <w:t>Certified AWS Solutions Architect Associate (SAA-C02)</w:t>
            </w:r>
            <w:r w:rsidR="001D003E">
              <w:rPr>
                <w:rFonts w:asciiTheme="majorHAnsi" w:hAnsiTheme="majorHAnsi" w:cs="Tahoma"/>
              </w:rPr>
              <w:t xml:space="preserve"> </w:t>
            </w:r>
            <w:r w:rsidR="00891B43">
              <w:rPr>
                <w:rFonts w:asciiTheme="majorHAnsi" w:hAnsiTheme="majorHAnsi" w:cs="Tahoma"/>
              </w:rPr>
              <w:t>–</w:t>
            </w:r>
            <w:r w:rsidR="001D003E">
              <w:rPr>
                <w:rFonts w:asciiTheme="majorHAnsi" w:hAnsiTheme="majorHAnsi" w:cs="Tahoma"/>
              </w:rPr>
              <w:t xml:space="preserve"> </w:t>
            </w:r>
            <w:r w:rsidR="00891B43">
              <w:rPr>
                <w:rFonts w:asciiTheme="majorHAnsi" w:hAnsiTheme="majorHAnsi" w:cs="Tahoma"/>
              </w:rPr>
              <w:t>Apr 25, 2022</w:t>
            </w:r>
          </w:p>
          <w:p w14:paraId="1B6106A4" w14:textId="6C4F83D8" w:rsidR="00814A8E" w:rsidRPr="0069742C" w:rsidRDefault="0086390D" w:rsidP="006A1258">
            <w:pPr>
              <w:pStyle w:val="ListParagraph"/>
              <w:numPr>
                <w:ilvl w:val="0"/>
                <w:numId w:val="30"/>
              </w:numPr>
              <w:tabs>
                <w:tab w:val="right" w:pos="3294"/>
              </w:tabs>
              <w:spacing w:line="276" w:lineRule="auto"/>
              <w:rPr>
                <w:rFonts w:asciiTheme="majorHAnsi" w:hAnsiTheme="majorHAnsi" w:cs="Tahoma"/>
              </w:rPr>
            </w:pPr>
            <w:r w:rsidRPr="0069742C">
              <w:rPr>
                <w:rFonts w:asciiTheme="majorHAnsi" w:hAnsiTheme="majorHAnsi" w:cs="Tahoma"/>
              </w:rPr>
              <w:t>Cloud Computing Course from IIT, Kharagpur, Ranking – Elite (Merit:</w:t>
            </w:r>
            <w:r w:rsidR="000A4666" w:rsidRPr="0069742C">
              <w:rPr>
                <w:rFonts w:asciiTheme="majorHAnsi" w:hAnsiTheme="majorHAnsi" w:cs="Tahoma"/>
              </w:rPr>
              <w:t xml:space="preserve"> Nationwide among</w:t>
            </w:r>
            <w:r w:rsidR="00CF7D2F" w:rsidRPr="0069742C">
              <w:rPr>
                <w:rFonts w:asciiTheme="majorHAnsi" w:hAnsiTheme="majorHAnsi" w:cs="Tahoma"/>
              </w:rPr>
              <w:t xml:space="preserve"> </w:t>
            </w:r>
            <w:r w:rsidRPr="0069742C">
              <w:rPr>
                <w:rFonts w:asciiTheme="majorHAnsi" w:hAnsiTheme="majorHAnsi" w:cs="Tahoma"/>
              </w:rPr>
              <w:t>Top 5%)</w:t>
            </w:r>
            <w:r w:rsidR="00C54A5B">
              <w:rPr>
                <w:rFonts w:asciiTheme="majorHAnsi" w:hAnsiTheme="majorHAnsi" w:cs="Tahoma"/>
              </w:rPr>
              <w:t xml:space="preserve"> </w:t>
            </w:r>
            <w:r w:rsidR="00B94FBC">
              <w:rPr>
                <w:rFonts w:asciiTheme="majorHAnsi" w:hAnsiTheme="majorHAnsi" w:cs="Tahoma"/>
              </w:rPr>
              <w:t>–</w:t>
            </w:r>
            <w:r w:rsidR="00C54A5B">
              <w:rPr>
                <w:rFonts w:asciiTheme="majorHAnsi" w:hAnsiTheme="majorHAnsi" w:cs="Tahoma"/>
              </w:rPr>
              <w:t xml:space="preserve"> </w:t>
            </w:r>
            <w:r w:rsidR="00B94FBC">
              <w:rPr>
                <w:rFonts w:asciiTheme="majorHAnsi" w:hAnsiTheme="majorHAnsi" w:cs="Tahoma"/>
              </w:rPr>
              <w:t xml:space="preserve">Oct </w:t>
            </w:r>
            <w:r w:rsidR="008144D3">
              <w:rPr>
                <w:rFonts w:asciiTheme="majorHAnsi" w:hAnsiTheme="majorHAnsi" w:cs="Tahoma"/>
              </w:rPr>
              <w:t>‘</w:t>
            </w:r>
            <w:r w:rsidR="00B94FBC">
              <w:rPr>
                <w:rFonts w:asciiTheme="majorHAnsi" w:hAnsiTheme="majorHAnsi" w:cs="Tahoma"/>
              </w:rPr>
              <w:t>21</w:t>
            </w:r>
          </w:p>
          <w:p w14:paraId="3B9B6789" w14:textId="1A42C1FE" w:rsidR="00EE6FB9" w:rsidRPr="0069742C" w:rsidRDefault="00EE6FB9" w:rsidP="006A1258">
            <w:pPr>
              <w:pStyle w:val="Subtitle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Theme="majorHAnsi" w:hAnsiTheme="majorHAnsi" w:cstheme="minorHAnsi"/>
                <w:color w:val="auto"/>
              </w:rPr>
            </w:pPr>
            <w:r w:rsidRPr="0069742C">
              <w:rPr>
                <w:rFonts w:asciiTheme="majorHAnsi" w:hAnsiTheme="majorHAnsi" w:cstheme="minorHAnsi"/>
                <w:color w:val="auto"/>
              </w:rPr>
              <w:t xml:space="preserve">VMware Certified </w:t>
            </w:r>
            <w:r w:rsidR="00BD5E30" w:rsidRPr="0069742C">
              <w:rPr>
                <w:rFonts w:asciiTheme="majorHAnsi" w:hAnsiTheme="majorHAnsi" w:cstheme="minorHAnsi"/>
                <w:color w:val="auto"/>
              </w:rPr>
              <w:t>Associate – Data Center Virtualization</w:t>
            </w:r>
          </w:p>
          <w:p w14:paraId="54D0E229" w14:textId="12E5C969" w:rsidR="00EB7279" w:rsidRPr="0069742C" w:rsidRDefault="00BD5E30" w:rsidP="006A1258">
            <w:pPr>
              <w:pStyle w:val="Subtitle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Theme="majorHAnsi" w:hAnsiTheme="majorHAnsi" w:cstheme="minorHAnsi"/>
                <w:color w:val="auto"/>
              </w:rPr>
            </w:pPr>
            <w:r w:rsidRPr="0069742C">
              <w:rPr>
                <w:rFonts w:asciiTheme="majorHAnsi" w:hAnsiTheme="majorHAnsi" w:cstheme="minorHAnsi"/>
                <w:color w:val="auto"/>
              </w:rPr>
              <w:t>VMware Certified Associate – Workforce Mobility</w:t>
            </w:r>
          </w:p>
          <w:p w14:paraId="4AB62C1D" w14:textId="68BE56F3" w:rsidR="00EB7279" w:rsidRPr="0069742C" w:rsidRDefault="00BD5E30" w:rsidP="006A1258">
            <w:pPr>
              <w:pStyle w:val="Subtitle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Theme="majorHAnsi" w:hAnsiTheme="majorHAnsi" w:cstheme="minorHAnsi"/>
                <w:color w:val="auto"/>
              </w:rPr>
            </w:pPr>
            <w:r w:rsidRPr="0069742C">
              <w:rPr>
                <w:rFonts w:asciiTheme="majorHAnsi" w:hAnsiTheme="majorHAnsi" w:cstheme="minorHAnsi"/>
                <w:color w:val="auto"/>
              </w:rPr>
              <w:t xml:space="preserve">VMware Certified Associate – Cloud </w:t>
            </w:r>
            <w:r w:rsidR="00EB7279" w:rsidRPr="0069742C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  <w:p w14:paraId="49C738A4" w14:textId="552642C1" w:rsidR="00EB7279" w:rsidRPr="0069742C" w:rsidRDefault="00BD5E30" w:rsidP="006A1258">
            <w:pPr>
              <w:pStyle w:val="Subtitle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Theme="majorHAnsi" w:hAnsiTheme="majorHAnsi" w:cstheme="minorHAnsi"/>
                <w:color w:val="auto"/>
              </w:rPr>
            </w:pPr>
            <w:r w:rsidRPr="0069742C">
              <w:rPr>
                <w:rFonts w:asciiTheme="majorHAnsi" w:hAnsiTheme="majorHAnsi" w:cstheme="minorHAnsi"/>
                <w:color w:val="auto"/>
              </w:rPr>
              <w:t>VMware Certified Sales Professional – VSP5</w:t>
            </w:r>
          </w:p>
          <w:p w14:paraId="37FC6F3E" w14:textId="78BBBC0E" w:rsidR="000702AF" w:rsidRPr="0069742C" w:rsidRDefault="00CD7CCB" w:rsidP="006A1258">
            <w:pPr>
              <w:pStyle w:val="Subtitle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Theme="majorHAnsi" w:hAnsiTheme="majorHAnsi" w:cstheme="minorHAnsi"/>
                <w:color w:val="auto"/>
              </w:rPr>
            </w:pPr>
            <w:r w:rsidRPr="0069742C">
              <w:rPr>
                <w:rFonts w:asciiTheme="majorHAnsi" w:hAnsiTheme="majorHAnsi" w:cstheme="minorHAnsi"/>
                <w:color w:val="auto"/>
              </w:rPr>
              <w:t>VMware Certified Technical Sales Professional – VTSP5</w:t>
            </w:r>
          </w:p>
          <w:p w14:paraId="19394479" w14:textId="206EB996" w:rsidR="0039731F" w:rsidRDefault="00F55466" w:rsidP="006A1258">
            <w:pPr>
              <w:pStyle w:val="Subtitle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Theme="majorHAnsi" w:hAnsiTheme="majorHAnsi" w:cstheme="minorHAnsi"/>
                <w:color w:val="auto"/>
              </w:rPr>
            </w:pPr>
            <w:r w:rsidRPr="0069742C">
              <w:rPr>
                <w:rFonts w:asciiTheme="majorHAnsi" w:hAnsiTheme="majorHAnsi" w:cstheme="minorHAnsi"/>
                <w:color w:val="auto"/>
              </w:rPr>
              <w:t xml:space="preserve">VMware Certified </w:t>
            </w:r>
            <w:proofErr w:type="spellStart"/>
            <w:r w:rsidRPr="0069742C">
              <w:rPr>
                <w:rFonts w:asciiTheme="majorHAnsi" w:hAnsiTheme="majorHAnsi" w:cstheme="minorHAnsi"/>
                <w:color w:val="auto"/>
              </w:rPr>
              <w:t>vLicense</w:t>
            </w:r>
            <w:proofErr w:type="spellEnd"/>
            <w:r w:rsidRPr="0069742C">
              <w:rPr>
                <w:rFonts w:asciiTheme="majorHAnsi" w:hAnsiTheme="majorHAnsi" w:cstheme="minorHAnsi"/>
                <w:color w:val="auto"/>
              </w:rPr>
              <w:t xml:space="preserve"> Expert </w:t>
            </w:r>
          </w:p>
          <w:p w14:paraId="52D2697C" w14:textId="77777777" w:rsidR="009350EB" w:rsidRPr="009350EB" w:rsidRDefault="009350EB" w:rsidP="00D32E0C">
            <w:pPr>
              <w:spacing w:line="276" w:lineRule="auto"/>
            </w:pPr>
          </w:p>
          <w:p w14:paraId="7F35DA39" w14:textId="36A959D6" w:rsidR="00300768" w:rsidRPr="009C7DAA" w:rsidRDefault="001957B7" w:rsidP="00300768">
            <w:pPr>
              <w:tabs>
                <w:tab w:val="right" w:pos="3294"/>
              </w:tabs>
              <w:rPr>
                <w:rFonts w:asciiTheme="majorHAnsi" w:hAnsiTheme="majorHAnsi" w:cs="Tahoma"/>
                <w:color w:val="00B0F0"/>
                <w:sz w:val="28"/>
                <w:szCs w:val="28"/>
              </w:rPr>
            </w:pPr>
            <w:r w:rsidRPr="009C7DAA">
              <w:rPr>
                <w:rFonts w:asciiTheme="majorHAnsi" w:hAnsiTheme="majorHAnsi" w:cs="Tahoma"/>
                <w:color w:val="00B0F0"/>
                <w:sz w:val="28"/>
                <w:szCs w:val="28"/>
              </w:rPr>
              <w:t>Knowledge acquired on AWS</w:t>
            </w:r>
          </w:p>
          <w:p w14:paraId="19E841A2" w14:textId="77777777" w:rsidR="001957B7" w:rsidRPr="00585FC9" w:rsidRDefault="001957B7" w:rsidP="00300768">
            <w:pPr>
              <w:tabs>
                <w:tab w:val="right" w:pos="3294"/>
              </w:tabs>
              <w:rPr>
                <w:rFonts w:asciiTheme="majorHAnsi" w:hAnsiTheme="majorHAnsi" w:cs="Tahoma"/>
              </w:rPr>
            </w:pPr>
          </w:p>
          <w:p w14:paraId="5001B99D" w14:textId="77777777" w:rsidR="00300768" w:rsidRPr="000173EE" w:rsidRDefault="00300768" w:rsidP="006A1258">
            <w:pPr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/>
              </w:rPr>
            </w:pPr>
            <w:r w:rsidRPr="000173EE">
              <w:rPr>
                <w:rFonts w:asciiTheme="majorHAnsi" w:hAnsiTheme="majorHAnsi"/>
              </w:rPr>
              <w:t>Knowledge on AWS services and products such as AMI, Security Group, NACL, Placement Group, IAM (User, Group, Roll, Permission, Policy), Elastic IP, CLB, ALB</w:t>
            </w:r>
          </w:p>
          <w:p w14:paraId="6D3A8E14" w14:textId="77777777" w:rsidR="00300768" w:rsidRPr="000173EE" w:rsidRDefault="00300768" w:rsidP="006A1258">
            <w:pPr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0173EE">
              <w:rPr>
                <w:rFonts w:asciiTheme="majorHAnsi" w:hAnsiTheme="majorHAnsi"/>
              </w:rPr>
              <w:t>ElastiCache</w:t>
            </w:r>
            <w:proofErr w:type="spellEnd"/>
            <w:r w:rsidRPr="000173EE">
              <w:rPr>
                <w:rFonts w:asciiTheme="majorHAnsi" w:hAnsiTheme="majorHAnsi"/>
              </w:rPr>
              <w:t xml:space="preserve">, Cross Region Replication, Geo Targeting, </w:t>
            </w:r>
            <w:proofErr w:type="spellStart"/>
            <w:r w:rsidRPr="000173EE">
              <w:rPr>
                <w:rFonts w:asciiTheme="majorHAnsi" w:hAnsiTheme="majorHAnsi"/>
              </w:rPr>
              <w:t>Lambda@Edge</w:t>
            </w:r>
            <w:proofErr w:type="spellEnd"/>
            <w:r w:rsidRPr="000173EE">
              <w:rPr>
                <w:rFonts w:asciiTheme="majorHAnsi" w:hAnsiTheme="majorHAnsi"/>
              </w:rPr>
              <w:t>, AWS Storage Gateway, Scaling (Horizontal and Vertical)</w:t>
            </w:r>
          </w:p>
          <w:p w14:paraId="7A69917E" w14:textId="77777777" w:rsidR="00300768" w:rsidRPr="000173EE" w:rsidRDefault="00300768" w:rsidP="006A1258">
            <w:pPr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/>
              </w:rPr>
            </w:pPr>
            <w:r w:rsidRPr="000173EE">
              <w:rPr>
                <w:rFonts w:asciiTheme="majorHAnsi" w:hAnsiTheme="majorHAnsi"/>
              </w:rPr>
              <w:t>Spot Instances, On Demand Instances, Reserved Instances, Instance Store, Snapshots in AWS, CloudWatch, CloudTrail, Amazon SQS, Amazon SNS</w:t>
            </w:r>
          </w:p>
          <w:p w14:paraId="3EFF9545" w14:textId="77777777" w:rsidR="00300768" w:rsidRPr="000173EE" w:rsidRDefault="00300768" w:rsidP="006A1258">
            <w:pPr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/>
              </w:rPr>
            </w:pPr>
            <w:r w:rsidRPr="000173EE">
              <w:rPr>
                <w:rFonts w:asciiTheme="majorHAnsi" w:hAnsiTheme="majorHAnsi"/>
              </w:rPr>
              <w:t xml:space="preserve">Fault Tolerance (Approach on “Designed to fail” principle) in AWS, Disaster Recovery Solutions in AWS, </w:t>
            </w:r>
            <w:proofErr w:type="spellStart"/>
            <w:r w:rsidRPr="000173EE">
              <w:rPr>
                <w:rFonts w:asciiTheme="majorHAnsi" w:hAnsiTheme="majorHAnsi"/>
              </w:rPr>
              <w:t>AutoScaling</w:t>
            </w:r>
            <w:proofErr w:type="spellEnd"/>
            <w:r w:rsidRPr="000173EE">
              <w:rPr>
                <w:rFonts w:asciiTheme="majorHAnsi" w:hAnsiTheme="majorHAnsi"/>
              </w:rPr>
              <w:t>, Scalability, Flexibility</w:t>
            </w:r>
          </w:p>
          <w:p w14:paraId="6E0E53B4" w14:textId="77777777" w:rsidR="00300768" w:rsidRPr="000173EE" w:rsidRDefault="00300768" w:rsidP="006A1258">
            <w:pPr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/>
              </w:rPr>
            </w:pPr>
            <w:r w:rsidRPr="000173EE">
              <w:rPr>
                <w:rFonts w:asciiTheme="majorHAnsi" w:hAnsiTheme="majorHAnsi"/>
              </w:rPr>
              <w:t xml:space="preserve">AWS Alexa, Concepts of migrating local infrastructure to AWS         </w:t>
            </w:r>
          </w:p>
          <w:p w14:paraId="5A4A483C" w14:textId="77777777" w:rsidR="00300768" w:rsidRPr="0069742C" w:rsidRDefault="00300768" w:rsidP="00D32F34">
            <w:pPr>
              <w:rPr>
                <w:rFonts w:asciiTheme="majorHAnsi" w:hAnsiTheme="majorHAnsi"/>
              </w:rPr>
            </w:pPr>
          </w:p>
          <w:p w14:paraId="0B45FC99" w14:textId="77777777" w:rsidR="007648AE" w:rsidRPr="00585FC9" w:rsidRDefault="007648AE" w:rsidP="009C3EA6">
            <w:pPr>
              <w:shd w:val="clear" w:color="auto" w:fill="F2F2F2" w:themeFill="background1" w:themeFillShade="F2"/>
              <w:jc w:val="both"/>
              <w:rPr>
                <w:rFonts w:asciiTheme="majorHAnsi" w:hAnsiTheme="majorHAnsi" w:cs="Tahoma"/>
                <w:b/>
                <w:color w:val="000000" w:themeColor="text1"/>
              </w:rPr>
            </w:pPr>
          </w:p>
          <w:p w14:paraId="1DC21DCB" w14:textId="3FEAEF90" w:rsidR="009C3EA6" w:rsidRPr="00585FC9" w:rsidRDefault="002770DF" w:rsidP="009C3EA6">
            <w:pPr>
              <w:shd w:val="clear" w:color="auto" w:fill="F2F2F2" w:themeFill="background1" w:themeFillShade="F2"/>
              <w:jc w:val="both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</w:rPr>
              <w:t xml:space="preserve"> </w:t>
            </w:r>
            <w:r w:rsidR="00B13036">
              <w:rPr>
                <w:rFonts w:asciiTheme="majorHAnsi" w:hAnsiTheme="majorHAnsi" w:cs="Tahoma"/>
                <w:b/>
                <w:color w:val="000000" w:themeColor="text1"/>
              </w:rPr>
              <w:t xml:space="preserve"> </w:t>
            </w:r>
            <w:r w:rsidR="00CE585F">
              <w:rPr>
                <w:rFonts w:asciiTheme="majorHAnsi" w:hAnsiTheme="majorHAnsi" w:cs="Tahoma"/>
                <w:b/>
                <w:color w:val="000000" w:themeColor="text1"/>
              </w:rPr>
              <w:t xml:space="preserve">New </w:t>
            </w:r>
            <w:proofErr w:type="spellStart"/>
            <w:r w:rsidR="00CE585F">
              <w:rPr>
                <w:rFonts w:asciiTheme="majorHAnsi" w:hAnsiTheme="majorHAnsi" w:cs="Tahoma"/>
                <w:b/>
                <w:color w:val="000000" w:themeColor="text1"/>
              </w:rPr>
              <w:t>Rajprabha</w:t>
            </w:r>
            <w:proofErr w:type="spellEnd"/>
            <w:r w:rsidR="00CE585F">
              <w:rPr>
                <w:rFonts w:asciiTheme="majorHAnsi" w:hAnsiTheme="majorHAnsi" w:cs="Tahoma"/>
                <w:b/>
                <w:color w:val="000000" w:themeColor="text1"/>
              </w:rPr>
              <w:t xml:space="preserve"> Translation Pvt. Ltd.</w:t>
            </w:r>
            <w:r w:rsidR="009C3EA6" w:rsidRPr="00585FC9">
              <w:rPr>
                <w:rFonts w:asciiTheme="majorHAnsi" w:hAnsiTheme="majorHAnsi" w:cs="Tahoma"/>
                <w:b/>
                <w:color w:val="FF0000"/>
              </w:rPr>
              <w:tab/>
            </w:r>
            <w:r w:rsidR="000978C6">
              <w:rPr>
                <w:rFonts w:asciiTheme="majorHAnsi" w:hAnsiTheme="majorHAnsi" w:cs="Tahoma"/>
                <w:b/>
                <w:color w:val="FF0000"/>
              </w:rPr>
              <w:t xml:space="preserve">                   </w:t>
            </w:r>
            <w:r w:rsidR="009C3EA6" w:rsidRPr="00585FC9">
              <w:rPr>
                <w:rFonts w:asciiTheme="majorHAnsi" w:hAnsiTheme="majorHAnsi" w:cs="Tahoma"/>
                <w:b/>
                <w:color w:val="FF0000"/>
              </w:rPr>
              <w:t xml:space="preserve"> </w:t>
            </w:r>
            <w:r w:rsidR="000978C6">
              <w:rPr>
                <w:rFonts w:asciiTheme="majorHAnsi" w:hAnsiTheme="majorHAnsi" w:cs="Tahoma"/>
                <w:b/>
                <w:color w:val="FF0000"/>
              </w:rPr>
              <w:t xml:space="preserve">                                                           </w:t>
            </w:r>
            <w:r w:rsidR="000978C6">
              <w:rPr>
                <w:rFonts w:asciiTheme="majorHAnsi" w:hAnsiTheme="majorHAnsi" w:cs="Tahoma"/>
                <w:b/>
              </w:rPr>
              <w:t>June</w:t>
            </w:r>
            <w:r w:rsidR="000978C6" w:rsidRPr="00585FC9">
              <w:rPr>
                <w:rFonts w:asciiTheme="majorHAnsi" w:hAnsiTheme="majorHAnsi" w:cs="Tahoma"/>
                <w:b/>
              </w:rPr>
              <w:t xml:space="preserve"> ‘22 – Till Date</w:t>
            </w:r>
            <w:r w:rsidR="009C3EA6" w:rsidRPr="00585FC9">
              <w:rPr>
                <w:rFonts w:asciiTheme="majorHAnsi" w:hAnsiTheme="majorHAnsi" w:cs="Tahoma"/>
                <w:b/>
                <w:color w:val="FF0000"/>
              </w:rPr>
              <w:t xml:space="preserve">                                                   </w:t>
            </w:r>
            <w:r w:rsidR="00F03448" w:rsidRPr="00585FC9">
              <w:rPr>
                <w:rFonts w:asciiTheme="majorHAnsi" w:hAnsiTheme="majorHAnsi" w:cs="Tahoma"/>
                <w:b/>
                <w:color w:val="FF0000"/>
              </w:rPr>
              <w:t xml:space="preserve">                                                                         </w:t>
            </w:r>
          </w:p>
          <w:p w14:paraId="19AE4982" w14:textId="17198D96" w:rsidR="007648AE" w:rsidRPr="00585FC9" w:rsidRDefault="00DA33AA" w:rsidP="009C3EA6">
            <w:pPr>
              <w:shd w:val="clear" w:color="auto" w:fill="F2F2F2" w:themeFill="background1" w:themeFillShade="F2"/>
              <w:jc w:val="both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 xml:space="preserve">  Project Coordinator </w:t>
            </w:r>
          </w:p>
          <w:p w14:paraId="7AB182C2" w14:textId="203E8B2A" w:rsidR="00CF69D7" w:rsidRPr="005C546B" w:rsidRDefault="00CF69D7" w:rsidP="00CF69D7">
            <w:pPr>
              <w:tabs>
                <w:tab w:val="right" w:pos="3294"/>
              </w:tabs>
              <w:rPr>
                <w:rFonts w:asciiTheme="majorHAnsi" w:hAnsiTheme="majorHAnsi" w:cs="Tahoma"/>
                <w:color w:val="FF0000"/>
              </w:rPr>
            </w:pPr>
          </w:p>
          <w:p w14:paraId="1E976F30" w14:textId="69963CB8" w:rsidR="008268CF" w:rsidRPr="00D212B1" w:rsidRDefault="00CF69D7" w:rsidP="00451A1D">
            <w:pPr>
              <w:pStyle w:val="ListParagraph"/>
              <w:numPr>
                <w:ilvl w:val="0"/>
                <w:numId w:val="30"/>
              </w:numPr>
              <w:tabs>
                <w:tab w:val="right" w:pos="3294"/>
              </w:tabs>
              <w:spacing w:line="276" w:lineRule="auto"/>
              <w:jc w:val="both"/>
              <w:rPr>
                <w:rFonts w:asciiTheme="majorHAnsi" w:hAnsiTheme="majorHAnsi" w:cs="Tahoma"/>
                <w:color w:val="000000" w:themeColor="text1"/>
              </w:rPr>
            </w:pPr>
            <w:r w:rsidRPr="00D212B1">
              <w:rPr>
                <w:rFonts w:asciiTheme="majorHAnsi" w:hAnsiTheme="majorHAnsi" w:cs="Tahoma"/>
                <w:color w:val="000000" w:themeColor="text1"/>
              </w:rPr>
              <w:t xml:space="preserve">Working as a </w:t>
            </w:r>
            <w:r w:rsidR="00BF537F" w:rsidRPr="00D212B1">
              <w:rPr>
                <w:rFonts w:asciiTheme="majorHAnsi" w:hAnsiTheme="majorHAnsi" w:cs="Tahoma"/>
                <w:color w:val="000000" w:themeColor="text1"/>
              </w:rPr>
              <w:t xml:space="preserve">project coordinator </w:t>
            </w:r>
            <w:r w:rsidR="00BF658F" w:rsidRPr="00D212B1">
              <w:rPr>
                <w:rFonts w:asciiTheme="majorHAnsi" w:hAnsiTheme="majorHAnsi" w:cs="Tahoma"/>
                <w:color w:val="000000" w:themeColor="text1"/>
              </w:rPr>
              <w:t>for</w:t>
            </w:r>
            <w:r w:rsidRPr="00D212B1">
              <w:rPr>
                <w:rFonts w:asciiTheme="majorHAnsi" w:hAnsiTheme="majorHAnsi" w:cs="Tahoma"/>
                <w:color w:val="000000" w:themeColor="text1"/>
              </w:rPr>
              <w:t xml:space="preserve"> Artificial Intelligence Data Collection Projects</w:t>
            </w:r>
            <w:r w:rsidR="00BF658F" w:rsidRPr="00D212B1">
              <w:rPr>
                <w:rFonts w:asciiTheme="majorHAnsi" w:hAnsiTheme="majorHAnsi" w:cs="Tahoma"/>
                <w:color w:val="000000" w:themeColor="text1"/>
              </w:rPr>
              <w:t xml:space="preserve"> for producing varieties of </w:t>
            </w:r>
            <w:r w:rsidR="00BF658F" w:rsidRPr="00D21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datasets used </w:t>
            </w:r>
            <w:r w:rsidR="00BF658F" w:rsidRPr="00D212B1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for NLP</w:t>
            </w:r>
            <w:r w:rsidR="008E6B4C" w:rsidRPr="00D212B1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 xml:space="preserve"> </w:t>
            </w:r>
            <w:r w:rsidR="00BF658F" w:rsidRPr="00D212B1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(Natural Language Processing</w:t>
            </w:r>
            <w:r w:rsidR="009110DF" w:rsidRPr="00D212B1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)</w:t>
            </w:r>
          </w:p>
          <w:p w14:paraId="5BD1F65C" w14:textId="082832B2" w:rsidR="00B23B37" w:rsidRPr="00D212B1" w:rsidRDefault="00B23B37" w:rsidP="00451A1D">
            <w:pPr>
              <w:pStyle w:val="ListParagraph"/>
              <w:numPr>
                <w:ilvl w:val="0"/>
                <w:numId w:val="30"/>
              </w:numPr>
              <w:tabs>
                <w:tab w:val="right" w:pos="3294"/>
              </w:tabs>
              <w:spacing w:line="276" w:lineRule="auto"/>
              <w:jc w:val="both"/>
              <w:rPr>
                <w:rFonts w:asciiTheme="majorHAnsi" w:hAnsiTheme="majorHAnsi" w:cs="Tahoma"/>
                <w:color w:val="000000" w:themeColor="text1"/>
              </w:rPr>
            </w:pPr>
            <w:r w:rsidRPr="00D212B1">
              <w:rPr>
                <w:rFonts w:asciiTheme="majorHAnsi" w:hAnsiTheme="majorHAnsi" w:cs="Tahoma"/>
                <w:color w:val="000000" w:themeColor="text1"/>
              </w:rPr>
              <w:t>Work</w:t>
            </w:r>
            <w:r w:rsidR="002F07EF" w:rsidRPr="00D212B1">
              <w:rPr>
                <w:rFonts w:asciiTheme="majorHAnsi" w:hAnsiTheme="majorHAnsi" w:cs="Tahoma"/>
                <w:color w:val="000000" w:themeColor="text1"/>
              </w:rPr>
              <w:t xml:space="preserve"> includes </w:t>
            </w:r>
            <w:r w:rsidR="00360088" w:rsidRPr="00D212B1">
              <w:rPr>
                <w:rFonts w:asciiTheme="majorHAnsi" w:hAnsiTheme="majorHAnsi" w:cs="Tahoma"/>
                <w:color w:val="000000" w:themeColor="text1"/>
              </w:rPr>
              <w:t>initiatives to</w:t>
            </w:r>
            <w:r w:rsidR="00D52BC7" w:rsidRPr="00D212B1">
              <w:rPr>
                <w:rFonts w:asciiTheme="majorHAnsi" w:hAnsiTheme="majorHAnsi" w:cs="Tahoma"/>
                <w:color w:val="000000" w:themeColor="text1"/>
              </w:rPr>
              <w:t xml:space="preserve"> </w:t>
            </w:r>
            <w:r w:rsidR="00360088" w:rsidRPr="00D212B1">
              <w:rPr>
                <w:rFonts w:asciiTheme="majorHAnsi" w:hAnsiTheme="majorHAnsi" w:cs="Tahoma"/>
                <w:color w:val="000000" w:themeColor="text1"/>
              </w:rPr>
              <w:t>develop</w:t>
            </w:r>
            <w:r w:rsidR="00FA198C" w:rsidRPr="00D212B1">
              <w:rPr>
                <w:rFonts w:asciiTheme="majorHAnsi" w:hAnsiTheme="majorHAnsi" w:cs="Tahoma"/>
                <w:color w:val="000000" w:themeColor="text1"/>
              </w:rPr>
              <w:t xml:space="preserve"> </w:t>
            </w:r>
            <w:r w:rsidRPr="00D212B1">
              <w:rPr>
                <w:rFonts w:asciiTheme="majorHAnsi" w:hAnsiTheme="majorHAnsi" w:cs="Tahoma"/>
                <w:color w:val="000000" w:themeColor="text1"/>
              </w:rPr>
              <w:t xml:space="preserve">Amazon </w:t>
            </w:r>
            <w:r w:rsidR="00FA198C" w:rsidRPr="00D212B1">
              <w:rPr>
                <w:rFonts w:asciiTheme="majorHAnsi" w:hAnsiTheme="majorHAnsi" w:cs="Tahoma"/>
                <w:color w:val="000000" w:themeColor="text1"/>
              </w:rPr>
              <w:t>Alexa</w:t>
            </w:r>
            <w:r w:rsidRPr="00D212B1">
              <w:rPr>
                <w:rFonts w:asciiTheme="majorHAnsi" w:hAnsiTheme="majorHAnsi" w:cs="Tahoma"/>
                <w:color w:val="000000" w:themeColor="text1"/>
              </w:rPr>
              <w:t xml:space="preserve"> like tool, under</w:t>
            </w:r>
            <w:r w:rsidR="00803856" w:rsidRPr="00D212B1">
              <w:rPr>
                <w:rFonts w:asciiTheme="majorHAnsi" w:hAnsiTheme="majorHAnsi" w:cs="Tahoma"/>
                <w:color w:val="000000" w:themeColor="text1"/>
              </w:rPr>
              <w:t xml:space="preserve"> </w:t>
            </w:r>
            <w:r w:rsidRPr="00D212B1">
              <w:rPr>
                <w:rFonts w:asciiTheme="majorHAnsi" w:hAnsiTheme="majorHAnsi" w:cs="Tahoma"/>
                <w:color w:val="000000" w:themeColor="text1"/>
              </w:rPr>
              <w:t xml:space="preserve">guidance </w:t>
            </w:r>
            <w:r w:rsidR="00360088" w:rsidRPr="00D212B1">
              <w:rPr>
                <w:rFonts w:asciiTheme="majorHAnsi" w:hAnsiTheme="majorHAnsi" w:cs="Tahoma"/>
                <w:color w:val="000000" w:themeColor="text1"/>
              </w:rPr>
              <w:t xml:space="preserve">of </w:t>
            </w:r>
            <w:r w:rsidR="00803856" w:rsidRPr="00D212B1">
              <w:rPr>
                <w:rFonts w:asciiTheme="majorHAnsi" w:hAnsiTheme="majorHAnsi" w:cs="Tahoma"/>
                <w:color w:val="000000" w:themeColor="text1"/>
              </w:rPr>
              <w:t>IIT Madras</w:t>
            </w:r>
            <w:r w:rsidRPr="00D212B1">
              <w:rPr>
                <w:rFonts w:asciiTheme="majorHAnsi" w:hAnsiTheme="majorHAnsi" w:cs="Tahoma"/>
                <w:color w:val="000000" w:themeColor="text1"/>
              </w:rPr>
              <w:t xml:space="preserve"> to</w:t>
            </w:r>
            <w:r w:rsidR="00360088" w:rsidRPr="00D212B1">
              <w:rPr>
                <w:rFonts w:asciiTheme="majorHAnsi" w:hAnsiTheme="majorHAnsi" w:cs="Tahoma"/>
                <w:color w:val="000000" w:themeColor="text1"/>
              </w:rPr>
              <w:t xml:space="preserve"> </w:t>
            </w:r>
            <w:r w:rsidR="00D1484E" w:rsidRPr="00D212B1">
              <w:rPr>
                <w:rFonts w:asciiTheme="majorHAnsi" w:hAnsiTheme="majorHAnsi" w:cs="Tahoma"/>
                <w:color w:val="000000" w:themeColor="text1"/>
              </w:rPr>
              <w:t>facilitate</w:t>
            </w:r>
            <w:r w:rsidR="00360088" w:rsidRPr="00D212B1">
              <w:rPr>
                <w:rFonts w:asciiTheme="majorHAnsi" w:hAnsiTheme="majorHAnsi" w:cs="Tahoma"/>
                <w:color w:val="000000" w:themeColor="text1"/>
              </w:rPr>
              <w:t xml:space="preserve"> </w:t>
            </w:r>
            <w:r w:rsidR="006B65FB" w:rsidRPr="00D212B1">
              <w:rPr>
                <w:rFonts w:asciiTheme="majorHAnsi" w:hAnsiTheme="majorHAnsi" w:cs="Tahoma"/>
                <w:color w:val="000000" w:themeColor="text1"/>
              </w:rPr>
              <w:t>remote education initiatives</w:t>
            </w:r>
            <w:r w:rsidR="00D1484E" w:rsidRPr="00D212B1">
              <w:rPr>
                <w:rFonts w:asciiTheme="majorHAnsi" w:hAnsiTheme="majorHAnsi" w:cs="Tahoma"/>
                <w:color w:val="000000" w:themeColor="text1"/>
              </w:rPr>
              <w:t xml:space="preserve"> in various Indian languages </w:t>
            </w:r>
          </w:p>
          <w:p w14:paraId="5ACF1F4E" w14:textId="43706963" w:rsidR="00442A97" w:rsidRPr="00D212B1" w:rsidRDefault="00F10B4F" w:rsidP="00CA2D21">
            <w:pPr>
              <w:pStyle w:val="ListParagraph"/>
              <w:numPr>
                <w:ilvl w:val="0"/>
                <w:numId w:val="30"/>
              </w:numPr>
              <w:tabs>
                <w:tab w:val="right" w:pos="3294"/>
              </w:tabs>
              <w:spacing w:line="276" w:lineRule="auto"/>
              <w:jc w:val="both"/>
              <w:rPr>
                <w:rFonts w:asciiTheme="majorHAnsi" w:hAnsiTheme="majorHAnsi" w:cs="Tahoma"/>
                <w:color w:val="000000" w:themeColor="text1"/>
              </w:rPr>
            </w:pPr>
            <w:r w:rsidRPr="00D212B1">
              <w:rPr>
                <w:rFonts w:asciiTheme="majorHAnsi" w:hAnsiTheme="majorHAnsi" w:cs="Tahoma"/>
                <w:color w:val="000000" w:themeColor="text1"/>
              </w:rPr>
              <w:t>Future targeted work areas include working on f</w:t>
            </w:r>
            <w:r w:rsidR="00077B3D" w:rsidRPr="00D212B1">
              <w:rPr>
                <w:rFonts w:asciiTheme="majorHAnsi" w:hAnsiTheme="majorHAnsi" w:cs="Tahoma"/>
                <w:color w:val="000000" w:themeColor="text1"/>
              </w:rPr>
              <w:t>ace recognition and health diagnosis</w:t>
            </w:r>
            <w:r w:rsidRPr="00D212B1">
              <w:rPr>
                <w:rFonts w:asciiTheme="majorHAnsi" w:hAnsiTheme="majorHAnsi" w:cs="Tahoma"/>
                <w:color w:val="000000" w:themeColor="text1"/>
              </w:rPr>
              <w:t xml:space="preserve"> software </w:t>
            </w:r>
          </w:p>
          <w:p w14:paraId="367F7EBB" w14:textId="1B20F7CC" w:rsidR="00BF658F" w:rsidRPr="00D212B1" w:rsidRDefault="00DA33AA" w:rsidP="00451A1D">
            <w:pPr>
              <w:pStyle w:val="ListParagraph"/>
              <w:numPr>
                <w:ilvl w:val="0"/>
                <w:numId w:val="30"/>
              </w:numPr>
              <w:tabs>
                <w:tab w:val="right" w:pos="3294"/>
              </w:tabs>
              <w:spacing w:line="276" w:lineRule="auto"/>
              <w:jc w:val="both"/>
              <w:rPr>
                <w:rFonts w:asciiTheme="majorHAnsi" w:hAnsiTheme="majorHAnsi" w:cs="Tahoma"/>
                <w:color w:val="000000" w:themeColor="text1"/>
              </w:rPr>
            </w:pPr>
            <w:r w:rsidRPr="00D212B1">
              <w:rPr>
                <w:rFonts w:asciiTheme="majorHAnsi" w:hAnsiTheme="majorHAnsi" w:cs="Tahoma"/>
                <w:color w:val="000000" w:themeColor="text1"/>
              </w:rPr>
              <w:t xml:space="preserve">Responsible for </w:t>
            </w:r>
            <w:r w:rsidR="00BF658F" w:rsidRPr="00D212B1">
              <w:rPr>
                <w:rFonts w:asciiTheme="majorHAnsi" w:hAnsiTheme="majorHAnsi" w:cs="Tahoma"/>
                <w:color w:val="000000" w:themeColor="text1"/>
              </w:rPr>
              <w:t xml:space="preserve">arranging a team of vendors </w:t>
            </w:r>
            <w:r w:rsidR="00BF658F" w:rsidRPr="00D21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from all Indian regions for AI Data Collection </w:t>
            </w:r>
            <w:r w:rsidR="00BF658F" w:rsidRPr="00D212B1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in Textual, Audio, Image &amp; Video</w:t>
            </w:r>
            <w:r w:rsidR="00BF658F" w:rsidRPr="00D21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forms</w:t>
            </w:r>
          </w:p>
          <w:p w14:paraId="77F823E0" w14:textId="5AE4867A" w:rsidR="00BF658F" w:rsidRPr="00D212B1" w:rsidRDefault="00BF658F" w:rsidP="00451A1D">
            <w:pPr>
              <w:pStyle w:val="ListParagraph"/>
              <w:numPr>
                <w:ilvl w:val="0"/>
                <w:numId w:val="30"/>
              </w:numPr>
              <w:tabs>
                <w:tab w:val="right" w:pos="3294"/>
              </w:tabs>
              <w:spacing w:line="276" w:lineRule="auto"/>
              <w:jc w:val="both"/>
              <w:rPr>
                <w:rFonts w:asciiTheme="majorHAnsi" w:hAnsiTheme="majorHAnsi" w:cs="Tahoma"/>
                <w:color w:val="000000" w:themeColor="text1"/>
              </w:rPr>
            </w:pPr>
            <w:r w:rsidRPr="00D21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Responsible for conveying client expectations to the team, preparing task list for various vendors with delivery schedules, </w:t>
            </w:r>
            <w:r w:rsidR="00502C32" w:rsidRPr="00D21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tracking</w:t>
            </w:r>
            <w:r w:rsidRPr="00D21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issues and progress, monitoring QA/QC processes and participating in deliverables scheduling to clients</w:t>
            </w:r>
          </w:p>
          <w:p w14:paraId="0C07CB84" w14:textId="6F0A6C26" w:rsidR="00755266" w:rsidRPr="00D212B1" w:rsidRDefault="00755266" w:rsidP="00451A1D">
            <w:pPr>
              <w:pStyle w:val="ListParagraph"/>
              <w:numPr>
                <w:ilvl w:val="0"/>
                <w:numId w:val="30"/>
              </w:numPr>
              <w:tabs>
                <w:tab w:val="right" w:pos="3294"/>
              </w:tabs>
              <w:spacing w:line="276" w:lineRule="auto"/>
              <w:jc w:val="both"/>
              <w:rPr>
                <w:rFonts w:asciiTheme="majorHAnsi" w:hAnsiTheme="majorHAnsi" w:cs="Tahoma"/>
                <w:color w:val="000000" w:themeColor="text1"/>
              </w:rPr>
            </w:pPr>
            <w:r w:rsidRPr="00D21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Attended AI related conferences</w:t>
            </w:r>
            <w:r w:rsidR="00E80BA4" w:rsidRPr="00D21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644E" w:rsidRPr="00D21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meetings in </w:t>
            </w:r>
            <w:r w:rsidR="00F939F4" w:rsidRPr="00D21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various states. </w:t>
            </w:r>
          </w:p>
          <w:p w14:paraId="1B389428" w14:textId="77777777" w:rsidR="00755266" w:rsidRPr="00BF658F" w:rsidRDefault="00755266" w:rsidP="00755266">
            <w:pPr>
              <w:pStyle w:val="ListParagraph"/>
              <w:tabs>
                <w:tab w:val="right" w:pos="3294"/>
              </w:tabs>
              <w:spacing w:line="276" w:lineRule="auto"/>
              <w:ind w:left="360"/>
              <w:jc w:val="both"/>
              <w:rPr>
                <w:rFonts w:asciiTheme="majorHAnsi" w:hAnsiTheme="majorHAnsi" w:cs="Tahoma"/>
              </w:rPr>
            </w:pPr>
          </w:p>
          <w:p w14:paraId="27039468" w14:textId="77777777" w:rsidR="009D0A42" w:rsidRPr="00585FC9" w:rsidRDefault="009D0A42" w:rsidP="009D0A42">
            <w:pPr>
              <w:shd w:val="clear" w:color="auto" w:fill="F2F2F2" w:themeFill="background1" w:themeFillShade="F2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14:paraId="1D9A3B50" w14:textId="59776D5C" w:rsidR="009D0A42" w:rsidRPr="00585FC9" w:rsidRDefault="002770DF" w:rsidP="009D0A42">
            <w:pPr>
              <w:shd w:val="clear" w:color="auto" w:fill="F2F2F2" w:themeFill="background1" w:themeFillShade="F2"/>
              <w:jc w:val="both"/>
              <w:rPr>
                <w:rFonts w:asciiTheme="majorHAnsi" w:hAnsiTheme="majorHAnsi" w:cs="Tahoma"/>
                <w:b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</w:rPr>
              <w:t xml:space="preserve"> </w:t>
            </w:r>
            <w:r w:rsidR="006D5FE5">
              <w:rPr>
                <w:rFonts w:asciiTheme="majorHAnsi" w:hAnsiTheme="majorHAnsi" w:cs="Tahoma"/>
                <w:b/>
                <w:color w:val="000000" w:themeColor="text1"/>
              </w:rPr>
              <w:t xml:space="preserve"> </w:t>
            </w:r>
            <w:r w:rsidR="009D0A42" w:rsidRPr="00585FC9">
              <w:rPr>
                <w:rFonts w:asciiTheme="majorHAnsi" w:hAnsiTheme="majorHAnsi" w:cs="Tahoma"/>
                <w:b/>
                <w:color w:val="000000" w:themeColor="text1"/>
              </w:rPr>
              <w:t>Continuing E</w:t>
            </w:r>
            <w:r w:rsidR="00A637C1">
              <w:rPr>
                <w:rFonts w:asciiTheme="majorHAnsi" w:hAnsiTheme="majorHAnsi" w:cs="Tahoma"/>
                <w:b/>
                <w:color w:val="000000" w:themeColor="text1"/>
              </w:rPr>
              <w:t>ducation</w:t>
            </w:r>
            <w:r w:rsidR="009D0A42" w:rsidRPr="00585FC9">
              <w:rPr>
                <w:rFonts w:asciiTheme="majorHAnsi" w:hAnsiTheme="majorHAnsi" w:cs="Tahoma"/>
                <w:b/>
                <w:color w:val="FF0000"/>
              </w:rPr>
              <w:tab/>
            </w:r>
            <w:r w:rsidR="009D0A42" w:rsidRPr="00585FC9">
              <w:rPr>
                <w:rFonts w:asciiTheme="majorHAnsi" w:hAnsiTheme="majorHAnsi" w:cs="Tahoma"/>
                <w:b/>
                <w:color w:val="FF0000"/>
              </w:rPr>
              <w:tab/>
              <w:t xml:space="preserve">    </w:t>
            </w:r>
            <w:r w:rsidR="009D0A42" w:rsidRPr="00585FC9">
              <w:rPr>
                <w:rFonts w:asciiTheme="majorHAnsi" w:hAnsiTheme="majorHAnsi" w:cs="Tahoma"/>
                <w:b/>
                <w:color w:val="FF0000"/>
              </w:rPr>
              <w:tab/>
              <w:t xml:space="preserve">                             </w:t>
            </w:r>
            <w:r w:rsidR="00AA317C" w:rsidRPr="00585FC9">
              <w:rPr>
                <w:rFonts w:asciiTheme="majorHAnsi" w:hAnsiTheme="majorHAnsi" w:cs="Tahoma"/>
                <w:b/>
                <w:color w:val="FF0000"/>
              </w:rPr>
              <w:t xml:space="preserve">                        </w:t>
            </w:r>
            <w:r w:rsidR="009D0A42" w:rsidRPr="00585FC9">
              <w:rPr>
                <w:rFonts w:asciiTheme="majorHAnsi" w:hAnsiTheme="majorHAnsi" w:cs="Tahoma"/>
                <w:b/>
                <w:color w:val="FF0000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FF0000"/>
              </w:rPr>
              <w:t xml:space="preserve">             </w:t>
            </w:r>
            <w:r w:rsidR="00DA775B">
              <w:rPr>
                <w:rFonts w:asciiTheme="majorHAnsi" w:hAnsiTheme="majorHAnsi" w:cs="Tahoma"/>
                <w:b/>
                <w:color w:val="FF0000"/>
              </w:rPr>
              <w:t xml:space="preserve"> </w:t>
            </w:r>
            <w:r w:rsidR="009D0A42" w:rsidRPr="00585FC9">
              <w:rPr>
                <w:rFonts w:asciiTheme="majorHAnsi" w:hAnsiTheme="majorHAnsi" w:cs="Tahoma"/>
                <w:b/>
              </w:rPr>
              <w:t xml:space="preserve">Jan.’20 – </w:t>
            </w:r>
            <w:r w:rsidR="00586B7F">
              <w:rPr>
                <w:rFonts w:asciiTheme="majorHAnsi" w:hAnsiTheme="majorHAnsi" w:cs="Tahoma"/>
                <w:b/>
              </w:rPr>
              <w:t>June</w:t>
            </w:r>
            <w:r w:rsidR="009D0A42" w:rsidRPr="00585FC9">
              <w:rPr>
                <w:rFonts w:asciiTheme="majorHAnsi" w:hAnsiTheme="majorHAnsi" w:cs="Tahoma"/>
                <w:b/>
              </w:rPr>
              <w:t>. ’22</w:t>
            </w:r>
          </w:p>
          <w:p w14:paraId="570686F7" w14:textId="2BDE31C1" w:rsidR="00F2293A" w:rsidRPr="00585FC9" w:rsidRDefault="00125DF4" w:rsidP="006A1258">
            <w:pPr>
              <w:pStyle w:val="ListParagraph"/>
              <w:numPr>
                <w:ilvl w:val="0"/>
                <w:numId w:val="30"/>
              </w:numPr>
              <w:tabs>
                <w:tab w:val="right" w:pos="3294"/>
              </w:tabs>
              <w:spacing w:line="276" w:lineRule="auto"/>
              <w:rPr>
                <w:rFonts w:asciiTheme="majorHAnsi" w:hAnsiTheme="majorHAnsi" w:cs="Tahoma"/>
              </w:rPr>
            </w:pPr>
            <w:r w:rsidRPr="00585FC9">
              <w:rPr>
                <w:rFonts w:asciiTheme="majorHAnsi" w:hAnsiTheme="majorHAnsi" w:cs="Tahoma"/>
              </w:rPr>
              <w:t xml:space="preserve">Attended </w:t>
            </w:r>
            <w:r w:rsidR="00F2293A" w:rsidRPr="00585FC9">
              <w:rPr>
                <w:rFonts w:asciiTheme="majorHAnsi" w:hAnsiTheme="majorHAnsi" w:cs="Tahoma"/>
              </w:rPr>
              <w:t xml:space="preserve">AWS </w:t>
            </w:r>
            <w:r w:rsidR="00B0507D" w:rsidRPr="00585FC9">
              <w:rPr>
                <w:rFonts w:asciiTheme="majorHAnsi" w:hAnsiTheme="majorHAnsi" w:cs="Tahoma"/>
              </w:rPr>
              <w:t>O</w:t>
            </w:r>
            <w:r w:rsidR="00F2293A" w:rsidRPr="00585FC9">
              <w:rPr>
                <w:rFonts w:asciiTheme="majorHAnsi" w:hAnsiTheme="majorHAnsi" w:cs="Tahoma"/>
              </w:rPr>
              <w:t xml:space="preserve">nline </w:t>
            </w:r>
            <w:r w:rsidR="00B0507D" w:rsidRPr="00585FC9">
              <w:rPr>
                <w:rFonts w:asciiTheme="majorHAnsi" w:hAnsiTheme="majorHAnsi" w:cs="Tahoma"/>
              </w:rPr>
              <w:t>C</w:t>
            </w:r>
            <w:r w:rsidR="00F2293A" w:rsidRPr="00585FC9">
              <w:rPr>
                <w:rFonts w:asciiTheme="majorHAnsi" w:hAnsiTheme="majorHAnsi" w:cs="Tahoma"/>
              </w:rPr>
              <w:t xml:space="preserve">onference, June 2022 </w:t>
            </w:r>
          </w:p>
          <w:p w14:paraId="72C05B3D" w14:textId="0ACE4D01" w:rsidR="00524D3E" w:rsidRPr="00585FC9" w:rsidRDefault="00125DF4" w:rsidP="006A1258">
            <w:pPr>
              <w:pStyle w:val="ListParagraph"/>
              <w:numPr>
                <w:ilvl w:val="0"/>
                <w:numId w:val="30"/>
              </w:numPr>
              <w:tabs>
                <w:tab w:val="right" w:pos="3294"/>
              </w:tabs>
              <w:spacing w:line="276" w:lineRule="auto"/>
              <w:rPr>
                <w:rFonts w:asciiTheme="majorHAnsi" w:hAnsiTheme="majorHAnsi" w:cs="Tahoma"/>
              </w:rPr>
            </w:pPr>
            <w:r w:rsidRPr="00585FC9">
              <w:rPr>
                <w:rFonts w:asciiTheme="majorHAnsi" w:hAnsiTheme="majorHAnsi" w:cs="Tahoma"/>
              </w:rPr>
              <w:t>Earned</w:t>
            </w:r>
            <w:r w:rsidR="0024136D" w:rsidRPr="00585FC9">
              <w:rPr>
                <w:rFonts w:asciiTheme="majorHAnsi" w:hAnsiTheme="majorHAnsi" w:cs="Tahoma"/>
              </w:rPr>
              <w:t xml:space="preserve"> </w:t>
            </w:r>
            <w:r w:rsidR="00F2293A" w:rsidRPr="00585FC9">
              <w:rPr>
                <w:rFonts w:asciiTheme="majorHAnsi" w:hAnsiTheme="majorHAnsi" w:cs="Tahoma"/>
              </w:rPr>
              <w:t xml:space="preserve">Certified AWS Solutions Architect Associate </w:t>
            </w:r>
            <w:r w:rsidR="0024136D" w:rsidRPr="00585FC9">
              <w:rPr>
                <w:rFonts w:asciiTheme="majorHAnsi" w:hAnsiTheme="majorHAnsi" w:cs="Tahoma"/>
              </w:rPr>
              <w:t>Exam</w:t>
            </w:r>
            <w:r w:rsidR="00F82A93" w:rsidRPr="00585FC9">
              <w:rPr>
                <w:rFonts w:asciiTheme="majorHAnsi" w:hAnsiTheme="majorHAnsi" w:cs="Tahoma"/>
              </w:rPr>
              <w:t xml:space="preserve"> -</w:t>
            </w:r>
            <w:r w:rsidR="0024136D" w:rsidRPr="00585FC9">
              <w:rPr>
                <w:rFonts w:asciiTheme="majorHAnsi" w:hAnsiTheme="majorHAnsi" w:cs="Tahoma"/>
              </w:rPr>
              <w:t xml:space="preserve"> Jan. </w:t>
            </w:r>
            <w:r w:rsidR="00F82A93" w:rsidRPr="00585FC9">
              <w:rPr>
                <w:rFonts w:asciiTheme="majorHAnsi" w:hAnsiTheme="majorHAnsi" w:cs="Tahoma"/>
              </w:rPr>
              <w:t>to</w:t>
            </w:r>
            <w:r w:rsidR="0024136D" w:rsidRPr="00585FC9">
              <w:rPr>
                <w:rFonts w:asciiTheme="majorHAnsi" w:hAnsiTheme="majorHAnsi" w:cs="Tahoma"/>
              </w:rPr>
              <w:t xml:space="preserve"> Apr.</w:t>
            </w:r>
            <w:r w:rsidR="00F2293A" w:rsidRPr="00585FC9">
              <w:rPr>
                <w:rFonts w:asciiTheme="majorHAnsi" w:hAnsiTheme="majorHAnsi" w:cs="Tahoma"/>
              </w:rPr>
              <w:t xml:space="preserve"> 2022</w:t>
            </w:r>
          </w:p>
          <w:p w14:paraId="62E44D48" w14:textId="4B77386A" w:rsidR="00F81D6E" w:rsidRPr="00585FC9" w:rsidRDefault="00125DF4" w:rsidP="006A1258">
            <w:pPr>
              <w:pStyle w:val="ListParagraph"/>
              <w:numPr>
                <w:ilvl w:val="0"/>
                <w:numId w:val="30"/>
              </w:numPr>
              <w:tabs>
                <w:tab w:val="right" w:pos="3294"/>
              </w:tabs>
              <w:spacing w:line="276" w:lineRule="auto"/>
              <w:rPr>
                <w:rFonts w:asciiTheme="majorHAnsi" w:hAnsiTheme="majorHAnsi" w:cs="Tahoma"/>
              </w:rPr>
            </w:pPr>
            <w:r w:rsidRPr="00585FC9">
              <w:rPr>
                <w:rFonts w:asciiTheme="majorHAnsi" w:hAnsiTheme="majorHAnsi" w:cs="Tahoma"/>
              </w:rPr>
              <w:t xml:space="preserve">Earned </w:t>
            </w:r>
            <w:r w:rsidR="00F81D6E" w:rsidRPr="00585FC9">
              <w:rPr>
                <w:rFonts w:asciiTheme="majorHAnsi" w:hAnsiTheme="majorHAnsi" w:cs="Tahoma"/>
              </w:rPr>
              <w:t>Cloud Computing</w:t>
            </w:r>
            <w:r w:rsidRPr="00585FC9">
              <w:rPr>
                <w:rFonts w:asciiTheme="majorHAnsi" w:hAnsiTheme="majorHAnsi" w:cs="Tahoma"/>
              </w:rPr>
              <w:t xml:space="preserve"> Certificate</w:t>
            </w:r>
            <w:r w:rsidR="00F81D6E" w:rsidRPr="00585FC9">
              <w:rPr>
                <w:rFonts w:asciiTheme="majorHAnsi" w:hAnsiTheme="majorHAnsi" w:cs="Tahoma"/>
              </w:rPr>
              <w:t xml:space="preserve"> </w:t>
            </w:r>
            <w:r w:rsidRPr="00585FC9">
              <w:rPr>
                <w:rFonts w:asciiTheme="majorHAnsi" w:hAnsiTheme="majorHAnsi" w:cs="Tahoma"/>
              </w:rPr>
              <w:t>from</w:t>
            </w:r>
            <w:r w:rsidR="00F81D6E" w:rsidRPr="00585FC9">
              <w:rPr>
                <w:rFonts w:asciiTheme="majorHAnsi" w:hAnsiTheme="majorHAnsi" w:cs="Tahoma"/>
              </w:rPr>
              <w:t xml:space="preserve"> IIT Kharagpur </w:t>
            </w:r>
            <w:r w:rsidR="00264B1E" w:rsidRPr="00585FC9">
              <w:rPr>
                <w:rFonts w:asciiTheme="majorHAnsi" w:hAnsiTheme="majorHAnsi" w:cs="Tahoma"/>
              </w:rPr>
              <w:t xml:space="preserve">(NPTEL) - </w:t>
            </w:r>
            <w:r w:rsidR="00F81D6E" w:rsidRPr="00585FC9">
              <w:rPr>
                <w:rFonts w:asciiTheme="majorHAnsi" w:hAnsiTheme="majorHAnsi" w:cs="Tahoma"/>
              </w:rPr>
              <w:t xml:space="preserve">Aug. </w:t>
            </w:r>
            <w:r w:rsidR="00264B1E" w:rsidRPr="00585FC9">
              <w:rPr>
                <w:rFonts w:asciiTheme="majorHAnsi" w:hAnsiTheme="majorHAnsi" w:cs="Tahoma"/>
              </w:rPr>
              <w:t>to</w:t>
            </w:r>
            <w:r w:rsidR="00F81D6E" w:rsidRPr="00585FC9">
              <w:rPr>
                <w:rFonts w:asciiTheme="majorHAnsi" w:hAnsiTheme="majorHAnsi" w:cs="Tahoma"/>
              </w:rPr>
              <w:t xml:space="preserve"> Oct. 2021 </w:t>
            </w:r>
          </w:p>
          <w:p w14:paraId="43590C51" w14:textId="7828967D" w:rsidR="00F2293A" w:rsidRPr="00585FC9" w:rsidRDefault="00044BED" w:rsidP="006A1258">
            <w:pPr>
              <w:pStyle w:val="ListParagraph"/>
              <w:numPr>
                <w:ilvl w:val="0"/>
                <w:numId w:val="30"/>
              </w:numPr>
              <w:tabs>
                <w:tab w:val="right" w:pos="3294"/>
              </w:tabs>
              <w:spacing w:line="276" w:lineRule="auto"/>
              <w:rPr>
                <w:rFonts w:asciiTheme="majorHAnsi" w:hAnsiTheme="majorHAnsi" w:cs="Tahoma"/>
              </w:rPr>
            </w:pPr>
            <w:r w:rsidRPr="00585FC9">
              <w:rPr>
                <w:rFonts w:asciiTheme="majorHAnsi" w:hAnsiTheme="majorHAnsi" w:cs="Tahoma"/>
              </w:rPr>
              <w:t xml:space="preserve">Attended </w:t>
            </w:r>
            <w:r w:rsidR="00F2293A" w:rsidRPr="00585FC9">
              <w:rPr>
                <w:rFonts w:asciiTheme="majorHAnsi" w:hAnsiTheme="majorHAnsi" w:cs="Tahoma"/>
              </w:rPr>
              <w:t xml:space="preserve">AWS Builders Online Series </w:t>
            </w:r>
            <w:r w:rsidR="00B47064" w:rsidRPr="00585FC9">
              <w:rPr>
                <w:rFonts w:asciiTheme="majorHAnsi" w:hAnsiTheme="majorHAnsi" w:cs="Tahoma"/>
              </w:rPr>
              <w:t xml:space="preserve">- </w:t>
            </w:r>
            <w:r w:rsidR="00F2293A" w:rsidRPr="00585FC9">
              <w:rPr>
                <w:rFonts w:asciiTheme="majorHAnsi" w:hAnsiTheme="majorHAnsi" w:cs="Tahoma"/>
              </w:rPr>
              <w:t>Jan. 2021</w:t>
            </w:r>
          </w:p>
          <w:p w14:paraId="48222F46" w14:textId="646DA64B" w:rsidR="003F1DD7" w:rsidRPr="00585FC9" w:rsidRDefault="003F1DD7" w:rsidP="006A1258">
            <w:pPr>
              <w:pStyle w:val="ListParagraph"/>
              <w:numPr>
                <w:ilvl w:val="0"/>
                <w:numId w:val="30"/>
              </w:numPr>
              <w:tabs>
                <w:tab w:val="right" w:pos="3294"/>
              </w:tabs>
              <w:spacing w:line="276" w:lineRule="auto"/>
              <w:rPr>
                <w:rFonts w:asciiTheme="majorHAnsi" w:hAnsiTheme="majorHAnsi" w:cs="Tahoma"/>
              </w:rPr>
            </w:pPr>
            <w:r w:rsidRPr="00585FC9">
              <w:rPr>
                <w:rFonts w:asciiTheme="majorHAnsi" w:hAnsiTheme="majorHAnsi" w:cs="Tahoma"/>
              </w:rPr>
              <w:t>At times, worked as a freelancer in the field of translation of documents having diversified subjects in</w:t>
            </w:r>
            <w:r w:rsidR="000F0EDB" w:rsidRPr="00585FC9">
              <w:rPr>
                <w:rFonts w:asciiTheme="majorHAnsi" w:hAnsiTheme="majorHAnsi" w:cs="Tahoma"/>
              </w:rPr>
              <w:t xml:space="preserve"> Gujarati, </w:t>
            </w:r>
            <w:proofErr w:type="gramStart"/>
            <w:r w:rsidR="000F0EDB" w:rsidRPr="00585FC9">
              <w:rPr>
                <w:rFonts w:asciiTheme="majorHAnsi" w:hAnsiTheme="majorHAnsi" w:cs="Tahoma"/>
              </w:rPr>
              <w:t>Hindi</w:t>
            </w:r>
            <w:proofErr w:type="gramEnd"/>
            <w:r w:rsidR="000F0EDB" w:rsidRPr="00585FC9">
              <w:rPr>
                <w:rFonts w:asciiTheme="majorHAnsi" w:hAnsiTheme="majorHAnsi" w:cs="Tahoma"/>
              </w:rPr>
              <w:t xml:space="preserve"> and English</w:t>
            </w:r>
          </w:p>
          <w:p w14:paraId="4622842A" w14:textId="6C0BF595" w:rsidR="00AD2926" w:rsidRPr="00585FC9" w:rsidRDefault="00D31DC6" w:rsidP="00AD2926">
            <w:pPr>
              <w:shd w:val="clear" w:color="auto" w:fill="F2F2F2" w:themeFill="background1" w:themeFillShade="F2"/>
              <w:jc w:val="both"/>
              <w:rPr>
                <w:rFonts w:asciiTheme="majorHAnsi" w:hAnsiTheme="majorHAnsi" w:cs="Tahoma"/>
                <w:b/>
                <w:color w:val="FF000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</w:rPr>
              <w:t xml:space="preserve"> </w:t>
            </w:r>
            <w:r w:rsidR="00974464">
              <w:rPr>
                <w:rFonts w:asciiTheme="majorHAnsi" w:hAnsiTheme="majorHAnsi" w:cs="Tahoma"/>
                <w:b/>
                <w:color w:val="000000" w:themeColor="text1"/>
              </w:rPr>
              <w:t xml:space="preserve"> </w:t>
            </w:r>
            <w:r w:rsidR="00AD2926" w:rsidRPr="00585FC9">
              <w:rPr>
                <w:rFonts w:asciiTheme="majorHAnsi" w:hAnsiTheme="majorHAnsi" w:cs="Tahoma"/>
                <w:b/>
                <w:color w:val="000000" w:themeColor="text1"/>
              </w:rPr>
              <w:t xml:space="preserve">Amazon </w:t>
            </w:r>
            <w:r w:rsidR="005F3664" w:rsidRPr="00585FC9">
              <w:rPr>
                <w:rFonts w:asciiTheme="majorHAnsi" w:hAnsiTheme="majorHAnsi" w:cs="Tahoma"/>
                <w:b/>
                <w:color w:val="000000" w:themeColor="text1"/>
              </w:rPr>
              <w:t xml:space="preserve">Development Centre </w:t>
            </w:r>
            <w:r w:rsidR="00AD2926" w:rsidRPr="00585FC9">
              <w:rPr>
                <w:rFonts w:asciiTheme="majorHAnsi" w:hAnsiTheme="majorHAnsi" w:cs="Tahoma"/>
                <w:b/>
                <w:color w:val="000000" w:themeColor="text1"/>
              </w:rPr>
              <w:t>India Pvt. Ltd., Jaipur, INDIA</w:t>
            </w:r>
            <w:r w:rsidR="00AD2926" w:rsidRPr="00585FC9">
              <w:rPr>
                <w:rFonts w:asciiTheme="majorHAnsi" w:hAnsiTheme="majorHAnsi" w:cs="Tahoma"/>
                <w:b/>
                <w:color w:val="FF0000"/>
              </w:rPr>
              <w:tab/>
            </w:r>
            <w:r w:rsidR="00AD2926" w:rsidRPr="00585FC9">
              <w:rPr>
                <w:rFonts w:asciiTheme="majorHAnsi" w:hAnsiTheme="majorHAnsi" w:cs="Tahoma"/>
                <w:b/>
                <w:color w:val="FF0000"/>
              </w:rPr>
              <w:tab/>
              <w:t xml:space="preserve">    </w:t>
            </w:r>
            <w:r w:rsidR="00AD2926" w:rsidRPr="00585FC9">
              <w:rPr>
                <w:rFonts w:asciiTheme="majorHAnsi" w:hAnsiTheme="majorHAnsi" w:cs="Tahoma"/>
                <w:b/>
                <w:color w:val="FF0000"/>
              </w:rPr>
              <w:tab/>
            </w:r>
            <w:r w:rsidR="007B2137" w:rsidRPr="00585FC9">
              <w:rPr>
                <w:rFonts w:asciiTheme="majorHAnsi" w:hAnsiTheme="majorHAnsi" w:cs="Tahoma"/>
                <w:b/>
                <w:color w:val="FF0000"/>
              </w:rPr>
              <w:t xml:space="preserve">         </w:t>
            </w:r>
            <w:r w:rsidR="00AD2926" w:rsidRPr="00585FC9">
              <w:rPr>
                <w:rFonts w:asciiTheme="majorHAnsi" w:hAnsiTheme="majorHAnsi" w:cs="Tahoma"/>
                <w:b/>
              </w:rPr>
              <w:t>Aug</w:t>
            </w:r>
            <w:r w:rsidR="001D0CE7" w:rsidRPr="00585FC9">
              <w:rPr>
                <w:rFonts w:asciiTheme="majorHAnsi" w:hAnsiTheme="majorHAnsi" w:cs="Tahoma"/>
                <w:b/>
              </w:rPr>
              <w:t>.</w:t>
            </w:r>
            <w:r w:rsidR="00AD2926" w:rsidRPr="00585FC9">
              <w:rPr>
                <w:rFonts w:asciiTheme="majorHAnsi" w:hAnsiTheme="majorHAnsi" w:cs="Tahoma"/>
                <w:b/>
              </w:rPr>
              <w:t xml:space="preserve">’19 – </w:t>
            </w:r>
            <w:r w:rsidR="00BB6BFB" w:rsidRPr="00585FC9">
              <w:rPr>
                <w:rFonts w:asciiTheme="majorHAnsi" w:hAnsiTheme="majorHAnsi" w:cs="Tahoma"/>
                <w:b/>
              </w:rPr>
              <w:t>Sep.</w:t>
            </w:r>
            <w:r w:rsidR="00AD2926" w:rsidRPr="00585FC9">
              <w:rPr>
                <w:rFonts w:asciiTheme="majorHAnsi" w:hAnsiTheme="majorHAnsi" w:cs="Tahoma"/>
                <w:b/>
              </w:rPr>
              <w:t>’19</w:t>
            </w:r>
          </w:p>
          <w:p w14:paraId="656694A6" w14:textId="21D94F30" w:rsidR="00D31DC6" w:rsidRDefault="00D31DC6" w:rsidP="00AD2926">
            <w:pPr>
              <w:shd w:val="clear" w:color="auto" w:fill="F2F2F2" w:themeFill="background1" w:themeFillShade="F2"/>
              <w:tabs>
                <w:tab w:val="right" w:pos="10523"/>
              </w:tabs>
              <w:jc w:val="both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 xml:space="preserve"> </w:t>
            </w:r>
            <w:r w:rsidR="00974464">
              <w:rPr>
                <w:rFonts w:asciiTheme="majorHAnsi" w:hAnsiTheme="majorHAnsi" w:cs="Tahoma"/>
                <w:b/>
              </w:rPr>
              <w:t xml:space="preserve"> </w:t>
            </w:r>
            <w:r w:rsidR="005F3664" w:rsidRPr="00585FC9">
              <w:rPr>
                <w:rFonts w:asciiTheme="majorHAnsi" w:hAnsiTheme="majorHAnsi" w:cs="Tahoma"/>
                <w:b/>
              </w:rPr>
              <w:t>VCS Associate</w:t>
            </w:r>
          </w:p>
          <w:p w14:paraId="73CD6C32" w14:textId="77777777" w:rsidR="009237C5" w:rsidRDefault="009237C5" w:rsidP="00AD2926">
            <w:pPr>
              <w:jc w:val="both"/>
              <w:rPr>
                <w:rFonts w:asciiTheme="majorHAnsi" w:hAnsiTheme="majorHAnsi" w:cs="Tahoma"/>
                <w:b/>
              </w:rPr>
            </w:pPr>
          </w:p>
          <w:p w14:paraId="36A1D085" w14:textId="76E31B81" w:rsidR="00AD2926" w:rsidRPr="00585FC9" w:rsidRDefault="00AD2926" w:rsidP="00AD2926">
            <w:pPr>
              <w:jc w:val="both"/>
              <w:rPr>
                <w:rFonts w:asciiTheme="majorHAnsi" w:hAnsiTheme="majorHAnsi" w:cs="Tahoma"/>
                <w:b/>
              </w:rPr>
            </w:pPr>
            <w:r w:rsidRPr="00585FC9">
              <w:rPr>
                <w:rFonts w:asciiTheme="majorHAnsi" w:hAnsiTheme="majorHAnsi" w:cs="Tahoma"/>
                <w:b/>
              </w:rPr>
              <w:t xml:space="preserve">Project Executed: </w:t>
            </w:r>
            <w:r w:rsidR="005F3664" w:rsidRPr="00585FC9">
              <w:rPr>
                <w:rFonts w:asciiTheme="majorHAnsi" w:hAnsiTheme="majorHAnsi" w:cs="Tahoma"/>
                <w:b/>
              </w:rPr>
              <w:t xml:space="preserve">Customer Support/ </w:t>
            </w:r>
            <w:r w:rsidR="002A5203">
              <w:rPr>
                <w:rFonts w:asciiTheme="majorHAnsi" w:hAnsiTheme="majorHAnsi" w:cs="Tahoma"/>
                <w:b/>
              </w:rPr>
              <w:t xml:space="preserve">Front </w:t>
            </w:r>
            <w:r w:rsidRPr="00BE48DC">
              <w:rPr>
                <w:rFonts w:asciiTheme="majorHAnsi" w:hAnsiTheme="majorHAnsi" w:cs="Tahoma"/>
                <w:b/>
              </w:rPr>
              <w:t>End</w:t>
            </w:r>
            <w:r w:rsidRPr="00585FC9">
              <w:rPr>
                <w:rFonts w:asciiTheme="majorHAnsi" w:hAnsiTheme="majorHAnsi" w:cs="Tahoma"/>
                <w:b/>
              </w:rPr>
              <w:t xml:space="preserve"> </w:t>
            </w:r>
          </w:p>
          <w:p w14:paraId="5BDB0FA5" w14:textId="77777777" w:rsidR="00AD2926" w:rsidRPr="00585FC9" w:rsidRDefault="00AD2926" w:rsidP="00AD2926">
            <w:pPr>
              <w:jc w:val="both"/>
              <w:rPr>
                <w:rFonts w:asciiTheme="majorHAnsi" w:hAnsiTheme="majorHAnsi" w:cs="Tahoma"/>
                <w:b/>
                <w:color w:val="000000" w:themeColor="text1"/>
              </w:rPr>
            </w:pPr>
            <w:r w:rsidRPr="00585FC9">
              <w:rPr>
                <w:rFonts w:asciiTheme="majorHAnsi" w:hAnsiTheme="majorHAnsi" w:cs="Tahoma"/>
                <w:b/>
                <w:color w:val="000000" w:themeColor="text1"/>
              </w:rPr>
              <w:t>Key Result Areas:</w:t>
            </w:r>
          </w:p>
          <w:p w14:paraId="7DF423B3" w14:textId="77777777" w:rsidR="00AD2926" w:rsidRPr="00585FC9" w:rsidRDefault="00AD2926" w:rsidP="00AD2926">
            <w:pPr>
              <w:jc w:val="both"/>
              <w:rPr>
                <w:rFonts w:asciiTheme="majorHAnsi" w:hAnsiTheme="majorHAnsi" w:cs="Tahoma"/>
                <w:b/>
                <w:color w:val="FF0000"/>
              </w:rPr>
            </w:pPr>
            <w:r w:rsidRPr="00585FC9">
              <w:rPr>
                <w:rFonts w:asciiTheme="majorHAnsi" w:hAnsiTheme="majorHAnsi" w:cs="Tahoma"/>
                <w:b/>
                <w:color w:val="000000" w:themeColor="text1"/>
              </w:rPr>
              <w:t xml:space="preserve"> </w:t>
            </w:r>
          </w:p>
          <w:p w14:paraId="7F47D7E3" w14:textId="27810B23" w:rsidR="00813BA9" w:rsidRPr="006B3F4E" w:rsidRDefault="00960A7A" w:rsidP="00D55AE3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6B3F4E">
              <w:rPr>
                <w:rFonts w:asciiTheme="majorHAnsi" w:hAnsiTheme="majorHAnsi" w:cs="Tahoma"/>
              </w:rPr>
              <w:t xml:space="preserve">Successfully completed </w:t>
            </w:r>
            <w:r w:rsidR="00E90C3E" w:rsidRPr="006B3F4E">
              <w:rPr>
                <w:rFonts w:asciiTheme="majorHAnsi" w:hAnsiTheme="majorHAnsi" w:cs="Tahoma"/>
              </w:rPr>
              <w:t xml:space="preserve">Amazon </w:t>
            </w:r>
            <w:r w:rsidRPr="006B3F4E">
              <w:rPr>
                <w:rFonts w:asciiTheme="majorHAnsi" w:hAnsiTheme="majorHAnsi" w:cs="Tahoma"/>
              </w:rPr>
              <w:t>internal training</w:t>
            </w:r>
            <w:r w:rsidR="00E90C3E" w:rsidRPr="006B3F4E">
              <w:rPr>
                <w:rFonts w:asciiTheme="majorHAnsi" w:hAnsiTheme="majorHAnsi" w:cs="Tahoma"/>
              </w:rPr>
              <w:t xml:space="preserve"> </w:t>
            </w:r>
            <w:r w:rsidR="00A6743B" w:rsidRPr="006B3F4E">
              <w:rPr>
                <w:rFonts w:asciiTheme="majorHAnsi" w:hAnsiTheme="majorHAnsi" w:cs="Tahoma"/>
              </w:rPr>
              <w:t xml:space="preserve">for getting in-depth insights and understanding of company specific processes, </w:t>
            </w:r>
            <w:proofErr w:type="gramStart"/>
            <w:r w:rsidR="00A6743B" w:rsidRPr="006B3F4E">
              <w:rPr>
                <w:rFonts w:asciiTheme="majorHAnsi" w:hAnsiTheme="majorHAnsi" w:cs="Tahoma"/>
              </w:rPr>
              <w:t>work flows</w:t>
            </w:r>
            <w:proofErr w:type="gramEnd"/>
            <w:r w:rsidR="00A6743B" w:rsidRPr="006B3F4E">
              <w:rPr>
                <w:rFonts w:asciiTheme="majorHAnsi" w:hAnsiTheme="majorHAnsi" w:cs="Tahoma"/>
              </w:rPr>
              <w:t xml:space="preserve"> and end-to-end communication channels between customers and internal team.  </w:t>
            </w:r>
            <w:r w:rsidRPr="006B3F4E">
              <w:rPr>
                <w:rFonts w:asciiTheme="majorHAnsi" w:hAnsiTheme="majorHAnsi" w:cs="Tahoma"/>
              </w:rPr>
              <w:t xml:space="preserve"> </w:t>
            </w:r>
          </w:p>
          <w:p w14:paraId="3B8BE0C4" w14:textId="045B18F9" w:rsidR="00C1452C" w:rsidRPr="006B3F4E" w:rsidRDefault="006F5F8D" w:rsidP="00D55AE3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6B3F4E">
              <w:rPr>
                <w:rFonts w:asciiTheme="majorHAnsi" w:hAnsiTheme="majorHAnsi" w:cs="Tahoma"/>
              </w:rPr>
              <w:t xml:space="preserve">Assisted a group of more than </w:t>
            </w:r>
            <w:r w:rsidR="00B33F93" w:rsidRPr="006B3F4E">
              <w:rPr>
                <w:rFonts w:asciiTheme="majorHAnsi" w:hAnsiTheme="majorHAnsi" w:cs="Tahoma"/>
              </w:rPr>
              <w:t>30</w:t>
            </w:r>
            <w:r w:rsidRPr="006B3F4E">
              <w:rPr>
                <w:rFonts w:asciiTheme="majorHAnsi" w:hAnsiTheme="majorHAnsi" w:cs="Tahoma"/>
              </w:rPr>
              <w:t xml:space="preserve"> </w:t>
            </w:r>
            <w:proofErr w:type="gramStart"/>
            <w:r w:rsidRPr="006B3F4E">
              <w:rPr>
                <w:rFonts w:asciiTheme="majorHAnsi" w:hAnsiTheme="majorHAnsi" w:cs="Tahoma"/>
              </w:rPr>
              <w:t xml:space="preserve">team </w:t>
            </w:r>
            <w:r w:rsidR="0056426E" w:rsidRPr="006B3F4E">
              <w:rPr>
                <w:rFonts w:asciiTheme="majorHAnsi" w:hAnsiTheme="majorHAnsi" w:cs="Tahoma"/>
              </w:rPr>
              <w:t>mates</w:t>
            </w:r>
            <w:proofErr w:type="gramEnd"/>
            <w:r w:rsidRPr="006B3F4E">
              <w:rPr>
                <w:rFonts w:asciiTheme="majorHAnsi" w:hAnsiTheme="majorHAnsi" w:cs="Tahoma"/>
              </w:rPr>
              <w:t xml:space="preserve"> </w:t>
            </w:r>
            <w:r w:rsidR="00C1452C" w:rsidRPr="006B3F4E">
              <w:rPr>
                <w:rFonts w:asciiTheme="majorHAnsi" w:hAnsiTheme="majorHAnsi" w:cs="Tahoma"/>
              </w:rPr>
              <w:t xml:space="preserve">in resolving Amazon India’s online customer issues </w:t>
            </w:r>
          </w:p>
          <w:p w14:paraId="44A5BE0F" w14:textId="5178EB42" w:rsidR="00AE11CB" w:rsidRPr="006B3F4E" w:rsidRDefault="00E03DBD" w:rsidP="00D55AE3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6B3F4E">
              <w:rPr>
                <w:rFonts w:asciiTheme="majorHAnsi" w:hAnsiTheme="majorHAnsi" w:cs="Tahoma"/>
              </w:rPr>
              <w:t>Guided and coached team workers for resolving</w:t>
            </w:r>
            <w:r w:rsidR="00AE11CB" w:rsidRPr="006B3F4E">
              <w:rPr>
                <w:rFonts w:asciiTheme="majorHAnsi" w:hAnsiTheme="majorHAnsi" w:cs="Tahoma"/>
              </w:rPr>
              <w:t xml:space="preserve"> various issues and troubleshooting:</w:t>
            </w:r>
          </w:p>
          <w:p w14:paraId="3D42EAC8" w14:textId="77777777" w:rsidR="00DA7E6B" w:rsidRDefault="00E24A47" w:rsidP="00DA7E6B">
            <w:pPr>
              <w:pStyle w:val="ListParagraph"/>
              <w:numPr>
                <w:ilvl w:val="1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6B3F4E">
              <w:rPr>
                <w:rFonts w:asciiTheme="majorHAnsi" w:hAnsiTheme="majorHAnsi" w:cs="Tahoma"/>
              </w:rPr>
              <w:t>Customer product return issues</w:t>
            </w:r>
          </w:p>
          <w:p w14:paraId="320F1AEC" w14:textId="759DAEAC" w:rsidR="00E24A47" w:rsidRPr="00DA7E6B" w:rsidRDefault="00E24A47" w:rsidP="00DA7E6B">
            <w:pPr>
              <w:pStyle w:val="ListParagraph"/>
              <w:numPr>
                <w:ilvl w:val="1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DA7E6B">
              <w:rPr>
                <w:rFonts w:asciiTheme="majorHAnsi" w:hAnsiTheme="majorHAnsi" w:cs="Tahoma"/>
              </w:rPr>
              <w:t xml:space="preserve">Customer refund issues </w:t>
            </w:r>
          </w:p>
          <w:p w14:paraId="77B8CC21" w14:textId="01A9D048" w:rsidR="00E24A47" w:rsidRPr="006B3F4E" w:rsidRDefault="00E410FC" w:rsidP="00D55AE3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6B3F4E">
              <w:rPr>
                <w:rFonts w:asciiTheme="majorHAnsi" w:hAnsiTheme="majorHAnsi" w:cs="Tahoma"/>
              </w:rPr>
              <w:t>C</w:t>
            </w:r>
            <w:r w:rsidR="00E24A47" w:rsidRPr="006B3F4E">
              <w:rPr>
                <w:rFonts w:asciiTheme="majorHAnsi" w:hAnsiTheme="majorHAnsi" w:cs="Tahoma"/>
              </w:rPr>
              <w:t>ustomers in ordering items, requesting returns, requesting refunds and occasionally assist</w:t>
            </w:r>
            <w:r w:rsidR="00E6431D" w:rsidRPr="006B3F4E">
              <w:rPr>
                <w:rFonts w:asciiTheme="majorHAnsi" w:hAnsiTheme="majorHAnsi" w:cs="Tahoma"/>
              </w:rPr>
              <w:t>ed</w:t>
            </w:r>
            <w:r w:rsidR="00E24A47" w:rsidRPr="006B3F4E">
              <w:rPr>
                <w:rFonts w:asciiTheme="majorHAnsi" w:hAnsiTheme="majorHAnsi" w:cs="Tahoma"/>
              </w:rPr>
              <w:t xml:space="preserve"> them in resolving system issues at their end</w:t>
            </w:r>
          </w:p>
          <w:p w14:paraId="2235B0B4" w14:textId="3CEDF8C6" w:rsidR="00C35A06" w:rsidRPr="006B3F4E" w:rsidRDefault="00484912" w:rsidP="00D55AE3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6B3F4E">
              <w:rPr>
                <w:rFonts w:asciiTheme="majorHAnsi" w:hAnsiTheme="majorHAnsi" w:cs="Tahoma"/>
              </w:rPr>
              <w:t xml:space="preserve">Followed internal report submissions for weekly work done and issues faced </w:t>
            </w:r>
          </w:p>
          <w:p w14:paraId="0DDA8363" w14:textId="77777777" w:rsidR="00F24DEA" w:rsidRPr="006B3F4E" w:rsidRDefault="00F24DEA" w:rsidP="00F24DEA">
            <w:pPr>
              <w:pStyle w:val="ListParagraph"/>
              <w:spacing w:line="276" w:lineRule="auto"/>
              <w:ind w:left="360"/>
              <w:jc w:val="both"/>
              <w:rPr>
                <w:rFonts w:asciiTheme="majorHAnsi" w:hAnsiTheme="majorHAnsi" w:cs="Tahoma"/>
              </w:rPr>
            </w:pPr>
          </w:p>
          <w:p w14:paraId="060EE964" w14:textId="7043DCFC" w:rsidR="00FD4EB4" w:rsidRPr="00585FC9" w:rsidRDefault="007D524D" w:rsidP="00FD4EB4">
            <w:pPr>
              <w:shd w:val="clear" w:color="auto" w:fill="F2F2F2" w:themeFill="background1" w:themeFillShade="F2"/>
              <w:jc w:val="both"/>
              <w:rPr>
                <w:rFonts w:asciiTheme="majorHAnsi" w:hAnsiTheme="majorHAnsi" w:cs="Tahoma"/>
                <w:b/>
                <w:color w:val="FF000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</w:rPr>
              <w:t xml:space="preserve"> </w:t>
            </w:r>
            <w:r w:rsidR="00FD4EB4" w:rsidRPr="00585FC9">
              <w:rPr>
                <w:rFonts w:asciiTheme="majorHAnsi" w:hAnsiTheme="majorHAnsi" w:cs="Tahoma"/>
                <w:b/>
                <w:color w:val="000000" w:themeColor="text1"/>
              </w:rPr>
              <w:t>Client: Right Click</w:t>
            </w:r>
            <w:r w:rsidR="00FD4EB4" w:rsidRPr="00585FC9">
              <w:rPr>
                <w:rFonts w:asciiTheme="majorHAnsi" w:hAnsiTheme="majorHAnsi" w:cs="Tahoma"/>
                <w:b/>
              </w:rPr>
              <w:t xml:space="preserve"> Inc, </w:t>
            </w:r>
            <w:proofErr w:type="gramStart"/>
            <w:r w:rsidR="00107FB2" w:rsidRPr="00585FC9">
              <w:rPr>
                <w:rFonts w:asciiTheme="majorHAnsi" w:hAnsiTheme="majorHAnsi" w:cs="Tahoma"/>
                <w:b/>
              </w:rPr>
              <w:t>Ahmedabad ;</w:t>
            </w:r>
            <w:proofErr w:type="gramEnd"/>
            <w:r w:rsidR="00107FB2" w:rsidRPr="00585FC9">
              <w:rPr>
                <w:rFonts w:asciiTheme="majorHAnsi" w:hAnsiTheme="majorHAnsi" w:cs="Tahoma"/>
                <w:b/>
              </w:rPr>
              <w:t xml:space="preserve"> HQ - </w:t>
            </w:r>
            <w:r w:rsidR="00FD4EB4" w:rsidRPr="00585FC9">
              <w:rPr>
                <w:rFonts w:asciiTheme="majorHAnsi" w:hAnsiTheme="majorHAnsi" w:cs="Tahoma"/>
                <w:b/>
              </w:rPr>
              <w:t>CA, USA</w:t>
            </w:r>
            <w:r w:rsidR="00FD4EB4" w:rsidRPr="00585FC9">
              <w:rPr>
                <w:rFonts w:asciiTheme="majorHAnsi" w:hAnsiTheme="majorHAnsi" w:cs="Tahoma"/>
                <w:b/>
                <w:color w:val="FF0000"/>
              </w:rPr>
              <w:tab/>
              <w:t xml:space="preserve">    </w:t>
            </w:r>
            <w:r w:rsidR="00FD4EB4" w:rsidRPr="00585FC9">
              <w:rPr>
                <w:rFonts w:asciiTheme="majorHAnsi" w:hAnsiTheme="majorHAnsi" w:cs="Tahoma"/>
                <w:b/>
                <w:color w:val="FF0000"/>
              </w:rPr>
              <w:tab/>
            </w:r>
            <w:r w:rsidR="00FD4EB4" w:rsidRPr="00585FC9">
              <w:rPr>
                <w:rFonts w:asciiTheme="majorHAnsi" w:hAnsiTheme="majorHAnsi" w:cs="Tahoma"/>
                <w:b/>
                <w:color w:val="FF0000"/>
              </w:rPr>
              <w:tab/>
            </w:r>
            <w:r w:rsidR="00FD4EB4" w:rsidRPr="00585FC9">
              <w:rPr>
                <w:rFonts w:asciiTheme="majorHAnsi" w:hAnsiTheme="majorHAnsi" w:cs="Tahoma"/>
                <w:b/>
                <w:color w:val="FF0000"/>
              </w:rPr>
              <w:tab/>
            </w:r>
            <w:r w:rsidR="00FD4EB4" w:rsidRPr="00585FC9">
              <w:rPr>
                <w:rFonts w:asciiTheme="majorHAnsi" w:hAnsiTheme="majorHAnsi" w:cs="Tahoma"/>
                <w:b/>
                <w:color w:val="FF0000"/>
              </w:rPr>
              <w:tab/>
            </w:r>
            <w:r w:rsidR="00E76688">
              <w:rPr>
                <w:rFonts w:asciiTheme="majorHAnsi" w:hAnsiTheme="majorHAnsi" w:cs="Tahoma"/>
                <w:b/>
                <w:color w:val="FF0000"/>
              </w:rPr>
              <w:t xml:space="preserve">        </w:t>
            </w:r>
            <w:r w:rsidR="00FD4EB4" w:rsidRPr="00585FC9">
              <w:rPr>
                <w:rFonts w:asciiTheme="majorHAnsi" w:hAnsiTheme="majorHAnsi" w:cs="Tahoma"/>
                <w:b/>
              </w:rPr>
              <w:t>Oct</w:t>
            </w:r>
            <w:r w:rsidR="00D069FD">
              <w:rPr>
                <w:rFonts w:asciiTheme="majorHAnsi" w:hAnsiTheme="majorHAnsi" w:cs="Tahoma"/>
                <w:b/>
              </w:rPr>
              <w:t>.</w:t>
            </w:r>
            <w:r w:rsidR="00FD4EB4" w:rsidRPr="00585FC9">
              <w:rPr>
                <w:rFonts w:asciiTheme="majorHAnsi" w:hAnsiTheme="majorHAnsi" w:cs="Tahoma"/>
                <w:b/>
              </w:rPr>
              <w:t xml:space="preserve">’18 – </w:t>
            </w:r>
            <w:r w:rsidR="00094F45" w:rsidRPr="00585FC9">
              <w:rPr>
                <w:rFonts w:asciiTheme="majorHAnsi" w:hAnsiTheme="majorHAnsi" w:cs="Tahoma"/>
                <w:b/>
              </w:rPr>
              <w:t>May</w:t>
            </w:r>
            <w:r w:rsidR="00FD4EB4" w:rsidRPr="00585FC9">
              <w:rPr>
                <w:rFonts w:asciiTheme="majorHAnsi" w:hAnsiTheme="majorHAnsi" w:cs="Tahoma"/>
                <w:b/>
              </w:rPr>
              <w:t>’</w:t>
            </w:r>
            <w:r w:rsidR="00D069FD">
              <w:rPr>
                <w:rFonts w:asciiTheme="majorHAnsi" w:hAnsiTheme="majorHAnsi" w:cs="Tahoma"/>
                <w:b/>
              </w:rPr>
              <w:t xml:space="preserve"> </w:t>
            </w:r>
            <w:r w:rsidR="00FD4EB4" w:rsidRPr="00585FC9">
              <w:rPr>
                <w:rFonts w:asciiTheme="majorHAnsi" w:hAnsiTheme="majorHAnsi" w:cs="Tahoma"/>
                <w:b/>
              </w:rPr>
              <w:t>19</w:t>
            </w:r>
          </w:p>
          <w:p w14:paraId="051C55A2" w14:textId="4B5A259F" w:rsidR="00FD4EB4" w:rsidRPr="00585FC9" w:rsidRDefault="007D524D" w:rsidP="00FD4EB4">
            <w:pPr>
              <w:shd w:val="clear" w:color="auto" w:fill="F2F2F2" w:themeFill="background1" w:themeFillShade="F2"/>
              <w:tabs>
                <w:tab w:val="right" w:pos="10523"/>
              </w:tabs>
              <w:jc w:val="both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 xml:space="preserve"> </w:t>
            </w:r>
            <w:r w:rsidR="00FD4EB4" w:rsidRPr="00585FC9">
              <w:rPr>
                <w:rFonts w:asciiTheme="majorHAnsi" w:hAnsiTheme="majorHAnsi" w:cs="Tahoma"/>
                <w:b/>
              </w:rPr>
              <w:t>System Administrator</w:t>
            </w:r>
            <w:r w:rsidR="00FD4EB4" w:rsidRPr="00585FC9">
              <w:rPr>
                <w:rFonts w:asciiTheme="majorHAnsi" w:hAnsiTheme="majorHAnsi" w:cs="Tahoma"/>
                <w:b/>
              </w:rPr>
              <w:tab/>
            </w:r>
          </w:p>
          <w:p w14:paraId="2B0DD316" w14:textId="77777777" w:rsidR="00FD4EB4" w:rsidRPr="00585FC9" w:rsidRDefault="00FD4EB4" w:rsidP="00FD4EB4">
            <w:pPr>
              <w:jc w:val="both"/>
              <w:rPr>
                <w:rFonts w:asciiTheme="majorHAnsi" w:hAnsiTheme="majorHAnsi" w:cs="Tahoma"/>
                <w:b/>
                <w:color w:val="FF0000"/>
              </w:rPr>
            </w:pPr>
          </w:p>
          <w:p w14:paraId="4C67C56A" w14:textId="7B9BD03B" w:rsidR="00FD4EB4" w:rsidRPr="00585FC9" w:rsidRDefault="00FD4EB4" w:rsidP="00FD4EB4">
            <w:pPr>
              <w:jc w:val="both"/>
              <w:rPr>
                <w:rFonts w:asciiTheme="majorHAnsi" w:hAnsiTheme="majorHAnsi" w:cs="Tahoma"/>
                <w:b/>
              </w:rPr>
            </w:pPr>
            <w:r w:rsidRPr="00585FC9">
              <w:rPr>
                <w:rFonts w:asciiTheme="majorHAnsi" w:hAnsiTheme="majorHAnsi" w:cs="Tahoma"/>
                <w:b/>
              </w:rPr>
              <w:t xml:space="preserve">Project Executed: System Administrator /Technical Support/Front End </w:t>
            </w:r>
          </w:p>
          <w:p w14:paraId="0B7B654D" w14:textId="77777777" w:rsidR="00FE6D23" w:rsidRPr="00585FC9" w:rsidRDefault="00FD4EB4" w:rsidP="00FD4EB4">
            <w:pPr>
              <w:jc w:val="both"/>
              <w:rPr>
                <w:rFonts w:asciiTheme="majorHAnsi" w:hAnsiTheme="majorHAnsi" w:cs="Tahoma"/>
                <w:b/>
                <w:color w:val="000000" w:themeColor="text1"/>
              </w:rPr>
            </w:pPr>
            <w:r w:rsidRPr="00585FC9">
              <w:rPr>
                <w:rFonts w:asciiTheme="majorHAnsi" w:hAnsiTheme="majorHAnsi" w:cs="Tahoma"/>
                <w:b/>
                <w:color w:val="000000" w:themeColor="text1"/>
              </w:rPr>
              <w:t>Key Result Areas:</w:t>
            </w:r>
          </w:p>
          <w:p w14:paraId="440D45DB" w14:textId="767BEE8C" w:rsidR="00FD4EB4" w:rsidRPr="00585FC9" w:rsidRDefault="00FD4EB4" w:rsidP="00FD4EB4">
            <w:pPr>
              <w:jc w:val="both"/>
              <w:rPr>
                <w:rFonts w:asciiTheme="majorHAnsi" w:hAnsiTheme="majorHAnsi" w:cs="Tahoma"/>
                <w:b/>
                <w:color w:val="000000" w:themeColor="text1"/>
              </w:rPr>
            </w:pPr>
            <w:r w:rsidRPr="00585FC9">
              <w:rPr>
                <w:rFonts w:asciiTheme="majorHAnsi" w:hAnsiTheme="majorHAnsi" w:cs="Tahoma"/>
                <w:b/>
                <w:color w:val="000000" w:themeColor="text1"/>
              </w:rPr>
              <w:t xml:space="preserve"> </w:t>
            </w:r>
          </w:p>
          <w:p w14:paraId="4C3DADF0" w14:textId="77777777" w:rsidR="00FD4EB4" w:rsidRPr="00585FC9" w:rsidRDefault="00FD4EB4" w:rsidP="006A1258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585FC9">
              <w:rPr>
                <w:rFonts w:asciiTheme="majorHAnsi" w:hAnsiTheme="majorHAnsi" w:cs="Tahoma"/>
              </w:rPr>
              <w:t>Utilized Zendesk (Ticketing system to track customer requests)</w:t>
            </w:r>
          </w:p>
          <w:p w14:paraId="75469FAF" w14:textId="77777777" w:rsidR="00FD4EB4" w:rsidRPr="00585FC9" w:rsidRDefault="00FD4EB4" w:rsidP="006A1258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585FC9">
              <w:rPr>
                <w:rFonts w:asciiTheme="majorHAnsi" w:hAnsiTheme="majorHAnsi" w:cs="Tahoma"/>
              </w:rPr>
              <w:t xml:space="preserve">Utilized </w:t>
            </w:r>
            <w:proofErr w:type="spellStart"/>
            <w:r w:rsidRPr="00585FC9">
              <w:rPr>
                <w:rFonts w:asciiTheme="majorHAnsi" w:hAnsiTheme="majorHAnsi" w:cs="Tahoma"/>
              </w:rPr>
              <w:t>ITGlue</w:t>
            </w:r>
            <w:proofErr w:type="spellEnd"/>
            <w:r w:rsidRPr="00585FC9">
              <w:rPr>
                <w:rFonts w:asciiTheme="majorHAnsi" w:hAnsiTheme="majorHAnsi" w:cs="Tahoma"/>
              </w:rPr>
              <w:t xml:space="preserve"> (Internal Wikipedia which holds all documentation of all clients, like passwords and configurations)</w:t>
            </w:r>
          </w:p>
          <w:p w14:paraId="3168F210" w14:textId="37D25AF1" w:rsidR="00FD4EB4" w:rsidRPr="00585FC9" w:rsidRDefault="00FD4EB4" w:rsidP="006A1258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585FC9">
              <w:rPr>
                <w:rFonts w:asciiTheme="majorHAnsi" w:hAnsiTheme="majorHAnsi" w:cs="Tahoma"/>
              </w:rPr>
              <w:t xml:space="preserve">Utilized </w:t>
            </w:r>
            <w:proofErr w:type="spellStart"/>
            <w:r w:rsidRPr="00585FC9">
              <w:rPr>
                <w:rFonts w:asciiTheme="majorHAnsi" w:hAnsiTheme="majorHAnsi" w:cs="Tahoma"/>
              </w:rPr>
              <w:t>Solarwind</w:t>
            </w:r>
            <w:proofErr w:type="spellEnd"/>
            <w:r w:rsidRPr="00585FC9">
              <w:rPr>
                <w:rFonts w:asciiTheme="majorHAnsi" w:hAnsiTheme="majorHAnsi" w:cs="Tahoma"/>
              </w:rPr>
              <w:t xml:space="preserve"> MSP (</w:t>
            </w:r>
            <w:proofErr w:type="spellStart"/>
            <w:r w:rsidRPr="00585FC9">
              <w:rPr>
                <w:rFonts w:asciiTheme="majorHAnsi" w:hAnsiTheme="majorHAnsi" w:cs="Tahoma"/>
              </w:rPr>
              <w:t>Maxfocus</w:t>
            </w:r>
            <w:proofErr w:type="spellEnd"/>
            <w:r w:rsidRPr="00585FC9">
              <w:rPr>
                <w:rFonts w:asciiTheme="majorHAnsi" w:hAnsiTheme="majorHAnsi" w:cs="Tahoma"/>
              </w:rPr>
              <w:t xml:space="preserve"> RMM) (Used to remote into computers, patch them, </w:t>
            </w:r>
            <w:proofErr w:type="gramStart"/>
            <w:r w:rsidRPr="00585FC9">
              <w:rPr>
                <w:rFonts w:asciiTheme="majorHAnsi" w:hAnsiTheme="majorHAnsi" w:cs="Tahoma"/>
              </w:rPr>
              <w:t>solve</w:t>
            </w:r>
            <w:proofErr w:type="gramEnd"/>
            <w:r w:rsidRPr="00585FC9">
              <w:rPr>
                <w:rFonts w:asciiTheme="majorHAnsi" w:hAnsiTheme="majorHAnsi" w:cs="Tahoma"/>
              </w:rPr>
              <w:t xml:space="preserve"> an</w:t>
            </w:r>
            <w:r w:rsidR="008372B1">
              <w:rPr>
                <w:rFonts w:asciiTheme="majorHAnsi" w:hAnsiTheme="majorHAnsi" w:cs="Tahoma"/>
              </w:rPr>
              <w:t xml:space="preserve">d </w:t>
            </w:r>
            <w:r w:rsidRPr="00585FC9">
              <w:rPr>
                <w:rFonts w:asciiTheme="majorHAnsi" w:hAnsiTheme="majorHAnsi" w:cs="Tahoma"/>
              </w:rPr>
              <w:t xml:space="preserve">monitor issues) </w:t>
            </w:r>
          </w:p>
          <w:p w14:paraId="221B2276" w14:textId="77777777" w:rsidR="00FD4EB4" w:rsidRPr="00585FC9" w:rsidRDefault="00FD4EB4" w:rsidP="006A1258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585FC9">
              <w:rPr>
                <w:rFonts w:asciiTheme="majorHAnsi" w:hAnsiTheme="majorHAnsi" w:cs="Tahoma"/>
              </w:rPr>
              <w:t>Utilized ConnectWise (Ticketing system tool to track customer requests)</w:t>
            </w:r>
          </w:p>
          <w:p w14:paraId="0605C9C2" w14:textId="26DE2937" w:rsidR="00FD4EB4" w:rsidRPr="00585FC9" w:rsidRDefault="00FD4EB4" w:rsidP="006A1258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585FC9">
              <w:rPr>
                <w:rFonts w:asciiTheme="majorHAnsi" w:hAnsiTheme="majorHAnsi" w:cs="Tahoma"/>
              </w:rPr>
              <w:t>Shouldered the responsibility of installing</w:t>
            </w:r>
            <w:r w:rsidR="00DA6C50">
              <w:rPr>
                <w:rFonts w:asciiTheme="majorHAnsi" w:hAnsiTheme="majorHAnsi" w:cs="Tahoma"/>
              </w:rPr>
              <w:t xml:space="preserve"> and </w:t>
            </w:r>
            <w:r w:rsidR="00B055DF">
              <w:rPr>
                <w:rFonts w:asciiTheme="majorHAnsi" w:hAnsiTheme="majorHAnsi" w:cs="Tahoma"/>
              </w:rPr>
              <w:t>configuring</w:t>
            </w:r>
            <w:r w:rsidRPr="00585FC9">
              <w:rPr>
                <w:rFonts w:asciiTheme="majorHAnsi" w:hAnsiTheme="majorHAnsi" w:cs="Tahoma"/>
              </w:rPr>
              <w:t>:</w:t>
            </w:r>
          </w:p>
          <w:p w14:paraId="2719D67E" w14:textId="7610D953" w:rsidR="00FD4EB4" w:rsidRPr="00693C71" w:rsidRDefault="00FD4EB4" w:rsidP="0092677E">
            <w:pPr>
              <w:pStyle w:val="ListParagraph"/>
              <w:numPr>
                <w:ilvl w:val="1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693C71">
              <w:rPr>
                <w:rFonts w:asciiTheme="majorHAnsi" w:hAnsiTheme="majorHAnsi" w:cs="Tahoma"/>
              </w:rPr>
              <w:t>Various Windows client and server operating systems such as Windows 7,</w:t>
            </w:r>
            <w:r w:rsidR="00153D4F" w:rsidRPr="00693C71">
              <w:rPr>
                <w:rFonts w:asciiTheme="majorHAnsi" w:hAnsiTheme="majorHAnsi" w:cs="Tahoma"/>
              </w:rPr>
              <w:t xml:space="preserve"> </w:t>
            </w:r>
            <w:r w:rsidRPr="00693C71">
              <w:rPr>
                <w:rFonts w:asciiTheme="majorHAnsi" w:hAnsiTheme="majorHAnsi" w:cs="Tahoma"/>
              </w:rPr>
              <w:t>10 and Windows server 2008, 2012</w:t>
            </w:r>
          </w:p>
          <w:p w14:paraId="25467066" w14:textId="25E02F37" w:rsidR="00FD4EB4" w:rsidRPr="00693C71" w:rsidRDefault="00773E49" w:rsidP="006A1258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693C71">
              <w:rPr>
                <w:rFonts w:asciiTheme="majorHAnsi" w:hAnsiTheme="majorHAnsi" w:cs="Tahoma"/>
              </w:rPr>
              <w:t xml:space="preserve">Installed and configured </w:t>
            </w:r>
            <w:r w:rsidR="00FD4EB4" w:rsidRPr="00693C71">
              <w:rPr>
                <w:rFonts w:asciiTheme="majorHAnsi" w:hAnsiTheme="majorHAnsi" w:cs="Tahoma"/>
              </w:rPr>
              <w:t>MS office and various on demand applications and programs</w:t>
            </w:r>
            <w:r w:rsidR="00924715" w:rsidRPr="00693C71">
              <w:rPr>
                <w:rFonts w:asciiTheme="majorHAnsi" w:hAnsiTheme="majorHAnsi" w:cs="Tahoma"/>
              </w:rPr>
              <w:t xml:space="preserve"> on clients’ machines</w:t>
            </w:r>
          </w:p>
          <w:p w14:paraId="73411197" w14:textId="77777777" w:rsidR="00FD4EB4" w:rsidRPr="00585FC9" w:rsidRDefault="00FD4EB4" w:rsidP="006A1258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585FC9">
              <w:rPr>
                <w:rFonts w:asciiTheme="majorHAnsi" w:hAnsiTheme="majorHAnsi" w:cs="Tahoma"/>
              </w:rPr>
              <w:t xml:space="preserve">Installed and </w:t>
            </w:r>
            <w:proofErr w:type="gramStart"/>
            <w:r w:rsidRPr="00585FC9">
              <w:rPr>
                <w:rFonts w:asciiTheme="majorHAnsi" w:hAnsiTheme="majorHAnsi" w:cs="Tahoma"/>
              </w:rPr>
              <w:t>Configured</w:t>
            </w:r>
            <w:proofErr w:type="gramEnd"/>
            <w:r w:rsidRPr="00585FC9">
              <w:rPr>
                <w:rFonts w:asciiTheme="majorHAnsi" w:hAnsiTheme="majorHAnsi" w:cs="Tahoma"/>
              </w:rPr>
              <w:t xml:space="preserve"> various software like AutoCAD, Revit, Autodesk, Bluebeam Revu, various on demand software from users</w:t>
            </w:r>
          </w:p>
          <w:p w14:paraId="224CBABA" w14:textId="77777777" w:rsidR="00FD4EB4" w:rsidRPr="00C75A75" w:rsidRDefault="00FD4EB4" w:rsidP="006A1258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C75A75">
              <w:rPr>
                <w:rFonts w:asciiTheme="majorHAnsi" w:hAnsiTheme="majorHAnsi" w:cs="Tahoma"/>
              </w:rPr>
              <w:t>Solved various types of user problems, based on their email requests and calls</w:t>
            </w:r>
          </w:p>
          <w:p w14:paraId="74A4488F" w14:textId="2C80D20E" w:rsidR="00FD4EB4" w:rsidRPr="00C75A75" w:rsidRDefault="00FD4EB4" w:rsidP="006A1258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C75A75">
              <w:rPr>
                <w:rFonts w:asciiTheme="majorHAnsi" w:hAnsiTheme="majorHAnsi" w:cs="Tahoma"/>
              </w:rPr>
              <w:t>Performed various tasks such as setting/changing/resetting passwords of O365 accounts</w:t>
            </w:r>
          </w:p>
          <w:p w14:paraId="244ADDA2" w14:textId="0C7DBF9E" w:rsidR="00863E5C" w:rsidRPr="00C75A75" w:rsidRDefault="00FD4EB4" w:rsidP="006A1258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C75A75">
              <w:rPr>
                <w:rFonts w:asciiTheme="majorHAnsi" w:hAnsiTheme="majorHAnsi" w:cs="Tahoma"/>
              </w:rPr>
              <w:t>Performed other tasks such as disabling and enabling 2FA</w:t>
            </w:r>
          </w:p>
          <w:p w14:paraId="5D8091BB" w14:textId="42E72447" w:rsidR="00FD4EB4" w:rsidRPr="00C75A75" w:rsidRDefault="0043600A" w:rsidP="006A1258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C75A75">
              <w:rPr>
                <w:rFonts w:asciiTheme="majorHAnsi" w:hAnsiTheme="majorHAnsi" w:cs="Tahoma"/>
              </w:rPr>
              <w:t>A</w:t>
            </w:r>
            <w:r w:rsidR="00FD4EB4" w:rsidRPr="00C75A75">
              <w:rPr>
                <w:rFonts w:asciiTheme="majorHAnsi" w:hAnsiTheme="majorHAnsi" w:cs="Tahoma"/>
              </w:rPr>
              <w:t xml:space="preserve">ssisting team in overcoming English language barriers while communicating with overseas clients   </w:t>
            </w:r>
          </w:p>
          <w:p w14:paraId="28638F79" w14:textId="1B61B581" w:rsidR="00FD4EB4" w:rsidRPr="00C75A75" w:rsidRDefault="00FD4EB4" w:rsidP="006A1258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C75A75">
              <w:rPr>
                <w:rFonts w:asciiTheme="majorHAnsi" w:hAnsiTheme="majorHAnsi" w:cs="Tahoma"/>
              </w:rPr>
              <w:t>Understanding and solving of issues described within the tickets and to satisfy the customer requests</w:t>
            </w:r>
          </w:p>
          <w:p w14:paraId="219C2FA2" w14:textId="77777777" w:rsidR="00FD4EB4" w:rsidRPr="000230A7" w:rsidRDefault="00FD4EB4" w:rsidP="006A125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 w:cs="Tahoma"/>
              </w:rPr>
            </w:pPr>
            <w:r w:rsidRPr="000230A7">
              <w:rPr>
                <w:rFonts w:asciiTheme="majorHAnsi" w:hAnsiTheme="majorHAnsi" w:cs="Tahoma"/>
              </w:rPr>
              <w:t>Adding clients into Barracuda data security solutions, checking logs and testing email flow</w:t>
            </w:r>
          </w:p>
          <w:p w14:paraId="3ACD9864" w14:textId="7681B61D" w:rsidR="00FE6D23" w:rsidRDefault="00FD4EB4" w:rsidP="006A1258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585FC9">
              <w:rPr>
                <w:rFonts w:asciiTheme="majorHAnsi" w:hAnsiTheme="majorHAnsi" w:cs="Tahoma"/>
              </w:rPr>
              <w:t>Prepared weekly status and activity reports with a view to apprise management of process operation</w:t>
            </w:r>
          </w:p>
          <w:p w14:paraId="72164F17" w14:textId="48DA7491" w:rsidR="00F368B3" w:rsidRPr="005E2E58" w:rsidRDefault="00091E4F" w:rsidP="005E2E58">
            <w:pPr>
              <w:shd w:val="clear" w:color="auto" w:fill="F2F2F2" w:themeFill="background1" w:themeFillShade="F2"/>
              <w:spacing w:line="276" w:lineRule="auto"/>
              <w:jc w:val="both"/>
              <w:rPr>
                <w:rFonts w:asciiTheme="majorHAnsi" w:hAnsiTheme="majorHAnsi" w:cs="Tahoma"/>
                <w:b/>
                <w:color w:val="000000" w:themeColor="text1"/>
              </w:rPr>
            </w:pPr>
            <w:r>
              <w:rPr>
                <w:rFonts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85527" w:rsidRPr="005E2E58">
              <w:rPr>
                <w:rFonts w:asciiTheme="majorHAnsi" w:hAnsiTheme="majorHAnsi" w:cs="Tahoma"/>
                <w:b/>
                <w:color w:val="000000" w:themeColor="text1"/>
              </w:rPr>
              <w:t xml:space="preserve">Client: </w:t>
            </w:r>
            <w:proofErr w:type="spellStart"/>
            <w:r w:rsidR="00F15738">
              <w:rPr>
                <w:rFonts w:asciiTheme="majorHAnsi" w:hAnsiTheme="majorHAnsi" w:cs="Tahoma"/>
                <w:b/>
              </w:rPr>
              <w:t>Jayeesha</w:t>
            </w:r>
            <w:proofErr w:type="spellEnd"/>
            <w:r w:rsidR="00F15738">
              <w:rPr>
                <w:rFonts w:asciiTheme="majorHAnsi" w:hAnsiTheme="majorHAnsi" w:cs="Tahoma"/>
                <w:b/>
              </w:rPr>
              <w:t xml:space="preserve"> Software Pvt. Ltd.</w:t>
            </w:r>
            <w:r w:rsidR="00585527" w:rsidRPr="005E2E58">
              <w:rPr>
                <w:rFonts w:asciiTheme="majorHAnsi" w:hAnsiTheme="majorHAnsi" w:cs="Tahoma"/>
                <w:b/>
              </w:rPr>
              <w:t>,</w:t>
            </w:r>
            <w:r w:rsidR="00F15738">
              <w:rPr>
                <w:rFonts w:asciiTheme="majorHAnsi" w:hAnsiTheme="majorHAnsi" w:cs="Tahoma"/>
                <w:b/>
              </w:rPr>
              <w:t xml:space="preserve"> Hyderabad,</w:t>
            </w:r>
            <w:r w:rsidR="00585527" w:rsidRPr="005E2E58">
              <w:rPr>
                <w:rFonts w:asciiTheme="majorHAnsi" w:hAnsiTheme="majorHAnsi" w:cs="Tahoma"/>
                <w:b/>
              </w:rPr>
              <w:t xml:space="preserve"> INDIA</w:t>
            </w:r>
            <w:r w:rsidR="00585527" w:rsidRPr="005E2E58">
              <w:rPr>
                <w:rFonts w:asciiTheme="majorHAnsi" w:hAnsiTheme="majorHAnsi" w:cs="Tahoma"/>
                <w:b/>
                <w:color w:val="FF0000"/>
              </w:rPr>
              <w:tab/>
            </w:r>
            <w:r w:rsidR="00585527" w:rsidRPr="005E2E58">
              <w:rPr>
                <w:rFonts w:asciiTheme="majorHAnsi" w:hAnsiTheme="majorHAnsi" w:cs="Tahoma"/>
                <w:b/>
                <w:color w:val="FF0000"/>
              </w:rPr>
              <w:tab/>
            </w:r>
            <w:r w:rsidR="00585527" w:rsidRPr="005E2E58">
              <w:rPr>
                <w:rFonts w:asciiTheme="majorHAnsi" w:hAnsiTheme="majorHAnsi" w:cs="Tahoma"/>
                <w:b/>
                <w:color w:val="FF0000"/>
              </w:rPr>
              <w:tab/>
              <w:t xml:space="preserve">         </w:t>
            </w:r>
            <w:r w:rsidR="00585527" w:rsidRPr="005E2E58">
              <w:rPr>
                <w:rFonts w:asciiTheme="majorHAnsi" w:hAnsiTheme="majorHAnsi" w:cs="Tahoma"/>
                <w:b/>
              </w:rPr>
              <w:t>Nov.’12 – Aug</w:t>
            </w:r>
            <w:r w:rsidR="00BB72F2">
              <w:rPr>
                <w:rFonts w:asciiTheme="majorHAnsi" w:hAnsiTheme="majorHAnsi" w:cs="Tahoma"/>
                <w:b/>
              </w:rPr>
              <w:t>.</w:t>
            </w:r>
            <w:r w:rsidR="004B0BEC">
              <w:rPr>
                <w:rFonts w:asciiTheme="majorHAnsi" w:hAnsiTheme="majorHAnsi" w:cs="Tahoma"/>
                <w:b/>
              </w:rPr>
              <w:t xml:space="preserve"> </w:t>
            </w:r>
            <w:r w:rsidR="00585527" w:rsidRPr="005E2E58">
              <w:rPr>
                <w:rFonts w:asciiTheme="majorHAnsi" w:hAnsiTheme="majorHAnsi" w:cs="Tahoma"/>
                <w:b/>
              </w:rPr>
              <w:t>’18</w:t>
            </w:r>
          </w:p>
          <w:p w14:paraId="013E7A0B" w14:textId="704759D9" w:rsidR="00F368B3" w:rsidRPr="005E2E58" w:rsidRDefault="00091E4F" w:rsidP="005E2E58">
            <w:pPr>
              <w:shd w:val="clear" w:color="auto" w:fill="F2F2F2" w:themeFill="background1" w:themeFillShade="F2"/>
              <w:spacing w:line="276" w:lineRule="auto"/>
              <w:jc w:val="both"/>
              <w:rPr>
                <w:rFonts w:asciiTheme="majorHAnsi" w:hAnsiTheme="majorHAnsi" w:cs="Tahoma"/>
                <w:b/>
              </w:rPr>
            </w:pPr>
            <w:r w:rsidRPr="005E2E58">
              <w:rPr>
                <w:rFonts w:asciiTheme="majorHAnsi" w:hAnsiTheme="majorHAnsi" w:cs="Tahoma"/>
                <w:b/>
              </w:rPr>
              <w:t xml:space="preserve"> </w:t>
            </w:r>
            <w:r w:rsidR="00F368B3" w:rsidRPr="005E2E58">
              <w:rPr>
                <w:rFonts w:asciiTheme="majorHAnsi" w:hAnsiTheme="majorHAnsi" w:cs="Tahoma"/>
                <w:b/>
              </w:rPr>
              <w:t>VMware Administrator/VMware Engineer</w:t>
            </w:r>
            <w:r w:rsidR="00F368B3" w:rsidRPr="005E2E58">
              <w:rPr>
                <w:rFonts w:asciiTheme="majorHAnsi" w:hAnsiTheme="majorHAnsi" w:cs="Tahoma"/>
                <w:b/>
              </w:rPr>
              <w:tab/>
              <w:t xml:space="preserve">                     </w:t>
            </w:r>
          </w:p>
          <w:p w14:paraId="06E6FE63" w14:textId="77777777" w:rsidR="00CC1240" w:rsidRDefault="00CC1240" w:rsidP="005E2E58">
            <w:pPr>
              <w:spacing w:line="276" w:lineRule="auto"/>
              <w:jc w:val="both"/>
              <w:rPr>
                <w:rFonts w:asciiTheme="majorHAnsi" w:hAnsiTheme="majorHAnsi" w:cs="Tahoma"/>
                <w:b/>
                <w:color w:val="000000" w:themeColor="text1"/>
              </w:rPr>
            </w:pPr>
          </w:p>
          <w:p w14:paraId="12DF1F2F" w14:textId="24986EFF" w:rsidR="00AB0D87" w:rsidRPr="005E2E58" w:rsidRDefault="00AB0D87" w:rsidP="005E2E58">
            <w:p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5E2E58">
              <w:rPr>
                <w:rFonts w:asciiTheme="majorHAnsi" w:hAnsiTheme="majorHAnsi" w:cs="Tahoma"/>
                <w:b/>
                <w:color w:val="000000" w:themeColor="text1"/>
              </w:rPr>
              <w:t>Key Role:</w:t>
            </w:r>
            <w:r w:rsidR="0050172A" w:rsidRPr="005E2E58">
              <w:rPr>
                <w:rFonts w:asciiTheme="majorHAnsi" w:hAnsiTheme="majorHAnsi" w:cs="Tahoma"/>
                <w:b/>
                <w:color w:val="000000" w:themeColor="text1"/>
              </w:rPr>
              <w:t xml:space="preserve"> </w:t>
            </w:r>
            <w:r w:rsidR="00F37444" w:rsidRPr="005E2E58">
              <w:rPr>
                <w:rFonts w:asciiTheme="majorHAnsi" w:hAnsiTheme="majorHAnsi" w:cs="Tahoma"/>
                <w:b/>
                <w:color w:val="000000" w:themeColor="text1"/>
              </w:rPr>
              <w:t>System</w:t>
            </w:r>
            <w:r w:rsidR="003F0791" w:rsidRPr="005E2E58">
              <w:rPr>
                <w:rFonts w:asciiTheme="majorHAnsi" w:hAnsiTheme="majorHAnsi" w:cs="Tahoma"/>
                <w:b/>
                <w:color w:val="000000" w:themeColor="text1"/>
              </w:rPr>
              <w:t>s</w:t>
            </w:r>
            <w:r w:rsidR="00F37444" w:rsidRPr="005E2E58">
              <w:rPr>
                <w:rFonts w:asciiTheme="majorHAnsi" w:hAnsiTheme="majorHAnsi" w:cs="Tahoma"/>
                <w:b/>
                <w:color w:val="000000" w:themeColor="text1"/>
              </w:rPr>
              <w:t xml:space="preserve"> Analyst</w:t>
            </w:r>
          </w:p>
          <w:p w14:paraId="0B46A6F2" w14:textId="12BE3DEE" w:rsidR="006A045D" w:rsidRPr="005E2E58" w:rsidRDefault="006A045D" w:rsidP="005E2E58">
            <w:pPr>
              <w:spacing w:line="276" w:lineRule="auto"/>
              <w:jc w:val="both"/>
              <w:rPr>
                <w:rFonts w:asciiTheme="majorHAnsi" w:hAnsiTheme="majorHAnsi" w:cs="Tahoma"/>
                <w:b/>
              </w:rPr>
            </w:pPr>
            <w:r w:rsidRPr="005E2E58">
              <w:rPr>
                <w:rFonts w:asciiTheme="majorHAnsi" w:hAnsiTheme="majorHAnsi" w:cs="Tahoma"/>
                <w:b/>
              </w:rPr>
              <w:t>Project Executed: Enterprise Virtualization and Consolidation</w:t>
            </w:r>
            <w:r w:rsidR="00335F2E" w:rsidRPr="005E2E58">
              <w:rPr>
                <w:rFonts w:asciiTheme="majorHAnsi" w:hAnsiTheme="majorHAnsi" w:cs="Tahoma"/>
                <w:b/>
              </w:rPr>
              <w:t xml:space="preserve">, </w:t>
            </w:r>
            <w:r w:rsidR="00B133DB">
              <w:rPr>
                <w:rFonts w:asciiTheme="majorHAnsi" w:hAnsiTheme="majorHAnsi" w:cs="Tahoma"/>
                <w:b/>
              </w:rPr>
              <w:t>Nov</w:t>
            </w:r>
            <w:r w:rsidR="00335F2E" w:rsidRPr="005E2E58">
              <w:rPr>
                <w:rFonts w:asciiTheme="majorHAnsi" w:hAnsiTheme="majorHAnsi" w:cs="Tahoma"/>
                <w:b/>
              </w:rPr>
              <w:t>’ 1</w:t>
            </w:r>
            <w:r w:rsidR="00855A88">
              <w:rPr>
                <w:rFonts w:asciiTheme="majorHAnsi" w:hAnsiTheme="majorHAnsi" w:cs="Tahoma"/>
                <w:b/>
              </w:rPr>
              <w:t>5</w:t>
            </w:r>
            <w:r w:rsidR="00335F2E" w:rsidRPr="005E2E58">
              <w:rPr>
                <w:rFonts w:asciiTheme="majorHAnsi" w:hAnsiTheme="majorHAnsi" w:cs="Tahoma"/>
                <w:b/>
              </w:rPr>
              <w:t xml:space="preserve"> </w:t>
            </w:r>
            <w:r w:rsidR="00C91303" w:rsidRPr="005E2E58">
              <w:rPr>
                <w:rFonts w:asciiTheme="majorHAnsi" w:hAnsiTheme="majorHAnsi" w:cs="Tahoma"/>
                <w:b/>
              </w:rPr>
              <w:t>–</w:t>
            </w:r>
            <w:r w:rsidR="00335F2E" w:rsidRPr="005E2E58">
              <w:rPr>
                <w:rFonts w:asciiTheme="majorHAnsi" w:hAnsiTheme="majorHAnsi" w:cs="Tahoma"/>
                <w:b/>
              </w:rPr>
              <w:t xml:space="preserve"> </w:t>
            </w:r>
            <w:r w:rsidR="004F0196">
              <w:rPr>
                <w:rFonts w:asciiTheme="majorHAnsi" w:hAnsiTheme="majorHAnsi" w:cs="Tahoma"/>
                <w:b/>
              </w:rPr>
              <w:t>May</w:t>
            </w:r>
            <w:r w:rsidR="00C91303" w:rsidRPr="005E2E58">
              <w:rPr>
                <w:rFonts w:asciiTheme="majorHAnsi" w:hAnsiTheme="majorHAnsi" w:cs="Tahoma"/>
                <w:b/>
              </w:rPr>
              <w:t>’ 18</w:t>
            </w:r>
          </w:p>
          <w:p w14:paraId="1E003A38" w14:textId="77777777" w:rsidR="006A045D" w:rsidRPr="005E2E58" w:rsidRDefault="006A045D" w:rsidP="005E2E58">
            <w:pPr>
              <w:spacing w:line="276" w:lineRule="auto"/>
              <w:jc w:val="both"/>
              <w:rPr>
                <w:rFonts w:asciiTheme="majorHAnsi" w:hAnsiTheme="majorHAnsi" w:cs="Tahoma"/>
                <w:b/>
                <w:color w:val="000000" w:themeColor="text1"/>
              </w:rPr>
            </w:pPr>
            <w:r w:rsidRPr="005E2E58">
              <w:rPr>
                <w:rFonts w:asciiTheme="majorHAnsi" w:hAnsiTheme="majorHAnsi" w:cs="Tahoma"/>
                <w:b/>
                <w:color w:val="000000" w:themeColor="text1"/>
              </w:rPr>
              <w:t xml:space="preserve">Key Result Areas: </w:t>
            </w:r>
          </w:p>
          <w:p w14:paraId="12534E0F" w14:textId="77777777" w:rsidR="006B2991" w:rsidRPr="005E2E58" w:rsidRDefault="006B2991" w:rsidP="005E2E58">
            <w:pPr>
              <w:spacing w:line="276" w:lineRule="auto"/>
              <w:jc w:val="both"/>
              <w:rPr>
                <w:rFonts w:asciiTheme="majorHAnsi" w:hAnsiTheme="majorHAnsi" w:cs="Tahoma"/>
              </w:rPr>
            </w:pPr>
          </w:p>
          <w:p w14:paraId="0FAA8CA1" w14:textId="6408B4A0" w:rsidR="000673CA" w:rsidRPr="005E2E58" w:rsidRDefault="000673CA" w:rsidP="005E2E5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right="-900"/>
              <w:rPr>
                <w:rFonts w:asciiTheme="majorHAnsi" w:eastAsia="Times New Roman" w:hAnsiTheme="majorHAnsi" w:cstheme="minorHAnsi"/>
              </w:rPr>
            </w:pPr>
            <w:r w:rsidRPr="005E2E58">
              <w:rPr>
                <w:rFonts w:asciiTheme="majorHAnsi" w:eastAsia="Times New Roman" w:hAnsiTheme="majorHAnsi" w:cstheme="minorHAnsi"/>
              </w:rPr>
              <w:t xml:space="preserve">Installed </w:t>
            </w:r>
            <w:r w:rsidR="00132768">
              <w:rPr>
                <w:rFonts w:asciiTheme="majorHAnsi" w:eastAsia="Times New Roman" w:hAnsiTheme="majorHAnsi" w:cstheme="minorHAnsi"/>
              </w:rPr>
              <w:t xml:space="preserve">and configured </w:t>
            </w:r>
            <w:r w:rsidRPr="005E2E58">
              <w:rPr>
                <w:rFonts w:asciiTheme="majorHAnsi" w:eastAsia="Times New Roman" w:hAnsiTheme="majorHAnsi" w:cstheme="minorHAnsi"/>
                <w:b/>
              </w:rPr>
              <w:t>ESX/</w:t>
            </w:r>
            <w:proofErr w:type="spellStart"/>
            <w:r w:rsidRPr="005E2E58">
              <w:rPr>
                <w:rFonts w:asciiTheme="majorHAnsi" w:eastAsia="Times New Roman" w:hAnsiTheme="majorHAnsi" w:cstheme="minorHAnsi"/>
                <w:b/>
              </w:rPr>
              <w:t>Esxi</w:t>
            </w:r>
            <w:proofErr w:type="spellEnd"/>
            <w:r w:rsidRPr="005E2E58">
              <w:rPr>
                <w:rFonts w:asciiTheme="majorHAnsi" w:eastAsia="Times New Roman" w:hAnsiTheme="majorHAnsi" w:cstheme="minorHAnsi"/>
                <w:b/>
              </w:rPr>
              <w:t xml:space="preserve"> servers</w:t>
            </w:r>
            <w:r w:rsidR="00862C97" w:rsidRPr="005E2E58">
              <w:rPr>
                <w:rFonts w:asciiTheme="majorHAnsi" w:eastAsia="Times New Roman" w:hAnsiTheme="majorHAnsi" w:cstheme="minorHAnsi"/>
                <w:b/>
              </w:rPr>
              <w:t xml:space="preserve"> and vCenter Server </w:t>
            </w:r>
          </w:p>
          <w:p w14:paraId="1CE1B117" w14:textId="54D0DFB1" w:rsidR="000673CA" w:rsidRPr="005E2E58" w:rsidRDefault="000673CA" w:rsidP="005E2E5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right="-900"/>
              <w:rPr>
                <w:rFonts w:asciiTheme="majorHAnsi" w:eastAsia="Times New Roman" w:hAnsiTheme="majorHAnsi" w:cstheme="minorHAnsi"/>
              </w:rPr>
            </w:pPr>
            <w:r w:rsidRPr="005E2E58">
              <w:rPr>
                <w:rFonts w:asciiTheme="majorHAnsi" w:eastAsia="Times New Roman" w:hAnsiTheme="majorHAnsi" w:cstheme="minorHAnsi"/>
              </w:rPr>
              <w:t>Created VMs and install</w:t>
            </w:r>
            <w:r w:rsidR="00B9607E">
              <w:rPr>
                <w:rFonts w:asciiTheme="majorHAnsi" w:eastAsia="Times New Roman" w:hAnsiTheme="majorHAnsi" w:cstheme="minorHAnsi"/>
              </w:rPr>
              <w:t>ed</w:t>
            </w:r>
            <w:r w:rsidRPr="005E2E58">
              <w:rPr>
                <w:rFonts w:asciiTheme="majorHAnsi" w:eastAsia="Times New Roman" w:hAnsiTheme="majorHAnsi" w:cstheme="minorHAnsi"/>
              </w:rPr>
              <w:t xml:space="preserve"> different Guest OS on VMs</w:t>
            </w:r>
          </w:p>
          <w:p w14:paraId="7AC1C9CD" w14:textId="77777777" w:rsidR="00A16048" w:rsidRPr="005E2E58" w:rsidRDefault="00A16048" w:rsidP="005E2E58">
            <w:pPr>
              <w:numPr>
                <w:ilvl w:val="0"/>
                <w:numId w:val="30"/>
              </w:numPr>
              <w:spacing w:before="20" w:line="276" w:lineRule="auto"/>
              <w:rPr>
                <w:rFonts w:asciiTheme="majorHAnsi" w:eastAsia="Calibri" w:hAnsiTheme="majorHAnsi" w:cstheme="minorHAnsi"/>
              </w:rPr>
            </w:pPr>
            <w:r w:rsidRPr="005E2E58">
              <w:rPr>
                <w:rFonts w:asciiTheme="majorHAnsi" w:eastAsia="Calibri" w:hAnsiTheme="majorHAnsi" w:cstheme="minorHAnsi"/>
              </w:rPr>
              <w:t xml:space="preserve">Create, </w:t>
            </w:r>
            <w:proofErr w:type="gramStart"/>
            <w:r w:rsidRPr="005E2E58">
              <w:rPr>
                <w:rFonts w:asciiTheme="majorHAnsi" w:eastAsia="Calibri" w:hAnsiTheme="majorHAnsi" w:cstheme="minorHAnsi"/>
              </w:rPr>
              <w:t>Install</w:t>
            </w:r>
            <w:proofErr w:type="gramEnd"/>
            <w:r w:rsidRPr="005E2E58">
              <w:rPr>
                <w:rFonts w:asciiTheme="majorHAnsi" w:eastAsia="Calibri" w:hAnsiTheme="majorHAnsi" w:cstheme="minorHAnsi"/>
              </w:rPr>
              <w:t xml:space="preserve"> and configure Virtual Machines with </w:t>
            </w:r>
            <w:r w:rsidRPr="005E2E58">
              <w:rPr>
                <w:rFonts w:asciiTheme="majorHAnsi" w:eastAsia="Calibri" w:hAnsiTheme="majorHAnsi" w:cstheme="minorHAnsi"/>
                <w:b/>
              </w:rPr>
              <w:t>VMware tools</w:t>
            </w:r>
            <w:r w:rsidRPr="005E2E58">
              <w:rPr>
                <w:rFonts w:asciiTheme="majorHAnsi" w:eastAsia="Calibri" w:hAnsiTheme="majorHAnsi" w:cstheme="minorHAnsi"/>
              </w:rPr>
              <w:t xml:space="preserve"> and various Guest OS</w:t>
            </w:r>
          </w:p>
          <w:p w14:paraId="345A452B" w14:textId="28DD12CB" w:rsidR="000673CA" w:rsidRPr="005E2E58" w:rsidRDefault="000673CA" w:rsidP="005E2E58">
            <w:pPr>
              <w:numPr>
                <w:ilvl w:val="0"/>
                <w:numId w:val="30"/>
              </w:numPr>
              <w:spacing w:line="276" w:lineRule="auto"/>
              <w:rPr>
                <w:rFonts w:asciiTheme="majorHAnsi" w:eastAsia="Times New Roman" w:hAnsiTheme="majorHAnsi" w:cstheme="minorHAnsi"/>
              </w:rPr>
            </w:pPr>
            <w:r w:rsidRPr="005E2E58">
              <w:rPr>
                <w:rFonts w:asciiTheme="majorHAnsi" w:eastAsia="Times New Roman" w:hAnsiTheme="majorHAnsi" w:cstheme="minorHAnsi"/>
              </w:rPr>
              <w:t>Monitored and managed performance of ESX servers and Virtual Machines</w:t>
            </w:r>
            <w:r w:rsidR="00AB28C4">
              <w:rPr>
                <w:rFonts w:asciiTheme="majorHAnsi" w:eastAsia="Times New Roman" w:hAnsiTheme="majorHAnsi" w:cstheme="minorHAnsi"/>
              </w:rPr>
              <w:t xml:space="preserve"> through vCenter Server</w:t>
            </w:r>
          </w:p>
          <w:p w14:paraId="082DF6E4" w14:textId="69F859D9" w:rsidR="000673CA" w:rsidRPr="005E2E58" w:rsidRDefault="000673CA" w:rsidP="005E2E58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eastAsia="Times New Roman" w:hAnsiTheme="majorHAnsi" w:cstheme="minorHAnsi"/>
              </w:rPr>
            </w:pPr>
            <w:r w:rsidRPr="005E2E58">
              <w:rPr>
                <w:rFonts w:asciiTheme="majorHAnsi" w:eastAsia="Times New Roman" w:hAnsiTheme="majorHAnsi" w:cstheme="minorHAnsi"/>
              </w:rPr>
              <w:lastRenderedPageBreak/>
              <w:t xml:space="preserve">Worked on resource management by setting </w:t>
            </w:r>
            <w:r w:rsidRPr="005E2E58">
              <w:rPr>
                <w:rFonts w:asciiTheme="majorHAnsi" w:eastAsia="Times New Roman" w:hAnsiTheme="majorHAnsi" w:cstheme="minorHAnsi"/>
                <w:b/>
              </w:rPr>
              <w:t xml:space="preserve">shares, </w:t>
            </w:r>
            <w:proofErr w:type="gramStart"/>
            <w:r w:rsidRPr="005E2E58">
              <w:rPr>
                <w:rFonts w:asciiTheme="majorHAnsi" w:eastAsia="Times New Roman" w:hAnsiTheme="majorHAnsi" w:cstheme="minorHAnsi"/>
                <w:b/>
              </w:rPr>
              <w:t>limits</w:t>
            </w:r>
            <w:proofErr w:type="gramEnd"/>
            <w:r w:rsidRPr="005E2E58">
              <w:rPr>
                <w:rFonts w:asciiTheme="majorHAnsi" w:eastAsia="Times New Roman" w:hAnsiTheme="majorHAnsi" w:cstheme="minorHAnsi"/>
                <w:b/>
              </w:rPr>
              <w:t xml:space="preserve"> and reservations</w:t>
            </w:r>
            <w:r w:rsidRPr="005E2E58">
              <w:rPr>
                <w:rFonts w:asciiTheme="majorHAnsi" w:eastAsia="Times New Roman" w:hAnsiTheme="majorHAnsi" w:cstheme="minorHAnsi"/>
              </w:rPr>
              <w:t xml:space="preserve">. </w:t>
            </w:r>
          </w:p>
          <w:p w14:paraId="2F2572AB" w14:textId="77777777" w:rsidR="007623E9" w:rsidRPr="005E2E58" w:rsidRDefault="007623E9" w:rsidP="005E2E58">
            <w:pPr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 w:cs="Arial"/>
              </w:rPr>
            </w:pPr>
            <w:r w:rsidRPr="005E2E58">
              <w:rPr>
                <w:rFonts w:asciiTheme="majorHAnsi" w:hAnsiTheme="majorHAnsi" w:cs="Arial"/>
              </w:rPr>
              <w:t>Creating and Managing resource pools for Virtual Machines</w:t>
            </w:r>
          </w:p>
          <w:p w14:paraId="77BB07EF" w14:textId="77777777" w:rsidR="006A1258" w:rsidRPr="005E2E58" w:rsidRDefault="006A1258" w:rsidP="005E2E58">
            <w:pPr>
              <w:numPr>
                <w:ilvl w:val="0"/>
                <w:numId w:val="30"/>
              </w:numPr>
              <w:spacing w:before="100" w:line="276" w:lineRule="auto"/>
              <w:rPr>
                <w:rFonts w:asciiTheme="majorHAnsi" w:eastAsia="Arial" w:hAnsiTheme="majorHAnsi" w:cs="Arial"/>
              </w:rPr>
            </w:pPr>
            <w:r w:rsidRPr="005E2E58">
              <w:rPr>
                <w:rFonts w:asciiTheme="majorHAnsi" w:hAnsiTheme="majorHAnsi" w:cs="Arial"/>
              </w:rPr>
              <w:t>Monitoring and managing performance of ESX servers and Virtual Machines</w:t>
            </w:r>
          </w:p>
          <w:p w14:paraId="526029AF" w14:textId="65CE892A" w:rsidR="000673CA" w:rsidRPr="005E2E58" w:rsidRDefault="000673CA" w:rsidP="005E2E58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eastAsia="Times New Roman" w:hAnsiTheme="majorHAnsi" w:cstheme="minorHAnsi"/>
              </w:rPr>
            </w:pPr>
            <w:r w:rsidRPr="005E2E58">
              <w:rPr>
                <w:rFonts w:asciiTheme="majorHAnsi" w:eastAsia="Times New Roman" w:hAnsiTheme="majorHAnsi" w:cstheme="minorHAnsi"/>
              </w:rPr>
              <w:t xml:space="preserve">Performed </w:t>
            </w:r>
            <w:r w:rsidRPr="005E2E58">
              <w:rPr>
                <w:rFonts w:asciiTheme="majorHAnsi" w:eastAsia="Times New Roman" w:hAnsiTheme="majorHAnsi" w:cstheme="minorHAnsi"/>
                <w:b/>
              </w:rPr>
              <w:t>cold</w:t>
            </w:r>
            <w:r w:rsidRPr="005E2E58">
              <w:rPr>
                <w:rFonts w:asciiTheme="majorHAnsi" w:eastAsia="Times New Roman" w:hAnsiTheme="majorHAnsi" w:cstheme="minorHAnsi"/>
              </w:rPr>
              <w:t xml:space="preserve"> and </w:t>
            </w:r>
            <w:r w:rsidRPr="005E2E58">
              <w:rPr>
                <w:rFonts w:asciiTheme="majorHAnsi" w:eastAsia="Times New Roman" w:hAnsiTheme="majorHAnsi" w:cstheme="minorHAnsi"/>
                <w:b/>
              </w:rPr>
              <w:t>hot migration</w:t>
            </w:r>
            <w:r w:rsidRPr="005E2E58">
              <w:rPr>
                <w:rFonts w:asciiTheme="majorHAnsi" w:eastAsia="Times New Roman" w:hAnsiTheme="majorHAnsi" w:cstheme="minorHAnsi"/>
              </w:rPr>
              <w:t xml:space="preserve"> of VMs</w:t>
            </w:r>
          </w:p>
          <w:p w14:paraId="3F71103C" w14:textId="38CA01CB" w:rsidR="007623E9" w:rsidRPr="005E2E58" w:rsidRDefault="00824971" w:rsidP="005E2E58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eastAsia="Times New Roman" w:hAnsiTheme="majorHAnsi" w:cstheme="minorHAnsi"/>
              </w:rPr>
            </w:pPr>
            <w:r w:rsidRPr="005E2E58">
              <w:rPr>
                <w:rFonts w:asciiTheme="majorHAnsi" w:eastAsia="Times New Roman" w:hAnsiTheme="majorHAnsi" w:cstheme="minorHAnsi"/>
              </w:rPr>
              <w:t xml:space="preserve">Performed </w:t>
            </w:r>
            <w:proofErr w:type="spellStart"/>
            <w:r w:rsidRPr="005E2E58">
              <w:rPr>
                <w:rFonts w:asciiTheme="majorHAnsi" w:eastAsia="Times New Roman" w:hAnsiTheme="majorHAnsi" w:cstheme="minorHAnsi"/>
              </w:rPr>
              <w:t>vMotion</w:t>
            </w:r>
            <w:proofErr w:type="spellEnd"/>
            <w:r w:rsidRPr="005E2E58">
              <w:rPr>
                <w:rFonts w:asciiTheme="majorHAnsi" w:eastAsia="Times New Roman" w:hAnsiTheme="majorHAnsi" w:cstheme="minorHAnsi"/>
              </w:rPr>
              <w:t xml:space="preserve"> </w:t>
            </w:r>
          </w:p>
          <w:p w14:paraId="58FE3738" w14:textId="371DDF63" w:rsidR="000A79F8" w:rsidRPr="005E2E58" w:rsidRDefault="000A79F8" w:rsidP="005E2E58">
            <w:pPr>
              <w:numPr>
                <w:ilvl w:val="0"/>
                <w:numId w:val="30"/>
              </w:numPr>
              <w:spacing w:before="20" w:line="276" w:lineRule="auto"/>
              <w:rPr>
                <w:rFonts w:asciiTheme="majorHAnsi" w:eastAsia="Calibri" w:hAnsiTheme="majorHAnsi" w:cstheme="minorHAnsi"/>
              </w:rPr>
            </w:pPr>
            <w:r w:rsidRPr="005E2E58">
              <w:rPr>
                <w:rFonts w:asciiTheme="majorHAnsi" w:eastAsia="Calibri" w:hAnsiTheme="majorHAnsi" w:cstheme="minorHAnsi"/>
              </w:rPr>
              <w:t xml:space="preserve">Configure and manage </w:t>
            </w:r>
            <w:r w:rsidRPr="005E2E58">
              <w:rPr>
                <w:rFonts w:asciiTheme="majorHAnsi" w:eastAsia="Calibri" w:hAnsiTheme="majorHAnsi" w:cstheme="minorHAnsi"/>
                <w:b/>
              </w:rPr>
              <w:t>vSphere High Availability cluster</w:t>
            </w:r>
            <w:r w:rsidR="0059631D">
              <w:rPr>
                <w:rFonts w:asciiTheme="majorHAnsi" w:eastAsia="Calibri" w:hAnsiTheme="majorHAnsi" w:cstheme="minorHAnsi"/>
                <w:b/>
              </w:rPr>
              <w:t xml:space="preserve"> (HA)</w:t>
            </w:r>
          </w:p>
          <w:p w14:paraId="3A38154A" w14:textId="77777777" w:rsidR="000A79F8" w:rsidRPr="000D64AE" w:rsidRDefault="000A79F8" w:rsidP="005E2E58">
            <w:pPr>
              <w:numPr>
                <w:ilvl w:val="0"/>
                <w:numId w:val="30"/>
              </w:numPr>
              <w:spacing w:before="20" w:line="276" w:lineRule="auto"/>
              <w:rPr>
                <w:rFonts w:asciiTheme="majorHAnsi" w:eastAsia="Calibri" w:hAnsiTheme="majorHAnsi" w:cstheme="minorHAnsi"/>
                <w:b/>
              </w:rPr>
            </w:pPr>
            <w:r w:rsidRPr="005E2E58">
              <w:rPr>
                <w:rFonts w:asciiTheme="majorHAnsi" w:eastAsia="Calibri" w:hAnsiTheme="majorHAnsi" w:cstheme="minorHAnsi"/>
              </w:rPr>
              <w:t xml:space="preserve">Configure and manage </w:t>
            </w:r>
            <w:r w:rsidRPr="005E2E58">
              <w:rPr>
                <w:rFonts w:asciiTheme="majorHAnsi" w:eastAsia="Calibri" w:hAnsiTheme="majorHAnsi" w:cstheme="minorHAnsi"/>
                <w:b/>
              </w:rPr>
              <w:t>VMware Distributed Resource Scheduler (DRS)</w:t>
            </w:r>
            <w:r w:rsidRPr="005E2E58">
              <w:rPr>
                <w:rFonts w:asciiTheme="majorHAnsi" w:eastAsia="Calibri" w:hAnsiTheme="majorHAnsi" w:cstheme="minorHAnsi"/>
              </w:rPr>
              <w:t xml:space="preserve"> cluster</w:t>
            </w:r>
          </w:p>
          <w:p w14:paraId="043F7DA5" w14:textId="486A793F" w:rsidR="000D64AE" w:rsidRPr="005E2E58" w:rsidRDefault="000D64AE" w:rsidP="005E2E58">
            <w:pPr>
              <w:numPr>
                <w:ilvl w:val="0"/>
                <w:numId w:val="30"/>
              </w:numPr>
              <w:spacing w:before="20" w:line="276" w:lineRule="auto"/>
              <w:rPr>
                <w:rFonts w:asciiTheme="majorHAnsi" w:eastAsia="Calibri" w:hAnsiTheme="majorHAnsi" w:cstheme="minorHAnsi"/>
                <w:b/>
              </w:rPr>
            </w:pPr>
            <w:r>
              <w:rPr>
                <w:rFonts w:asciiTheme="majorHAnsi" w:eastAsia="Calibri" w:hAnsiTheme="majorHAnsi" w:cstheme="minorHAnsi"/>
              </w:rPr>
              <w:t>Configure and manage snapshots</w:t>
            </w:r>
          </w:p>
          <w:p w14:paraId="4E2BF783" w14:textId="77777777" w:rsidR="000673CA" w:rsidRPr="005E2E58" w:rsidRDefault="000673CA" w:rsidP="005E2E5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Times New Roman" w:hAnsiTheme="majorHAnsi" w:cstheme="minorHAnsi"/>
              </w:rPr>
            </w:pPr>
            <w:r w:rsidRPr="005E2E58">
              <w:rPr>
                <w:rFonts w:asciiTheme="majorHAnsi" w:eastAsia="Times New Roman" w:hAnsiTheme="majorHAnsi" w:cstheme="minorHAnsi"/>
              </w:rPr>
              <w:t xml:space="preserve">Configured alerts and thresholds for the </w:t>
            </w:r>
            <w:r w:rsidRPr="005E2E58">
              <w:rPr>
                <w:rFonts w:asciiTheme="majorHAnsi" w:eastAsia="Times New Roman" w:hAnsiTheme="majorHAnsi" w:cstheme="minorHAnsi"/>
                <w:b/>
              </w:rPr>
              <w:t>DPM</w:t>
            </w:r>
          </w:p>
          <w:p w14:paraId="63BFA442" w14:textId="55A8D781" w:rsidR="000673CA" w:rsidRPr="005E2E58" w:rsidRDefault="000673CA" w:rsidP="005E2E5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Times New Roman" w:hAnsiTheme="majorHAnsi" w:cstheme="minorHAnsi"/>
              </w:rPr>
            </w:pPr>
            <w:r w:rsidRPr="005E2E58">
              <w:rPr>
                <w:rFonts w:asciiTheme="majorHAnsi" w:eastAsia="Times New Roman" w:hAnsiTheme="majorHAnsi" w:cstheme="minorHAnsi"/>
              </w:rPr>
              <w:t>Documented environment and provide</w:t>
            </w:r>
            <w:r w:rsidR="00830AF3">
              <w:rPr>
                <w:rFonts w:asciiTheme="majorHAnsi" w:eastAsia="Times New Roman" w:hAnsiTheme="majorHAnsi" w:cstheme="minorHAnsi"/>
              </w:rPr>
              <w:t>d</w:t>
            </w:r>
            <w:r w:rsidRPr="005E2E58">
              <w:rPr>
                <w:rFonts w:asciiTheme="majorHAnsi" w:eastAsia="Times New Roman" w:hAnsiTheme="majorHAnsi" w:cstheme="minorHAnsi"/>
              </w:rPr>
              <w:t xml:space="preserve"> reports </w:t>
            </w:r>
          </w:p>
          <w:p w14:paraId="4A0D68BE" w14:textId="77777777" w:rsidR="000673CA" w:rsidRPr="005E2E58" w:rsidRDefault="000673CA" w:rsidP="005E2E5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Times New Roman" w:hAnsiTheme="majorHAnsi" w:cstheme="minorHAnsi"/>
              </w:rPr>
            </w:pPr>
            <w:r w:rsidRPr="005E2E58">
              <w:rPr>
                <w:rFonts w:asciiTheme="majorHAnsi" w:eastAsia="Times New Roman" w:hAnsiTheme="majorHAnsi" w:cstheme="minorHAnsi"/>
              </w:rPr>
              <w:t xml:space="preserve">Provide operation support on 24*7 basis for uninterrupted infrastructure without outages </w:t>
            </w:r>
          </w:p>
          <w:p w14:paraId="3FCAB8E5" w14:textId="77777777" w:rsidR="00601C31" w:rsidRPr="00D95C3C" w:rsidRDefault="00601C31" w:rsidP="005E2E58">
            <w:pPr>
              <w:spacing w:line="276" w:lineRule="auto"/>
              <w:ind w:left="360"/>
              <w:jc w:val="both"/>
              <w:rPr>
                <w:rFonts w:asciiTheme="majorHAnsi" w:hAnsiTheme="majorHAnsi" w:cstheme="minorHAnsi"/>
              </w:rPr>
            </w:pPr>
          </w:p>
          <w:p w14:paraId="539612C3" w14:textId="760F657E" w:rsidR="00E73AEA" w:rsidRPr="00D95C3C" w:rsidRDefault="00E73AEA" w:rsidP="00E73AEA">
            <w:pPr>
              <w:spacing w:line="276" w:lineRule="auto"/>
              <w:jc w:val="both"/>
              <w:rPr>
                <w:rFonts w:asciiTheme="majorHAnsi" w:hAnsiTheme="majorHAnsi" w:cstheme="minorHAnsi"/>
              </w:rPr>
            </w:pPr>
            <w:r w:rsidRPr="00D95C3C">
              <w:rPr>
                <w:rFonts w:asciiTheme="majorHAnsi" w:hAnsiTheme="majorHAnsi" w:cstheme="minorHAnsi"/>
                <w:b/>
                <w:color w:val="000000" w:themeColor="text1"/>
              </w:rPr>
              <w:t xml:space="preserve">Key Role: Junior </w:t>
            </w:r>
            <w:r>
              <w:rPr>
                <w:rFonts w:asciiTheme="majorHAnsi" w:hAnsiTheme="majorHAnsi" w:cstheme="minorHAnsi"/>
                <w:b/>
                <w:color w:val="000000" w:themeColor="text1"/>
              </w:rPr>
              <w:t xml:space="preserve">VMWare </w:t>
            </w:r>
            <w:r w:rsidRPr="00D95C3C">
              <w:rPr>
                <w:rFonts w:asciiTheme="majorHAnsi" w:hAnsiTheme="majorHAnsi" w:cstheme="minorHAnsi"/>
                <w:b/>
                <w:color w:val="000000" w:themeColor="text1"/>
              </w:rPr>
              <w:t>Administrator, Nov.’12 – Oct.’1</w:t>
            </w:r>
            <w:r>
              <w:rPr>
                <w:rFonts w:asciiTheme="majorHAnsi" w:hAnsiTheme="majorHAnsi" w:cstheme="minorHAnsi"/>
                <w:b/>
                <w:color w:val="000000" w:themeColor="text1"/>
              </w:rPr>
              <w:t>5</w:t>
            </w:r>
            <w:r w:rsidRPr="00D95C3C">
              <w:rPr>
                <w:rFonts w:asciiTheme="majorHAnsi" w:hAnsiTheme="majorHAnsi" w:cstheme="minorHAnsi"/>
                <w:b/>
                <w:color w:val="000000" w:themeColor="text1"/>
              </w:rPr>
              <w:t xml:space="preserve"> </w:t>
            </w:r>
          </w:p>
          <w:p w14:paraId="3F5AAC7D" w14:textId="77777777" w:rsidR="00E73AEA" w:rsidRPr="00D95C3C" w:rsidRDefault="00E73AEA" w:rsidP="00E73AEA">
            <w:pPr>
              <w:spacing w:line="276" w:lineRule="auto"/>
              <w:jc w:val="both"/>
              <w:rPr>
                <w:rFonts w:asciiTheme="majorHAnsi" w:hAnsiTheme="majorHAnsi" w:cstheme="minorHAnsi"/>
                <w:b/>
              </w:rPr>
            </w:pPr>
            <w:r w:rsidRPr="00D95C3C">
              <w:rPr>
                <w:rFonts w:asciiTheme="majorHAnsi" w:hAnsiTheme="majorHAnsi" w:cstheme="minorHAnsi"/>
                <w:b/>
              </w:rPr>
              <w:t xml:space="preserve">Project Executed:  Infrastructure Consolidation </w:t>
            </w:r>
          </w:p>
          <w:p w14:paraId="14981599" w14:textId="77777777" w:rsidR="00E73AEA" w:rsidRPr="00D95C3C" w:rsidRDefault="00E73AEA" w:rsidP="00E73AEA">
            <w:pPr>
              <w:spacing w:line="276" w:lineRule="auto"/>
              <w:jc w:val="both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D95C3C">
              <w:rPr>
                <w:rFonts w:asciiTheme="majorHAnsi" w:hAnsiTheme="majorHAnsi" w:cstheme="minorHAnsi"/>
                <w:b/>
                <w:color w:val="000000" w:themeColor="text1"/>
              </w:rPr>
              <w:t xml:space="preserve">Key Result Areas: </w:t>
            </w:r>
          </w:p>
          <w:p w14:paraId="29814E6C" w14:textId="77777777" w:rsidR="00E73AEA" w:rsidRPr="00D95C3C" w:rsidRDefault="00E73AEA" w:rsidP="00E73AEA">
            <w:pPr>
              <w:spacing w:line="276" w:lineRule="auto"/>
              <w:jc w:val="both"/>
              <w:rPr>
                <w:rFonts w:asciiTheme="majorHAnsi" w:hAnsiTheme="majorHAnsi" w:cstheme="minorHAnsi"/>
                <w:b/>
                <w:color w:val="000000" w:themeColor="text1"/>
              </w:rPr>
            </w:pPr>
          </w:p>
          <w:p w14:paraId="60AA55C8" w14:textId="77777777" w:rsidR="00E73AEA" w:rsidRPr="009E3830" w:rsidRDefault="00E73AEA" w:rsidP="00E73AEA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 w:cstheme="minorHAnsi"/>
                <w:bCs/>
              </w:rPr>
            </w:pPr>
            <w:r w:rsidRPr="009E3830">
              <w:rPr>
                <w:rFonts w:asciiTheme="majorHAnsi" w:hAnsiTheme="majorHAnsi" w:cstheme="minorHAnsi"/>
                <w:bCs/>
              </w:rPr>
              <w:t>Installing and Configuring Windows 2008 and 2012 Enterprise Server OS</w:t>
            </w:r>
          </w:p>
          <w:p w14:paraId="01A9BD9D" w14:textId="59CF0CC9" w:rsidR="00E73AEA" w:rsidRPr="009E3830" w:rsidRDefault="00E73AEA" w:rsidP="00E73AEA">
            <w:pPr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rPr>
                <w:rFonts w:asciiTheme="majorHAnsi" w:hAnsiTheme="majorHAnsi" w:cstheme="minorHAnsi"/>
              </w:rPr>
            </w:pPr>
            <w:r w:rsidRPr="009E3830">
              <w:rPr>
                <w:rFonts w:asciiTheme="majorHAnsi" w:hAnsiTheme="majorHAnsi" w:cstheme="minorHAnsi"/>
              </w:rPr>
              <w:t xml:space="preserve">Installation of Client Operating </w:t>
            </w:r>
            <w:proofErr w:type="gramStart"/>
            <w:r w:rsidRPr="009E3830">
              <w:rPr>
                <w:rFonts w:asciiTheme="majorHAnsi" w:hAnsiTheme="majorHAnsi" w:cstheme="minorHAnsi"/>
              </w:rPr>
              <w:t>Systems :</w:t>
            </w:r>
            <w:proofErr w:type="gramEnd"/>
            <w:r w:rsidRPr="009E3830">
              <w:rPr>
                <w:rFonts w:asciiTheme="majorHAnsi" w:hAnsiTheme="majorHAnsi" w:cstheme="minorHAnsi"/>
              </w:rPr>
              <w:t xml:space="preserve">  Win XP, Win 2000 </w:t>
            </w:r>
          </w:p>
          <w:p w14:paraId="67DBEF59" w14:textId="77777777" w:rsidR="00E73AEA" w:rsidRPr="009E3830" w:rsidRDefault="00E73AEA" w:rsidP="00E73AEA">
            <w:pPr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rPr>
                <w:rFonts w:asciiTheme="majorHAnsi" w:hAnsiTheme="majorHAnsi" w:cstheme="minorHAnsi"/>
              </w:rPr>
            </w:pPr>
            <w:r w:rsidRPr="009E3830">
              <w:rPr>
                <w:rFonts w:asciiTheme="majorHAnsi" w:hAnsiTheme="majorHAnsi" w:cstheme="minorHAnsi"/>
              </w:rPr>
              <w:t xml:space="preserve">Installation of various software, packages and applications including MSOffice, Antivirus and Drivers </w:t>
            </w:r>
          </w:p>
          <w:p w14:paraId="7B7A15D3" w14:textId="77777777" w:rsidR="00E73AEA" w:rsidRPr="009E3830" w:rsidRDefault="00E73AEA" w:rsidP="00E73AEA">
            <w:pPr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rPr>
                <w:rFonts w:asciiTheme="majorHAnsi" w:hAnsiTheme="majorHAnsi" w:cstheme="minorHAnsi"/>
              </w:rPr>
            </w:pPr>
            <w:r w:rsidRPr="009E3830">
              <w:rPr>
                <w:rFonts w:asciiTheme="majorHAnsi" w:hAnsiTheme="majorHAnsi" w:cstheme="minorHAnsi"/>
              </w:rPr>
              <w:t>Configuration of Domain Naming Server (DNS)</w:t>
            </w:r>
          </w:p>
          <w:p w14:paraId="15A44BEC" w14:textId="77777777" w:rsidR="00E73AEA" w:rsidRPr="009E3830" w:rsidRDefault="00E73AEA" w:rsidP="00E73AEA">
            <w:pPr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rPr>
                <w:rFonts w:asciiTheme="majorHAnsi" w:hAnsiTheme="majorHAnsi" w:cstheme="minorHAnsi"/>
              </w:rPr>
            </w:pPr>
            <w:r w:rsidRPr="009E3830">
              <w:rPr>
                <w:rFonts w:asciiTheme="majorHAnsi" w:hAnsiTheme="majorHAnsi" w:cstheme="minorHAnsi"/>
              </w:rPr>
              <w:t>Configuration of Dynamic Host Configuration Protocol</w:t>
            </w:r>
            <w:r>
              <w:rPr>
                <w:rFonts w:asciiTheme="majorHAnsi" w:hAnsiTheme="majorHAnsi" w:cstheme="minorHAnsi"/>
              </w:rPr>
              <w:t xml:space="preserve"> (DHCP)</w:t>
            </w:r>
          </w:p>
          <w:p w14:paraId="5B015168" w14:textId="77777777" w:rsidR="00E73AEA" w:rsidRPr="009E3830" w:rsidRDefault="00E73AEA" w:rsidP="00E73AEA">
            <w:pPr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rPr>
                <w:rFonts w:asciiTheme="majorHAnsi" w:hAnsiTheme="majorHAnsi" w:cstheme="minorHAnsi"/>
              </w:rPr>
            </w:pPr>
            <w:r w:rsidRPr="009E3830">
              <w:rPr>
                <w:rFonts w:asciiTheme="majorHAnsi" w:hAnsiTheme="majorHAnsi" w:cstheme="minorHAnsi"/>
              </w:rPr>
              <w:t xml:space="preserve">Creating spreadsheets and presentations, giving presentations, preparing documents, participating in weekly </w:t>
            </w:r>
            <w:proofErr w:type="gramStart"/>
            <w:r w:rsidRPr="009E3830">
              <w:rPr>
                <w:rFonts w:asciiTheme="majorHAnsi" w:hAnsiTheme="majorHAnsi" w:cstheme="minorHAnsi"/>
              </w:rPr>
              <w:t>meetings</w:t>
            </w:r>
            <w:proofErr w:type="gramEnd"/>
            <w:r w:rsidRPr="009E3830">
              <w:rPr>
                <w:rFonts w:asciiTheme="majorHAnsi" w:hAnsiTheme="majorHAnsi" w:cstheme="minorHAnsi"/>
              </w:rPr>
              <w:t xml:space="preserve"> and reporting to supervisor </w:t>
            </w:r>
          </w:p>
          <w:p w14:paraId="5C9CF738" w14:textId="77777777" w:rsidR="00E73AEA" w:rsidRPr="009E3830" w:rsidRDefault="00E73AEA" w:rsidP="00E73AEA">
            <w:pPr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rPr>
                <w:rFonts w:asciiTheme="majorHAnsi" w:hAnsiTheme="majorHAnsi" w:cstheme="minorHAnsi"/>
              </w:rPr>
            </w:pPr>
            <w:r w:rsidRPr="009E3830">
              <w:rPr>
                <w:rFonts w:asciiTheme="majorHAnsi" w:hAnsiTheme="majorHAnsi" w:cstheme="minorHAnsi"/>
              </w:rPr>
              <w:t>Ability to multi-task and prioritize knowledge</w:t>
            </w:r>
          </w:p>
          <w:p w14:paraId="0CC50387" w14:textId="77777777" w:rsidR="00E73AEA" w:rsidRPr="00D95C3C" w:rsidRDefault="00E73AEA" w:rsidP="00E73AEA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eastAsia="MS Mincho" w:hAnsiTheme="majorHAnsi" w:cstheme="minorHAnsi"/>
              </w:rPr>
            </w:pPr>
            <w:r w:rsidRPr="00D95C3C">
              <w:rPr>
                <w:rFonts w:asciiTheme="majorHAnsi" w:eastAsia="MS Mincho" w:hAnsiTheme="majorHAnsi" w:cstheme="minorHAnsi"/>
              </w:rPr>
              <w:t xml:space="preserve">Preparing virtual infrastructure including installing and </w:t>
            </w:r>
            <w:proofErr w:type="gramStart"/>
            <w:r w:rsidRPr="00D95C3C">
              <w:rPr>
                <w:rFonts w:asciiTheme="majorHAnsi" w:eastAsia="MS Mincho" w:hAnsiTheme="majorHAnsi" w:cstheme="minorHAnsi"/>
              </w:rPr>
              <w:t>configuring :</w:t>
            </w:r>
            <w:proofErr w:type="gramEnd"/>
            <w:r w:rsidRPr="00D95C3C">
              <w:rPr>
                <w:rFonts w:asciiTheme="majorHAnsi" w:eastAsia="MS Mincho" w:hAnsiTheme="majorHAnsi" w:cstheme="minorHAnsi"/>
              </w:rPr>
              <w:t xml:space="preserve">  </w:t>
            </w:r>
          </w:p>
          <w:p w14:paraId="7D24FFE5" w14:textId="77777777" w:rsidR="00E73AEA" w:rsidRPr="00D95C3C" w:rsidRDefault="00E73AEA" w:rsidP="00E73AEA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708"/>
              <w:jc w:val="both"/>
              <w:rPr>
                <w:rFonts w:asciiTheme="majorHAnsi" w:eastAsia="MS Mincho" w:hAnsiTheme="majorHAnsi" w:cstheme="minorHAnsi"/>
              </w:rPr>
            </w:pPr>
            <w:r w:rsidRPr="00D95C3C">
              <w:rPr>
                <w:rFonts w:asciiTheme="majorHAnsi" w:eastAsia="MS Mincho" w:hAnsiTheme="majorHAnsi" w:cstheme="minorHAnsi"/>
              </w:rPr>
              <w:t>ESX/</w:t>
            </w:r>
            <w:proofErr w:type="spellStart"/>
            <w:r w:rsidRPr="00D95C3C">
              <w:rPr>
                <w:rFonts w:asciiTheme="majorHAnsi" w:eastAsia="MS Mincho" w:hAnsiTheme="majorHAnsi" w:cstheme="minorHAnsi"/>
              </w:rPr>
              <w:t>ESXi</w:t>
            </w:r>
            <w:proofErr w:type="spellEnd"/>
            <w:r w:rsidRPr="00D95C3C">
              <w:rPr>
                <w:rFonts w:asciiTheme="majorHAnsi" w:eastAsia="MS Mincho" w:hAnsiTheme="majorHAnsi" w:cstheme="minorHAnsi"/>
              </w:rPr>
              <w:t xml:space="preserve"> 4.0 Servers</w:t>
            </w:r>
          </w:p>
          <w:p w14:paraId="0F79FAB1" w14:textId="77777777" w:rsidR="00E73AEA" w:rsidRPr="00D95C3C" w:rsidRDefault="00E73AEA" w:rsidP="00E73AEA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708"/>
              <w:jc w:val="both"/>
              <w:rPr>
                <w:rFonts w:asciiTheme="majorHAnsi" w:eastAsia="MS Mincho" w:hAnsiTheme="majorHAnsi" w:cstheme="minorHAnsi"/>
              </w:rPr>
            </w:pPr>
            <w:r w:rsidRPr="00D95C3C">
              <w:rPr>
                <w:rFonts w:asciiTheme="majorHAnsi" w:eastAsia="MS Mincho" w:hAnsiTheme="majorHAnsi" w:cstheme="minorHAnsi"/>
              </w:rPr>
              <w:t>vCenter Server 4.0</w:t>
            </w:r>
          </w:p>
          <w:p w14:paraId="55930D93" w14:textId="77777777" w:rsidR="00E73AEA" w:rsidRPr="00D95C3C" w:rsidRDefault="00E73AEA" w:rsidP="00E73AEA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708"/>
              <w:jc w:val="both"/>
              <w:rPr>
                <w:rFonts w:asciiTheme="majorHAnsi" w:eastAsia="MS Mincho" w:hAnsiTheme="majorHAnsi" w:cstheme="minorHAnsi"/>
              </w:rPr>
            </w:pPr>
            <w:r w:rsidRPr="00D95C3C">
              <w:rPr>
                <w:rFonts w:asciiTheme="majorHAnsi" w:eastAsia="MS Mincho" w:hAnsiTheme="majorHAnsi" w:cstheme="minorHAnsi"/>
              </w:rPr>
              <w:t>vSphere Client</w:t>
            </w:r>
          </w:p>
          <w:p w14:paraId="057C9FDD" w14:textId="77777777" w:rsidR="00E73AEA" w:rsidRPr="00D95C3C" w:rsidRDefault="00E73AEA" w:rsidP="00E73AEA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708"/>
              <w:jc w:val="both"/>
              <w:rPr>
                <w:rFonts w:asciiTheme="majorHAnsi" w:eastAsia="MS Mincho" w:hAnsiTheme="majorHAnsi" w:cstheme="minorHAnsi"/>
              </w:rPr>
            </w:pPr>
            <w:r w:rsidRPr="00D95C3C">
              <w:rPr>
                <w:rFonts w:asciiTheme="majorHAnsi" w:eastAsia="MS Mincho" w:hAnsiTheme="majorHAnsi" w:cstheme="minorHAnsi"/>
              </w:rPr>
              <w:t xml:space="preserve">VMWare tools </w:t>
            </w:r>
          </w:p>
          <w:p w14:paraId="190DA480" w14:textId="77777777" w:rsidR="00E73AEA" w:rsidRPr="00D95C3C" w:rsidRDefault="00E73AEA" w:rsidP="00E73AEA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eastAsia="MS Mincho" w:hAnsiTheme="majorHAnsi" w:cstheme="minorHAnsi"/>
              </w:rPr>
            </w:pPr>
            <w:r w:rsidRPr="00D95C3C">
              <w:rPr>
                <w:rFonts w:asciiTheme="majorHAnsi" w:eastAsia="MS Mincho" w:hAnsiTheme="majorHAnsi" w:cstheme="minorHAnsi"/>
              </w:rPr>
              <w:t>Prepared VMware workstations</w:t>
            </w:r>
          </w:p>
          <w:p w14:paraId="3B6C735B" w14:textId="77777777" w:rsidR="00E73AEA" w:rsidRPr="00D95C3C" w:rsidRDefault="00E73AEA" w:rsidP="00E73AEA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eastAsia="MS Mincho" w:hAnsiTheme="majorHAnsi" w:cstheme="minorHAnsi"/>
              </w:rPr>
            </w:pPr>
            <w:r w:rsidRPr="00D95C3C">
              <w:rPr>
                <w:rFonts w:asciiTheme="majorHAnsi" w:eastAsia="MS Mincho" w:hAnsiTheme="majorHAnsi" w:cstheme="minorHAnsi"/>
              </w:rPr>
              <w:t>Installation and configuration of various virtual machines and Guest OS on VMs</w:t>
            </w:r>
          </w:p>
          <w:p w14:paraId="4A922E05" w14:textId="77777777" w:rsidR="00E73AEA" w:rsidRPr="00D95C3C" w:rsidRDefault="00E73AEA" w:rsidP="00E73AEA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theme="minorHAnsi"/>
              </w:rPr>
            </w:pPr>
            <w:r w:rsidRPr="00D95C3C">
              <w:rPr>
                <w:rFonts w:asciiTheme="majorHAnsi" w:hAnsiTheme="majorHAnsi" w:cstheme="minorHAnsi"/>
              </w:rPr>
              <w:t>Cloning Virtual Machines</w:t>
            </w:r>
          </w:p>
          <w:p w14:paraId="64FC45FD" w14:textId="77777777" w:rsidR="00E73AEA" w:rsidRPr="00D95C3C" w:rsidRDefault="00E73AEA" w:rsidP="00E73AEA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eastAsia="MS Mincho" w:hAnsiTheme="majorHAnsi" w:cstheme="minorHAnsi"/>
              </w:rPr>
            </w:pPr>
            <w:r w:rsidRPr="00D95C3C">
              <w:rPr>
                <w:rFonts w:asciiTheme="majorHAnsi" w:eastAsia="MS Mincho" w:hAnsiTheme="majorHAnsi" w:cstheme="minorHAnsi"/>
              </w:rPr>
              <w:t xml:space="preserve">Created templates from VMs </w:t>
            </w:r>
            <w:r w:rsidRPr="00D95C3C">
              <w:rPr>
                <w:rFonts w:asciiTheme="majorHAnsi" w:hAnsiTheme="majorHAnsi" w:cstheme="minorHAnsi"/>
              </w:rPr>
              <w:t>and deploying Virtual Machines through templates</w:t>
            </w:r>
          </w:p>
          <w:p w14:paraId="3D15E263" w14:textId="77777777" w:rsidR="00E73AEA" w:rsidRPr="00D95C3C" w:rsidRDefault="00E73AEA" w:rsidP="00E73AEA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Theme="majorHAnsi" w:hAnsiTheme="majorHAnsi" w:cstheme="minorHAnsi"/>
              </w:rPr>
            </w:pPr>
            <w:r w:rsidRPr="00D95C3C">
              <w:rPr>
                <w:rFonts w:asciiTheme="majorHAnsi" w:hAnsiTheme="majorHAnsi" w:cstheme="minorHAnsi"/>
              </w:rPr>
              <w:t xml:space="preserve">Prepared weekly status and activity reports with a view to apprise management of process operations  </w:t>
            </w:r>
          </w:p>
          <w:p w14:paraId="4B599FB9" w14:textId="77777777" w:rsidR="00E73AEA" w:rsidRPr="00D95C3C" w:rsidRDefault="00E73AEA" w:rsidP="00E73AEA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eastAsia="MS Mincho" w:hAnsiTheme="majorHAnsi" w:cstheme="minorHAnsi"/>
              </w:rPr>
            </w:pPr>
            <w:r w:rsidRPr="00D95C3C">
              <w:rPr>
                <w:rFonts w:asciiTheme="majorHAnsi" w:eastAsia="MS Mincho" w:hAnsiTheme="majorHAnsi" w:cstheme="minorHAnsi"/>
              </w:rPr>
              <w:t>Provided resolution to queries on a 24x7 basis within the agreed service levels</w:t>
            </w:r>
          </w:p>
          <w:p w14:paraId="3CFF1A2F" w14:textId="257CFD69" w:rsidR="006A045D" w:rsidRPr="00E21999" w:rsidRDefault="006A045D" w:rsidP="00236BF4">
            <w:pPr>
              <w:autoSpaceDE w:val="0"/>
              <w:autoSpaceDN w:val="0"/>
              <w:ind w:left="360"/>
              <w:rPr>
                <w:rFonts w:asciiTheme="majorHAnsi" w:hAnsiTheme="majorHAnsi" w:cs="Tahoma"/>
              </w:rPr>
            </w:pPr>
          </w:p>
        </w:tc>
      </w:tr>
      <w:tr w:rsidR="000478D3" w:rsidRPr="00585FC9" w14:paraId="05C5C529" w14:textId="77777777" w:rsidTr="00D25756">
        <w:tblPrEx>
          <w:shd w:val="clear" w:color="auto" w:fill="FFFFFF" w:themeFill="background1"/>
        </w:tblPrEx>
        <w:trPr>
          <w:trHeight w:val="202"/>
        </w:trPr>
        <w:tc>
          <w:tcPr>
            <w:tcW w:w="10620" w:type="dxa"/>
            <w:gridSpan w:val="2"/>
            <w:shd w:val="clear" w:color="auto" w:fill="FFFFFF" w:themeFill="background1"/>
          </w:tcPr>
          <w:p w14:paraId="37A64A72" w14:textId="7C0BE2BD" w:rsidR="00D761AA" w:rsidRDefault="005E59FA" w:rsidP="00BD0EDE">
            <w:pPr>
              <w:shd w:val="clear" w:color="auto" w:fill="F2F2F2" w:themeFill="background1" w:themeFillShade="F2"/>
              <w:jc w:val="both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lastRenderedPageBreak/>
              <w:t xml:space="preserve">  Technical Trainings</w:t>
            </w:r>
            <w:r w:rsidR="007855C0">
              <w:rPr>
                <w:rFonts w:asciiTheme="majorHAnsi" w:hAnsiTheme="majorHAnsi" w:cs="Tahoma"/>
                <w:b/>
              </w:rPr>
              <w:t>, USA</w:t>
            </w:r>
            <w:r>
              <w:rPr>
                <w:rFonts w:asciiTheme="majorHAnsi" w:hAnsiTheme="majorHAnsi" w:cs="Tahoma"/>
                <w:b/>
              </w:rPr>
              <w:t xml:space="preserve">                                                                                                                  July</w:t>
            </w:r>
            <w:r w:rsidR="005C0D38">
              <w:rPr>
                <w:rFonts w:asciiTheme="majorHAnsi" w:hAnsiTheme="majorHAnsi" w:cs="Tahoma"/>
                <w:b/>
              </w:rPr>
              <w:t xml:space="preserve"> ‘</w:t>
            </w:r>
            <w:r>
              <w:rPr>
                <w:rFonts w:asciiTheme="majorHAnsi" w:hAnsiTheme="majorHAnsi" w:cs="Tahoma"/>
                <w:b/>
              </w:rPr>
              <w:t>10 to May</w:t>
            </w:r>
            <w:r w:rsidR="005C0D38">
              <w:rPr>
                <w:rFonts w:asciiTheme="majorHAnsi" w:hAnsiTheme="majorHAnsi" w:cs="Tahoma"/>
                <w:b/>
              </w:rPr>
              <w:t xml:space="preserve">’ </w:t>
            </w:r>
            <w:r>
              <w:rPr>
                <w:rFonts w:asciiTheme="majorHAnsi" w:hAnsiTheme="majorHAnsi" w:cs="Tahoma"/>
                <w:b/>
              </w:rPr>
              <w:t xml:space="preserve">12   </w:t>
            </w:r>
          </w:p>
          <w:p w14:paraId="4F711F21" w14:textId="08A37A2A" w:rsidR="00BD0EDE" w:rsidRPr="00585FC9" w:rsidRDefault="00D761AA" w:rsidP="0030393D">
            <w:pPr>
              <w:shd w:val="clear" w:color="auto" w:fill="F2F2F2" w:themeFill="background1" w:themeFillShade="F2"/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b/>
              </w:rPr>
              <w:t xml:space="preserve"> </w:t>
            </w:r>
            <w:r w:rsidR="00B0052F">
              <w:rPr>
                <w:rFonts w:asciiTheme="majorHAnsi" w:hAnsiTheme="majorHAnsi" w:cs="Tahoma"/>
                <w:b/>
              </w:rPr>
              <w:t xml:space="preserve"> </w:t>
            </w:r>
          </w:p>
          <w:p w14:paraId="6B1A3DDC" w14:textId="5E85ABC8" w:rsidR="004628A0" w:rsidRDefault="004628A0" w:rsidP="004628A0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  <w:p w14:paraId="6A8E9418" w14:textId="5F463B31" w:rsidR="00644613" w:rsidRPr="00CC1240" w:rsidRDefault="00644613" w:rsidP="00C83A00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48" w:hanging="348"/>
              <w:jc w:val="both"/>
              <w:rPr>
                <w:rFonts w:asciiTheme="majorHAnsi" w:hAnsiTheme="majorHAnsi" w:cs="Tahoma"/>
              </w:rPr>
            </w:pPr>
            <w:proofErr w:type="spellStart"/>
            <w:r w:rsidRPr="00CC1240">
              <w:rPr>
                <w:rFonts w:asciiTheme="majorHAnsi" w:hAnsiTheme="majorHAnsi" w:cs="Tahoma"/>
              </w:rPr>
              <w:t>Vmware</w:t>
            </w:r>
            <w:proofErr w:type="spellEnd"/>
            <w:r w:rsidRPr="00CC1240">
              <w:rPr>
                <w:rFonts w:asciiTheme="majorHAnsi" w:hAnsiTheme="majorHAnsi" w:cs="Tahoma"/>
              </w:rPr>
              <w:t xml:space="preserve"> vSphere 5.0, </w:t>
            </w:r>
            <w:r w:rsidRPr="00CC1240">
              <w:rPr>
                <w:rFonts w:asciiTheme="majorHAnsi" w:hAnsiTheme="majorHAnsi" w:cs="Tahoma"/>
                <w:b/>
                <w:bCs/>
              </w:rPr>
              <w:t>Dolly Systems Inc., NY, USA</w:t>
            </w:r>
            <w:r w:rsidRPr="00CC1240">
              <w:rPr>
                <w:rFonts w:asciiTheme="majorHAnsi" w:hAnsiTheme="majorHAnsi" w:cs="Tahoma"/>
              </w:rPr>
              <w:t xml:space="preserve"> </w:t>
            </w:r>
          </w:p>
          <w:p w14:paraId="06CE4EDE" w14:textId="25773DE7" w:rsidR="00290B9D" w:rsidRPr="00CC1240" w:rsidRDefault="0061604A" w:rsidP="00C83A00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48" w:hanging="348"/>
              <w:jc w:val="both"/>
              <w:rPr>
                <w:rFonts w:asciiTheme="majorHAnsi" w:hAnsiTheme="majorHAnsi" w:cs="Tahoma"/>
              </w:rPr>
            </w:pPr>
            <w:proofErr w:type="spellStart"/>
            <w:r w:rsidRPr="00CC1240">
              <w:rPr>
                <w:rFonts w:asciiTheme="majorHAnsi" w:hAnsiTheme="majorHAnsi" w:cs="Tahoma"/>
              </w:rPr>
              <w:t>Vmware</w:t>
            </w:r>
            <w:proofErr w:type="spellEnd"/>
            <w:r w:rsidRPr="00CC1240">
              <w:rPr>
                <w:rFonts w:asciiTheme="majorHAnsi" w:hAnsiTheme="majorHAnsi" w:cs="Tahoma"/>
              </w:rPr>
              <w:t xml:space="preserve"> vSphere 4.0</w:t>
            </w:r>
            <w:r w:rsidR="00644613" w:rsidRPr="00CC1240">
              <w:rPr>
                <w:rFonts w:asciiTheme="majorHAnsi" w:hAnsiTheme="majorHAnsi" w:cs="Tahoma"/>
              </w:rPr>
              <w:t xml:space="preserve">, </w:t>
            </w:r>
            <w:proofErr w:type="spellStart"/>
            <w:r w:rsidRPr="00CC1240">
              <w:rPr>
                <w:rFonts w:asciiTheme="majorHAnsi" w:hAnsiTheme="majorHAnsi" w:cs="Tahoma"/>
                <w:b/>
                <w:bCs/>
              </w:rPr>
              <w:t>Vaptech</w:t>
            </w:r>
            <w:proofErr w:type="spellEnd"/>
            <w:r w:rsidRPr="00CC1240">
              <w:rPr>
                <w:rFonts w:asciiTheme="majorHAnsi" w:hAnsiTheme="majorHAnsi" w:cs="Tahoma"/>
                <w:b/>
                <w:bCs/>
              </w:rPr>
              <w:t xml:space="preserve"> Technologies Inc., NJ, USA</w:t>
            </w:r>
            <w:r w:rsidRPr="00CC1240">
              <w:rPr>
                <w:rFonts w:asciiTheme="majorHAnsi" w:hAnsiTheme="majorHAnsi" w:cs="Tahoma"/>
              </w:rPr>
              <w:t xml:space="preserve"> </w:t>
            </w:r>
          </w:p>
          <w:p w14:paraId="29B98954" w14:textId="77777777" w:rsidR="00644613" w:rsidRPr="0061604A" w:rsidRDefault="00644613" w:rsidP="00F1272D">
            <w:pPr>
              <w:pStyle w:val="ListParagraph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  <w:p w14:paraId="4BDA0384" w14:textId="0E0FEA54" w:rsidR="00671CC5" w:rsidRPr="00585FC9" w:rsidRDefault="00671CC5" w:rsidP="00E174C8">
            <w:pPr>
              <w:jc w:val="both"/>
              <w:rPr>
                <w:rFonts w:asciiTheme="majorHAnsi" w:hAnsiTheme="majorHAnsi" w:cs="Tahoma"/>
                <w:lang w:eastAsia="en-GB"/>
              </w:rPr>
            </w:pPr>
          </w:p>
        </w:tc>
      </w:tr>
      <w:tr w:rsidR="00FD4EB4" w:rsidRPr="00585FC9" w14:paraId="4A6B3D3C" w14:textId="77777777" w:rsidTr="00D25756">
        <w:tblPrEx>
          <w:shd w:val="clear" w:color="auto" w:fill="FFFFFF" w:themeFill="background1"/>
        </w:tblPrEx>
        <w:trPr>
          <w:trHeight w:val="202"/>
        </w:trPr>
        <w:tc>
          <w:tcPr>
            <w:tcW w:w="10620" w:type="dxa"/>
            <w:gridSpan w:val="2"/>
            <w:shd w:val="clear" w:color="auto" w:fill="FFFFFF" w:themeFill="background1"/>
          </w:tcPr>
          <w:p w14:paraId="5BA7F9B6" w14:textId="4C361058" w:rsidR="00AD42BB" w:rsidRDefault="00AD42BB" w:rsidP="00A87E20">
            <w:pPr>
              <w:pStyle w:val="Default"/>
              <w:rPr>
                <w:rFonts w:asciiTheme="majorHAnsi" w:hAnsiTheme="majorHAnsi"/>
                <w:color w:val="00AFEF"/>
                <w:sz w:val="28"/>
                <w:szCs w:val="28"/>
              </w:rPr>
            </w:pPr>
            <w:r w:rsidRPr="00585FC9">
              <w:rPr>
                <w:rFonts w:asciiTheme="majorHAnsi" w:hAnsiTheme="majorHAnsi"/>
                <w:color w:val="00AFEF"/>
                <w:sz w:val="28"/>
                <w:szCs w:val="28"/>
              </w:rPr>
              <w:t>Academic Project</w:t>
            </w:r>
          </w:p>
          <w:p w14:paraId="75DFE266" w14:textId="77777777" w:rsidR="00783043" w:rsidRDefault="00783043" w:rsidP="00C83A00">
            <w:pPr>
              <w:pStyle w:val="Default"/>
              <w:rPr>
                <w:rFonts w:asciiTheme="majorHAnsi" w:hAnsiTheme="majorHAnsi"/>
                <w:color w:val="00AFEF"/>
                <w:sz w:val="22"/>
                <w:szCs w:val="22"/>
              </w:rPr>
            </w:pPr>
          </w:p>
          <w:p w14:paraId="31A6504D" w14:textId="77777777" w:rsidR="00FD4EB4" w:rsidRPr="00FC1B7C" w:rsidRDefault="00AD42BB" w:rsidP="00783043">
            <w:pPr>
              <w:pStyle w:val="Default"/>
              <w:numPr>
                <w:ilvl w:val="0"/>
                <w:numId w:val="48"/>
              </w:numPr>
              <w:ind w:left="348" w:hanging="348"/>
              <w:rPr>
                <w:rFonts w:asciiTheme="majorHAnsi" w:hAnsiTheme="majorHAnsi" w:cs="Tahoma"/>
                <w:color w:val="0000FF"/>
                <w:sz w:val="20"/>
                <w:szCs w:val="20"/>
                <w:lang w:eastAsia="en-GB"/>
              </w:rPr>
            </w:pPr>
            <w:r w:rsidRPr="00CC1240">
              <w:rPr>
                <w:rFonts w:asciiTheme="majorHAnsi" w:hAnsiTheme="majorHAnsi"/>
                <w:sz w:val="22"/>
                <w:szCs w:val="22"/>
              </w:rPr>
              <w:t xml:space="preserve">Adjudged as </w:t>
            </w:r>
            <w:r w:rsidRPr="00CC1240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Award Winner </w:t>
            </w:r>
            <w:r w:rsidRPr="00CC1240">
              <w:rPr>
                <w:rFonts w:asciiTheme="majorHAnsi" w:hAnsiTheme="majorHAnsi"/>
                <w:sz w:val="22"/>
                <w:szCs w:val="22"/>
              </w:rPr>
              <w:t xml:space="preserve">for the </w:t>
            </w:r>
            <w:r w:rsidRPr="00CC1240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Engineering Design Project </w:t>
            </w:r>
            <w:r w:rsidRPr="00CC1240">
              <w:rPr>
                <w:rFonts w:asciiTheme="majorHAnsi" w:hAnsiTheme="majorHAnsi"/>
                <w:sz w:val="22"/>
                <w:szCs w:val="22"/>
              </w:rPr>
              <w:t xml:space="preserve">based on </w:t>
            </w:r>
            <w:r w:rsidRPr="00CC1240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CBT Device </w:t>
            </w:r>
            <w:r w:rsidRPr="00CC1240">
              <w:rPr>
                <w:rFonts w:asciiTheme="majorHAnsi" w:hAnsiTheme="majorHAnsi"/>
                <w:sz w:val="22"/>
                <w:szCs w:val="22"/>
              </w:rPr>
              <w:t xml:space="preserve">at </w:t>
            </w:r>
            <w:r w:rsidRPr="00CC1240">
              <w:rPr>
                <w:rFonts w:asciiTheme="majorHAnsi" w:hAnsiTheme="majorHAnsi"/>
                <w:b/>
                <w:bCs/>
                <w:sz w:val="22"/>
                <w:szCs w:val="22"/>
              </w:rPr>
              <w:t>NJIT-USA</w:t>
            </w:r>
          </w:p>
          <w:p w14:paraId="01E3D7D7" w14:textId="77777777" w:rsidR="00FC1B7C" w:rsidRDefault="00FC1B7C" w:rsidP="00FC1B7C">
            <w:pPr>
              <w:pStyle w:val="Default"/>
              <w:ind w:left="348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1A019985" w14:textId="546355EA" w:rsidR="00FC1B7C" w:rsidRPr="00585FC9" w:rsidRDefault="00FC1B7C" w:rsidP="00FC1B7C">
            <w:pPr>
              <w:pStyle w:val="Default"/>
              <w:ind w:left="348"/>
              <w:rPr>
                <w:rFonts w:asciiTheme="majorHAnsi" w:hAnsiTheme="majorHAnsi" w:cs="Tahoma"/>
                <w:color w:val="0000FF"/>
                <w:sz w:val="20"/>
                <w:szCs w:val="20"/>
                <w:lang w:eastAsia="en-GB"/>
              </w:rPr>
            </w:pPr>
          </w:p>
        </w:tc>
      </w:tr>
      <w:tr w:rsidR="00A1572F" w:rsidRPr="00585FC9" w14:paraId="05E8CB5D" w14:textId="77777777" w:rsidTr="00D25756">
        <w:tblPrEx>
          <w:shd w:val="clear" w:color="auto" w:fill="FFFFFF" w:themeFill="background1"/>
        </w:tblPrEx>
        <w:trPr>
          <w:trHeight w:val="202"/>
        </w:trPr>
        <w:tc>
          <w:tcPr>
            <w:tcW w:w="10620" w:type="dxa"/>
            <w:gridSpan w:val="2"/>
            <w:shd w:val="clear" w:color="auto" w:fill="FFFFFF" w:themeFill="background1"/>
          </w:tcPr>
          <w:p w14:paraId="6006F4C3" w14:textId="77777777" w:rsidR="00A1572F" w:rsidRPr="00585FC9" w:rsidRDefault="00A1572F" w:rsidP="007D0733">
            <w:pPr>
              <w:pStyle w:val="Default"/>
              <w:jc w:val="both"/>
              <w:rPr>
                <w:rFonts w:asciiTheme="majorHAnsi" w:hAnsiTheme="majorHAnsi"/>
                <w:color w:val="00AFEF"/>
                <w:sz w:val="28"/>
                <w:szCs w:val="28"/>
              </w:rPr>
            </w:pPr>
          </w:p>
        </w:tc>
      </w:tr>
    </w:tbl>
    <w:p w14:paraId="4F9303DB" w14:textId="77777777" w:rsidR="00306F0E" w:rsidRPr="00585FC9" w:rsidRDefault="00306F0E" w:rsidP="00125097">
      <w:pPr>
        <w:rPr>
          <w:rFonts w:asciiTheme="majorHAnsi" w:hAnsiTheme="majorHAnsi"/>
        </w:rPr>
      </w:pPr>
    </w:p>
    <w:sectPr w:rsidR="00306F0E" w:rsidRPr="00585FC9" w:rsidSect="006A55FE">
      <w:footerReference w:type="default" r:id="rId17"/>
      <w:pgSz w:w="11909" w:h="16834" w:code="9"/>
      <w:pgMar w:top="806" w:right="446" w:bottom="4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CF4C" w14:textId="77777777" w:rsidR="00635D88" w:rsidRDefault="00635D88" w:rsidP="00FC69CB">
      <w:pPr>
        <w:spacing w:after="0" w:line="240" w:lineRule="auto"/>
      </w:pPr>
      <w:r>
        <w:separator/>
      </w:r>
    </w:p>
  </w:endnote>
  <w:endnote w:type="continuationSeparator" w:id="0">
    <w:p w14:paraId="5B499D60" w14:textId="77777777" w:rsidR="00635D88" w:rsidRDefault="00635D88" w:rsidP="00FC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86B7" w14:textId="6410E3D6" w:rsidR="00631870" w:rsidRDefault="00631870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1F06C6" wp14:editId="3853C27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6D7A439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 w:rsidR="00595E94">
      <w:rPr>
        <w:color w:val="4F81BD" w:themeColor="accent1"/>
      </w:rPr>
      <w:t>Resume Parashar Bhatt</w:t>
    </w:r>
    <w:r w:rsidR="002F058A">
      <w:rPr>
        <w:color w:val="4F81BD" w:themeColor="accent1"/>
      </w:rPr>
      <w:tab/>
    </w:r>
    <w:r w:rsidR="002F058A">
      <w:rPr>
        <w:color w:val="4F81BD" w:themeColor="accent1"/>
      </w:rPr>
      <w:tab/>
    </w:r>
    <w:r w:rsidR="002F058A">
      <w:rPr>
        <w:color w:val="4F81BD" w:themeColor="accent1"/>
      </w:rPr>
      <w:tab/>
    </w:r>
    <w:r w:rsidR="002F058A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="002F058A">
      <w:rPr>
        <w:rFonts w:eastAsiaTheme="minorEastAsia"/>
        <w:color w:val="4F81BD" w:themeColor="accent1"/>
        <w:sz w:val="20"/>
        <w:szCs w:val="20"/>
      </w:rPr>
      <w:fldChar w:fldCharType="begin"/>
    </w:r>
    <w:r w:rsidR="002F058A">
      <w:rPr>
        <w:color w:val="4F81BD" w:themeColor="accent1"/>
        <w:sz w:val="20"/>
        <w:szCs w:val="20"/>
      </w:rPr>
      <w:instrText xml:space="preserve"> PAGE    \* MERGEFORMAT </w:instrText>
    </w:r>
    <w:r w:rsidR="002F058A">
      <w:rPr>
        <w:rFonts w:eastAsiaTheme="minorEastAsia"/>
        <w:color w:val="4F81BD" w:themeColor="accent1"/>
        <w:sz w:val="20"/>
        <w:szCs w:val="20"/>
      </w:rPr>
      <w:fldChar w:fldCharType="separate"/>
    </w:r>
    <w:r w:rsidR="002F058A">
      <w:rPr>
        <w:rFonts w:eastAsiaTheme="minorEastAsia"/>
        <w:color w:val="4F81BD" w:themeColor="accent1"/>
        <w:sz w:val="20"/>
        <w:szCs w:val="20"/>
      </w:rPr>
      <w:t>1</w:t>
    </w:r>
    <w:r w:rsidR="002F058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  <w:r>
      <w:rPr>
        <w:color w:val="4F81BD" w:themeColor="accent1"/>
      </w:rPr>
      <w:t xml:space="preserve">                                                                                                                               </w:t>
    </w:r>
    <w:r w:rsidR="005E390B">
      <w:rPr>
        <w:color w:val="4F81BD" w:themeColor="accent1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5472" w14:textId="77777777" w:rsidR="00635D88" w:rsidRDefault="00635D88" w:rsidP="00FC69CB">
      <w:pPr>
        <w:spacing w:after="0" w:line="240" w:lineRule="auto"/>
      </w:pPr>
      <w:r>
        <w:separator/>
      </w:r>
    </w:p>
  </w:footnote>
  <w:footnote w:type="continuationSeparator" w:id="0">
    <w:p w14:paraId="5A17A62D" w14:textId="77777777" w:rsidR="00635D88" w:rsidRDefault="00635D88" w:rsidP="00FC6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3.9pt;height:13.9pt;visibility:visible;mso-wrap-style:square" o:bullet="t">
        <v:imagedata r:id="rId1" o:title=""/>
      </v:shape>
    </w:pict>
  </w:numPicBullet>
  <w:abstractNum w:abstractNumId="0" w15:restartNumberingAfterBreak="0">
    <w:nsid w:val="B68CBF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A67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FA51BD"/>
    <w:multiLevelType w:val="hybridMultilevel"/>
    <w:tmpl w:val="18AE45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E2B87"/>
    <w:multiLevelType w:val="hybridMultilevel"/>
    <w:tmpl w:val="CC22CE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D0E"/>
    <w:multiLevelType w:val="hybridMultilevel"/>
    <w:tmpl w:val="CAEC3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476EF"/>
    <w:multiLevelType w:val="hybridMultilevel"/>
    <w:tmpl w:val="0A3E52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D46A9"/>
    <w:multiLevelType w:val="hybridMultilevel"/>
    <w:tmpl w:val="1B004744"/>
    <w:lvl w:ilvl="0" w:tplc="AE3E2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04537"/>
    <w:multiLevelType w:val="hybridMultilevel"/>
    <w:tmpl w:val="19EE0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8D16B8"/>
    <w:multiLevelType w:val="hybridMultilevel"/>
    <w:tmpl w:val="98E630FA"/>
    <w:lvl w:ilvl="0" w:tplc="7130CC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CC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1C6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6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989B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2678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21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EEE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B8F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3716AC"/>
    <w:multiLevelType w:val="hybridMultilevel"/>
    <w:tmpl w:val="CDF0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A3527"/>
    <w:multiLevelType w:val="hybridMultilevel"/>
    <w:tmpl w:val="91C4AF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970FA"/>
    <w:multiLevelType w:val="hybridMultilevel"/>
    <w:tmpl w:val="B884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14B1D"/>
    <w:multiLevelType w:val="hybridMultilevel"/>
    <w:tmpl w:val="F30491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243933"/>
    <w:multiLevelType w:val="hybridMultilevel"/>
    <w:tmpl w:val="16528C36"/>
    <w:lvl w:ilvl="0" w:tplc="72E64E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F71F3"/>
    <w:multiLevelType w:val="hybridMultilevel"/>
    <w:tmpl w:val="85BE6A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56177"/>
    <w:multiLevelType w:val="hybridMultilevel"/>
    <w:tmpl w:val="BE96F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1918B9"/>
    <w:multiLevelType w:val="hybridMultilevel"/>
    <w:tmpl w:val="524CBE54"/>
    <w:lvl w:ilvl="0" w:tplc="40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2FC0113E"/>
    <w:multiLevelType w:val="hybridMultilevel"/>
    <w:tmpl w:val="CFE884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92B3D"/>
    <w:multiLevelType w:val="hybridMultilevel"/>
    <w:tmpl w:val="D29C53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9655B2"/>
    <w:multiLevelType w:val="hybridMultilevel"/>
    <w:tmpl w:val="DA30F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12276"/>
    <w:multiLevelType w:val="hybridMultilevel"/>
    <w:tmpl w:val="64A488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36193"/>
    <w:multiLevelType w:val="hybridMultilevel"/>
    <w:tmpl w:val="5BAADEAE"/>
    <w:lvl w:ilvl="0" w:tplc="297A9040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B5A37"/>
    <w:multiLevelType w:val="hybridMultilevel"/>
    <w:tmpl w:val="36C45C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652BB0"/>
    <w:multiLevelType w:val="hybridMultilevel"/>
    <w:tmpl w:val="45C0466E"/>
    <w:lvl w:ilvl="0" w:tplc="5CC204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E3BB2"/>
    <w:multiLevelType w:val="hybridMultilevel"/>
    <w:tmpl w:val="B8BCAEE6"/>
    <w:lvl w:ilvl="0" w:tplc="40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5" w15:restartNumberingAfterBreak="0">
    <w:nsid w:val="4CE22E1D"/>
    <w:multiLevelType w:val="hybridMultilevel"/>
    <w:tmpl w:val="362A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151D4"/>
    <w:multiLevelType w:val="hybridMultilevel"/>
    <w:tmpl w:val="FAFA07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4AE71C8"/>
    <w:multiLevelType w:val="hybridMultilevel"/>
    <w:tmpl w:val="8BCA6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DD3ADA"/>
    <w:multiLevelType w:val="hybridMultilevel"/>
    <w:tmpl w:val="F80A29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A55716"/>
    <w:multiLevelType w:val="hybridMultilevel"/>
    <w:tmpl w:val="3D7E6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8266B"/>
    <w:multiLevelType w:val="hybridMultilevel"/>
    <w:tmpl w:val="38406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FF3DC2"/>
    <w:multiLevelType w:val="hybridMultilevel"/>
    <w:tmpl w:val="E9D41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31435"/>
    <w:multiLevelType w:val="hybridMultilevel"/>
    <w:tmpl w:val="CDDAC4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B82BBF"/>
    <w:multiLevelType w:val="hybridMultilevel"/>
    <w:tmpl w:val="9BEE82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5366F"/>
    <w:multiLevelType w:val="hybridMultilevel"/>
    <w:tmpl w:val="0D04B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4534E5"/>
    <w:multiLevelType w:val="hybridMultilevel"/>
    <w:tmpl w:val="5BC2B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8602F8"/>
    <w:multiLevelType w:val="hybridMultilevel"/>
    <w:tmpl w:val="3DDA4AA6"/>
    <w:lvl w:ilvl="0" w:tplc="45448D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3D6ED0"/>
    <w:multiLevelType w:val="hybridMultilevel"/>
    <w:tmpl w:val="DDE4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C7334D8"/>
    <w:multiLevelType w:val="hybridMultilevel"/>
    <w:tmpl w:val="544A06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50DFF"/>
    <w:multiLevelType w:val="hybridMultilevel"/>
    <w:tmpl w:val="36781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90C7B"/>
    <w:multiLevelType w:val="hybridMultilevel"/>
    <w:tmpl w:val="03924FC4"/>
    <w:lvl w:ilvl="0" w:tplc="984E7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70BEB"/>
    <w:multiLevelType w:val="hybridMultilevel"/>
    <w:tmpl w:val="BB344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FA513C"/>
    <w:multiLevelType w:val="hybridMultilevel"/>
    <w:tmpl w:val="5C48C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D4677"/>
    <w:multiLevelType w:val="hybridMultilevel"/>
    <w:tmpl w:val="0BB435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D31B0"/>
    <w:multiLevelType w:val="hybridMultilevel"/>
    <w:tmpl w:val="C1D0F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FA5DF5"/>
    <w:multiLevelType w:val="hybridMultilevel"/>
    <w:tmpl w:val="B9D00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0398148">
    <w:abstractNumId w:val="36"/>
  </w:num>
  <w:num w:numId="2" w16cid:durableId="1157654019">
    <w:abstractNumId w:val="15"/>
  </w:num>
  <w:num w:numId="3" w16cid:durableId="1139570850">
    <w:abstractNumId w:val="8"/>
  </w:num>
  <w:num w:numId="4" w16cid:durableId="1674379900">
    <w:abstractNumId w:val="6"/>
  </w:num>
  <w:num w:numId="5" w16cid:durableId="730540066">
    <w:abstractNumId w:val="38"/>
  </w:num>
  <w:num w:numId="6" w16cid:durableId="661199145">
    <w:abstractNumId w:val="17"/>
  </w:num>
  <w:num w:numId="7" w16cid:durableId="87236662">
    <w:abstractNumId w:val="3"/>
  </w:num>
  <w:num w:numId="8" w16cid:durableId="156964256">
    <w:abstractNumId w:val="33"/>
  </w:num>
  <w:num w:numId="9" w16cid:durableId="913586856">
    <w:abstractNumId w:val="1"/>
  </w:num>
  <w:num w:numId="10" w16cid:durableId="823544405">
    <w:abstractNumId w:val="0"/>
  </w:num>
  <w:num w:numId="11" w16cid:durableId="48845410">
    <w:abstractNumId w:val="16"/>
  </w:num>
  <w:num w:numId="12" w16cid:durableId="1478838910">
    <w:abstractNumId w:val="45"/>
  </w:num>
  <w:num w:numId="13" w16cid:durableId="111367981">
    <w:abstractNumId w:val="11"/>
  </w:num>
  <w:num w:numId="14" w16cid:durableId="1746415675">
    <w:abstractNumId w:val="37"/>
  </w:num>
  <w:num w:numId="15" w16cid:durableId="680593532">
    <w:abstractNumId w:val="29"/>
  </w:num>
  <w:num w:numId="16" w16cid:durableId="225607585">
    <w:abstractNumId w:val="5"/>
  </w:num>
  <w:num w:numId="17" w16cid:durableId="366292765">
    <w:abstractNumId w:val="41"/>
  </w:num>
  <w:num w:numId="18" w16cid:durableId="356085919">
    <w:abstractNumId w:val="20"/>
  </w:num>
  <w:num w:numId="19" w16cid:durableId="1421100307">
    <w:abstractNumId w:val="30"/>
  </w:num>
  <w:num w:numId="20" w16cid:durableId="727805388">
    <w:abstractNumId w:val="31"/>
  </w:num>
  <w:num w:numId="21" w16cid:durableId="583144460">
    <w:abstractNumId w:val="34"/>
  </w:num>
  <w:num w:numId="22" w16cid:durableId="1158694011">
    <w:abstractNumId w:val="10"/>
  </w:num>
  <w:num w:numId="23" w16cid:durableId="600138697">
    <w:abstractNumId w:val="45"/>
  </w:num>
  <w:num w:numId="24" w16cid:durableId="1003895575">
    <w:abstractNumId w:val="7"/>
  </w:num>
  <w:num w:numId="25" w16cid:durableId="1583025028">
    <w:abstractNumId w:val="42"/>
  </w:num>
  <w:num w:numId="26" w16cid:durableId="166016248">
    <w:abstractNumId w:val="4"/>
  </w:num>
  <w:num w:numId="27" w16cid:durableId="528950146">
    <w:abstractNumId w:val="43"/>
  </w:num>
  <w:num w:numId="28" w16cid:durableId="2005087742">
    <w:abstractNumId w:val="44"/>
  </w:num>
  <w:num w:numId="29" w16cid:durableId="174342110">
    <w:abstractNumId w:val="14"/>
  </w:num>
  <w:num w:numId="30" w16cid:durableId="1416123874">
    <w:abstractNumId w:val="27"/>
  </w:num>
  <w:num w:numId="31" w16cid:durableId="1316758853">
    <w:abstractNumId w:val="23"/>
  </w:num>
  <w:num w:numId="32" w16cid:durableId="780341371">
    <w:abstractNumId w:val="24"/>
  </w:num>
  <w:num w:numId="33" w16cid:durableId="216356447">
    <w:abstractNumId w:val="4"/>
  </w:num>
  <w:num w:numId="34" w16cid:durableId="969893870">
    <w:abstractNumId w:val="28"/>
  </w:num>
  <w:num w:numId="35" w16cid:durableId="2005618724">
    <w:abstractNumId w:val="25"/>
  </w:num>
  <w:num w:numId="36" w16cid:durableId="777218188">
    <w:abstractNumId w:val="9"/>
  </w:num>
  <w:num w:numId="37" w16cid:durableId="1595212292">
    <w:abstractNumId w:val="21"/>
  </w:num>
  <w:num w:numId="38" w16cid:durableId="485246178">
    <w:abstractNumId w:val="26"/>
  </w:num>
  <w:num w:numId="39" w16cid:durableId="1312978697">
    <w:abstractNumId w:val="39"/>
  </w:num>
  <w:num w:numId="40" w16cid:durableId="516119137">
    <w:abstractNumId w:val="35"/>
  </w:num>
  <w:num w:numId="41" w16cid:durableId="694112023">
    <w:abstractNumId w:val="32"/>
  </w:num>
  <w:num w:numId="42" w16cid:durableId="203491300">
    <w:abstractNumId w:val="2"/>
  </w:num>
  <w:num w:numId="43" w16cid:durableId="1927034795">
    <w:abstractNumId w:val="19"/>
  </w:num>
  <w:num w:numId="44" w16cid:durableId="1492794738">
    <w:abstractNumId w:val="12"/>
  </w:num>
  <w:num w:numId="45" w16cid:durableId="613295159">
    <w:abstractNumId w:val="13"/>
  </w:num>
  <w:num w:numId="46" w16cid:durableId="2073890935">
    <w:abstractNumId w:val="18"/>
  </w:num>
  <w:num w:numId="47" w16cid:durableId="906575783">
    <w:abstractNumId w:val="22"/>
  </w:num>
  <w:num w:numId="48" w16cid:durableId="551501807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00"/>
    <w:rsid w:val="00001C02"/>
    <w:rsid w:val="000027B2"/>
    <w:rsid w:val="00003AD4"/>
    <w:rsid w:val="000054D4"/>
    <w:rsid w:val="000067AA"/>
    <w:rsid w:val="0000793F"/>
    <w:rsid w:val="00010A06"/>
    <w:rsid w:val="000130A3"/>
    <w:rsid w:val="00014801"/>
    <w:rsid w:val="00015168"/>
    <w:rsid w:val="00022E11"/>
    <w:rsid w:val="000230A7"/>
    <w:rsid w:val="0002363A"/>
    <w:rsid w:val="000236DA"/>
    <w:rsid w:val="000257E8"/>
    <w:rsid w:val="00025AC3"/>
    <w:rsid w:val="00026190"/>
    <w:rsid w:val="0002742A"/>
    <w:rsid w:val="00030D89"/>
    <w:rsid w:val="00031B49"/>
    <w:rsid w:val="000332BA"/>
    <w:rsid w:val="00033883"/>
    <w:rsid w:val="00033CA8"/>
    <w:rsid w:val="00035073"/>
    <w:rsid w:val="00042FB4"/>
    <w:rsid w:val="00044BED"/>
    <w:rsid w:val="0004541A"/>
    <w:rsid w:val="00046880"/>
    <w:rsid w:val="00047541"/>
    <w:rsid w:val="000478D3"/>
    <w:rsid w:val="00051905"/>
    <w:rsid w:val="00053837"/>
    <w:rsid w:val="0005484B"/>
    <w:rsid w:val="00054D3D"/>
    <w:rsid w:val="0005555B"/>
    <w:rsid w:val="00055BD1"/>
    <w:rsid w:val="000567DA"/>
    <w:rsid w:val="00056C09"/>
    <w:rsid w:val="00056DD4"/>
    <w:rsid w:val="000617FB"/>
    <w:rsid w:val="0006485E"/>
    <w:rsid w:val="00065B55"/>
    <w:rsid w:val="000673CA"/>
    <w:rsid w:val="000702AF"/>
    <w:rsid w:val="00072118"/>
    <w:rsid w:val="0007714F"/>
    <w:rsid w:val="00077B3D"/>
    <w:rsid w:val="00081776"/>
    <w:rsid w:val="0008184F"/>
    <w:rsid w:val="00083F51"/>
    <w:rsid w:val="000866D1"/>
    <w:rsid w:val="00086D36"/>
    <w:rsid w:val="00087188"/>
    <w:rsid w:val="00087F33"/>
    <w:rsid w:val="00090E12"/>
    <w:rsid w:val="00091E4F"/>
    <w:rsid w:val="0009285E"/>
    <w:rsid w:val="00092BF2"/>
    <w:rsid w:val="00094F45"/>
    <w:rsid w:val="000978C6"/>
    <w:rsid w:val="00097A63"/>
    <w:rsid w:val="000A24FD"/>
    <w:rsid w:val="000A4666"/>
    <w:rsid w:val="000A4C1C"/>
    <w:rsid w:val="000A5A00"/>
    <w:rsid w:val="000A79F8"/>
    <w:rsid w:val="000B1D0F"/>
    <w:rsid w:val="000B7167"/>
    <w:rsid w:val="000B7BC0"/>
    <w:rsid w:val="000C2394"/>
    <w:rsid w:val="000C3786"/>
    <w:rsid w:val="000D0073"/>
    <w:rsid w:val="000D0FCC"/>
    <w:rsid w:val="000D245E"/>
    <w:rsid w:val="000D64AE"/>
    <w:rsid w:val="000E106A"/>
    <w:rsid w:val="000E1379"/>
    <w:rsid w:val="000E166E"/>
    <w:rsid w:val="000E5873"/>
    <w:rsid w:val="000F0EDB"/>
    <w:rsid w:val="000F1DDD"/>
    <w:rsid w:val="00100031"/>
    <w:rsid w:val="00100E46"/>
    <w:rsid w:val="00101E34"/>
    <w:rsid w:val="00101F6D"/>
    <w:rsid w:val="00107A73"/>
    <w:rsid w:val="00107EF7"/>
    <w:rsid w:val="00107FB2"/>
    <w:rsid w:val="00110D7A"/>
    <w:rsid w:val="0011119B"/>
    <w:rsid w:val="00114BA2"/>
    <w:rsid w:val="00116F19"/>
    <w:rsid w:val="00120AE6"/>
    <w:rsid w:val="00121A93"/>
    <w:rsid w:val="001220C7"/>
    <w:rsid w:val="001235E3"/>
    <w:rsid w:val="00125097"/>
    <w:rsid w:val="00125DF4"/>
    <w:rsid w:val="001265D3"/>
    <w:rsid w:val="00126841"/>
    <w:rsid w:val="001309A5"/>
    <w:rsid w:val="0013205C"/>
    <w:rsid w:val="00132768"/>
    <w:rsid w:val="00135C71"/>
    <w:rsid w:val="00142431"/>
    <w:rsid w:val="00142576"/>
    <w:rsid w:val="0014374C"/>
    <w:rsid w:val="00143D88"/>
    <w:rsid w:val="00144929"/>
    <w:rsid w:val="00145B81"/>
    <w:rsid w:val="00146992"/>
    <w:rsid w:val="001515D0"/>
    <w:rsid w:val="00153826"/>
    <w:rsid w:val="00153D4F"/>
    <w:rsid w:val="00154750"/>
    <w:rsid w:val="00154FE4"/>
    <w:rsid w:val="00156163"/>
    <w:rsid w:val="00156A2C"/>
    <w:rsid w:val="00157473"/>
    <w:rsid w:val="00162996"/>
    <w:rsid w:val="00174139"/>
    <w:rsid w:val="00174224"/>
    <w:rsid w:val="001750DE"/>
    <w:rsid w:val="00175C5E"/>
    <w:rsid w:val="00177455"/>
    <w:rsid w:val="00180501"/>
    <w:rsid w:val="0018126B"/>
    <w:rsid w:val="0018596B"/>
    <w:rsid w:val="0018781A"/>
    <w:rsid w:val="00190902"/>
    <w:rsid w:val="00192282"/>
    <w:rsid w:val="0019487B"/>
    <w:rsid w:val="0019511C"/>
    <w:rsid w:val="001957B7"/>
    <w:rsid w:val="00197B85"/>
    <w:rsid w:val="001A0F26"/>
    <w:rsid w:val="001A2300"/>
    <w:rsid w:val="001A68B8"/>
    <w:rsid w:val="001A7A4E"/>
    <w:rsid w:val="001B0AA7"/>
    <w:rsid w:val="001B1BB9"/>
    <w:rsid w:val="001B1CB5"/>
    <w:rsid w:val="001B5E2D"/>
    <w:rsid w:val="001B629D"/>
    <w:rsid w:val="001C06F3"/>
    <w:rsid w:val="001C20C9"/>
    <w:rsid w:val="001C4F70"/>
    <w:rsid w:val="001C7121"/>
    <w:rsid w:val="001C7675"/>
    <w:rsid w:val="001D003E"/>
    <w:rsid w:val="001D0CE7"/>
    <w:rsid w:val="001D3B93"/>
    <w:rsid w:val="001D59C2"/>
    <w:rsid w:val="001D6FF5"/>
    <w:rsid w:val="001E4CF7"/>
    <w:rsid w:val="001F00C7"/>
    <w:rsid w:val="001F340B"/>
    <w:rsid w:val="001F3447"/>
    <w:rsid w:val="001F3CE7"/>
    <w:rsid w:val="001F4684"/>
    <w:rsid w:val="0020032D"/>
    <w:rsid w:val="00200EE3"/>
    <w:rsid w:val="00204284"/>
    <w:rsid w:val="002069A0"/>
    <w:rsid w:val="002101E8"/>
    <w:rsid w:val="0021682C"/>
    <w:rsid w:val="00221E48"/>
    <w:rsid w:val="0022631C"/>
    <w:rsid w:val="00230FB6"/>
    <w:rsid w:val="0023440E"/>
    <w:rsid w:val="002365FE"/>
    <w:rsid w:val="00236BF4"/>
    <w:rsid w:val="0024136D"/>
    <w:rsid w:val="00242EE2"/>
    <w:rsid w:val="002437B5"/>
    <w:rsid w:val="00246F59"/>
    <w:rsid w:val="00254496"/>
    <w:rsid w:val="00257151"/>
    <w:rsid w:val="00260BED"/>
    <w:rsid w:val="00263359"/>
    <w:rsid w:val="0026371E"/>
    <w:rsid w:val="00264B1E"/>
    <w:rsid w:val="00265E0A"/>
    <w:rsid w:val="0026685F"/>
    <w:rsid w:val="00270B1F"/>
    <w:rsid w:val="002736FD"/>
    <w:rsid w:val="00274BAF"/>
    <w:rsid w:val="002753AB"/>
    <w:rsid w:val="002770DF"/>
    <w:rsid w:val="0028440A"/>
    <w:rsid w:val="00284F43"/>
    <w:rsid w:val="00290B9D"/>
    <w:rsid w:val="00291616"/>
    <w:rsid w:val="00291BD5"/>
    <w:rsid w:val="002946E2"/>
    <w:rsid w:val="002946F3"/>
    <w:rsid w:val="002958E8"/>
    <w:rsid w:val="002960C8"/>
    <w:rsid w:val="0029787E"/>
    <w:rsid w:val="002A0D75"/>
    <w:rsid w:val="002A3290"/>
    <w:rsid w:val="002A5203"/>
    <w:rsid w:val="002A65FC"/>
    <w:rsid w:val="002B04DF"/>
    <w:rsid w:val="002B27E0"/>
    <w:rsid w:val="002B546A"/>
    <w:rsid w:val="002B5C79"/>
    <w:rsid w:val="002C13F2"/>
    <w:rsid w:val="002C2093"/>
    <w:rsid w:val="002C685D"/>
    <w:rsid w:val="002D17D9"/>
    <w:rsid w:val="002D252A"/>
    <w:rsid w:val="002D50BA"/>
    <w:rsid w:val="002E154E"/>
    <w:rsid w:val="002E1FB9"/>
    <w:rsid w:val="002E2CAD"/>
    <w:rsid w:val="002E344D"/>
    <w:rsid w:val="002E3878"/>
    <w:rsid w:val="002E3BEF"/>
    <w:rsid w:val="002E40D5"/>
    <w:rsid w:val="002E688F"/>
    <w:rsid w:val="002E69C3"/>
    <w:rsid w:val="002F058A"/>
    <w:rsid w:val="002F07EF"/>
    <w:rsid w:val="002F3EE9"/>
    <w:rsid w:val="002F4F87"/>
    <w:rsid w:val="002F64C6"/>
    <w:rsid w:val="00300768"/>
    <w:rsid w:val="0030281A"/>
    <w:rsid w:val="0030393D"/>
    <w:rsid w:val="0030491F"/>
    <w:rsid w:val="00304F94"/>
    <w:rsid w:val="003053C0"/>
    <w:rsid w:val="0030656B"/>
    <w:rsid w:val="003067E8"/>
    <w:rsid w:val="00306992"/>
    <w:rsid w:val="00306F0E"/>
    <w:rsid w:val="00307B39"/>
    <w:rsid w:val="00312243"/>
    <w:rsid w:val="00312820"/>
    <w:rsid w:val="00314580"/>
    <w:rsid w:val="00315712"/>
    <w:rsid w:val="0031678C"/>
    <w:rsid w:val="00317EE9"/>
    <w:rsid w:val="00323720"/>
    <w:rsid w:val="00326A3A"/>
    <w:rsid w:val="003327E9"/>
    <w:rsid w:val="00333C91"/>
    <w:rsid w:val="00334CDD"/>
    <w:rsid w:val="00335F2E"/>
    <w:rsid w:val="00337486"/>
    <w:rsid w:val="003410AD"/>
    <w:rsid w:val="00341CE0"/>
    <w:rsid w:val="00342D26"/>
    <w:rsid w:val="00342E82"/>
    <w:rsid w:val="00343D38"/>
    <w:rsid w:val="00351C99"/>
    <w:rsid w:val="0035209F"/>
    <w:rsid w:val="00357AC0"/>
    <w:rsid w:val="00360088"/>
    <w:rsid w:val="003704D2"/>
    <w:rsid w:val="003775CA"/>
    <w:rsid w:val="00377A88"/>
    <w:rsid w:val="003822DE"/>
    <w:rsid w:val="0038498E"/>
    <w:rsid w:val="00390E54"/>
    <w:rsid w:val="0039109E"/>
    <w:rsid w:val="003919E9"/>
    <w:rsid w:val="00393B0C"/>
    <w:rsid w:val="003948DE"/>
    <w:rsid w:val="0039568A"/>
    <w:rsid w:val="0039731F"/>
    <w:rsid w:val="003A7D48"/>
    <w:rsid w:val="003B0BDC"/>
    <w:rsid w:val="003B137D"/>
    <w:rsid w:val="003B15B4"/>
    <w:rsid w:val="003B1995"/>
    <w:rsid w:val="003B252E"/>
    <w:rsid w:val="003B277B"/>
    <w:rsid w:val="003B2905"/>
    <w:rsid w:val="003B2C4E"/>
    <w:rsid w:val="003B3F1E"/>
    <w:rsid w:val="003B4D00"/>
    <w:rsid w:val="003B57D7"/>
    <w:rsid w:val="003C18BC"/>
    <w:rsid w:val="003C4B21"/>
    <w:rsid w:val="003D1DAD"/>
    <w:rsid w:val="003D678B"/>
    <w:rsid w:val="003E075B"/>
    <w:rsid w:val="003E3551"/>
    <w:rsid w:val="003E48D8"/>
    <w:rsid w:val="003E5A3F"/>
    <w:rsid w:val="003E664D"/>
    <w:rsid w:val="003F0791"/>
    <w:rsid w:val="003F09E5"/>
    <w:rsid w:val="003F1DD7"/>
    <w:rsid w:val="003F2F2E"/>
    <w:rsid w:val="003F3222"/>
    <w:rsid w:val="0040267C"/>
    <w:rsid w:val="004028D0"/>
    <w:rsid w:val="00405A45"/>
    <w:rsid w:val="004068C2"/>
    <w:rsid w:val="004109D3"/>
    <w:rsid w:val="00414B13"/>
    <w:rsid w:val="00415A1C"/>
    <w:rsid w:val="00415AC9"/>
    <w:rsid w:val="00415E51"/>
    <w:rsid w:val="00416C4A"/>
    <w:rsid w:val="00416CEF"/>
    <w:rsid w:val="0041768B"/>
    <w:rsid w:val="00423E19"/>
    <w:rsid w:val="004266B4"/>
    <w:rsid w:val="00427759"/>
    <w:rsid w:val="00427F16"/>
    <w:rsid w:val="00427FCB"/>
    <w:rsid w:val="0043100E"/>
    <w:rsid w:val="0043600A"/>
    <w:rsid w:val="00440FE9"/>
    <w:rsid w:val="004423E2"/>
    <w:rsid w:val="00442A97"/>
    <w:rsid w:val="0044462D"/>
    <w:rsid w:val="0044618E"/>
    <w:rsid w:val="004500C6"/>
    <w:rsid w:val="004509EE"/>
    <w:rsid w:val="004514F9"/>
    <w:rsid w:val="00451A1D"/>
    <w:rsid w:val="00451B62"/>
    <w:rsid w:val="00451DD8"/>
    <w:rsid w:val="004547F4"/>
    <w:rsid w:val="00460E9F"/>
    <w:rsid w:val="004628A0"/>
    <w:rsid w:val="00463042"/>
    <w:rsid w:val="00463B8B"/>
    <w:rsid w:val="004663D6"/>
    <w:rsid w:val="00476FC4"/>
    <w:rsid w:val="00484912"/>
    <w:rsid w:val="0048612B"/>
    <w:rsid w:val="00491566"/>
    <w:rsid w:val="004930B7"/>
    <w:rsid w:val="004979F0"/>
    <w:rsid w:val="004A0D44"/>
    <w:rsid w:val="004A1C7F"/>
    <w:rsid w:val="004B03D8"/>
    <w:rsid w:val="004B0BEC"/>
    <w:rsid w:val="004B1DC7"/>
    <w:rsid w:val="004B2520"/>
    <w:rsid w:val="004B313D"/>
    <w:rsid w:val="004B41E7"/>
    <w:rsid w:val="004C008E"/>
    <w:rsid w:val="004C1E60"/>
    <w:rsid w:val="004C2C93"/>
    <w:rsid w:val="004C3072"/>
    <w:rsid w:val="004C325C"/>
    <w:rsid w:val="004C5DB1"/>
    <w:rsid w:val="004C699B"/>
    <w:rsid w:val="004D0E64"/>
    <w:rsid w:val="004D2E39"/>
    <w:rsid w:val="004D513D"/>
    <w:rsid w:val="004D58E8"/>
    <w:rsid w:val="004D5B0A"/>
    <w:rsid w:val="004E016B"/>
    <w:rsid w:val="004E12FA"/>
    <w:rsid w:val="004E220E"/>
    <w:rsid w:val="004E2D84"/>
    <w:rsid w:val="004E3832"/>
    <w:rsid w:val="004E4FB7"/>
    <w:rsid w:val="004E57EA"/>
    <w:rsid w:val="004E58AF"/>
    <w:rsid w:val="004F0196"/>
    <w:rsid w:val="004F04B4"/>
    <w:rsid w:val="004F1B5E"/>
    <w:rsid w:val="004F58B1"/>
    <w:rsid w:val="004F7558"/>
    <w:rsid w:val="00500BCD"/>
    <w:rsid w:val="0050172A"/>
    <w:rsid w:val="00502140"/>
    <w:rsid w:val="00502C32"/>
    <w:rsid w:val="00503195"/>
    <w:rsid w:val="005045EC"/>
    <w:rsid w:val="00507DFA"/>
    <w:rsid w:val="00511085"/>
    <w:rsid w:val="00511704"/>
    <w:rsid w:val="00513854"/>
    <w:rsid w:val="005147E6"/>
    <w:rsid w:val="0052321A"/>
    <w:rsid w:val="00523246"/>
    <w:rsid w:val="00524D3E"/>
    <w:rsid w:val="005256F7"/>
    <w:rsid w:val="005269F1"/>
    <w:rsid w:val="00530B74"/>
    <w:rsid w:val="0053120B"/>
    <w:rsid w:val="00531E20"/>
    <w:rsid w:val="00532016"/>
    <w:rsid w:val="00533531"/>
    <w:rsid w:val="005379E2"/>
    <w:rsid w:val="00540F2C"/>
    <w:rsid w:val="00541174"/>
    <w:rsid w:val="00542B1B"/>
    <w:rsid w:val="0055079F"/>
    <w:rsid w:val="00550920"/>
    <w:rsid w:val="00553001"/>
    <w:rsid w:val="00553AF9"/>
    <w:rsid w:val="00554215"/>
    <w:rsid w:val="00555261"/>
    <w:rsid w:val="00556289"/>
    <w:rsid w:val="00557225"/>
    <w:rsid w:val="00563870"/>
    <w:rsid w:val="00563ECE"/>
    <w:rsid w:val="0056417C"/>
    <w:rsid w:val="0056426E"/>
    <w:rsid w:val="00565EAE"/>
    <w:rsid w:val="0057319C"/>
    <w:rsid w:val="00574C36"/>
    <w:rsid w:val="005766F4"/>
    <w:rsid w:val="00581ED0"/>
    <w:rsid w:val="005826D3"/>
    <w:rsid w:val="005829F0"/>
    <w:rsid w:val="005839BA"/>
    <w:rsid w:val="00585527"/>
    <w:rsid w:val="00585E8E"/>
    <w:rsid w:val="00585FC9"/>
    <w:rsid w:val="00586468"/>
    <w:rsid w:val="00586B7F"/>
    <w:rsid w:val="0058706A"/>
    <w:rsid w:val="005903A2"/>
    <w:rsid w:val="00592950"/>
    <w:rsid w:val="005934DE"/>
    <w:rsid w:val="00595E94"/>
    <w:rsid w:val="0059631D"/>
    <w:rsid w:val="00596349"/>
    <w:rsid w:val="005A0DA4"/>
    <w:rsid w:val="005A39F5"/>
    <w:rsid w:val="005A5E00"/>
    <w:rsid w:val="005A604A"/>
    <w:rsid w:val="005B0CBF"/>
    <w:rsid w:val="005B0DC0"/>
    <w:rsid w:val="005B0FB4"/>
    <w:rsid w:val="005B27FB"/>
    <w:rsid w:val="005B361A"/>
    <w:rsid w:val="005B6C95"/>
    <w:rsid w:val="005C0D38"/>
    <w:rsid w:val="005C546B"/>
    <w:rsid w:val="005C7A58"/>
    <w:rsid w:val="005D2652"/>
    <w:rsid w:val="005D4B41"/>
    <w:rsid w:val="005D52D2"/>
    <w:rsid w:val="005D53F0"/>
    <w:rsid w:val="005D7863"/>
    <w:rsid w:val="005E0F67"/>
    <w:rsid w:val="005E2E58"/>
    <w:rsid w:val="005E390B"/>
    <w:rsid w:val="005E4313"/>
    <w:rsid w:val="005E59FA"/>
    <w:rsid w:val="005F0EA9"/>
    <w:rsid w:val="005F3664"/>
    <w:rsid w:val="005F55BD"/>
    <w:rsid w:val="005F5CDB"/>
    <w:rsid w:val="00601BDB"/>
    <w:rsid w:val="00601C31"/>
    <w:rsid w:val="00601E12"/>
    <w:rsid w:val="0060202B"/>
    <w:rsid w:val="006036A5"/>
    <w:rsid w:val="0061419F"/>
    <w:rsid w:val="00614A11"/>
    <w:rsid w:val="0061604A"/>
    <w:rsid w:val="006176FE"/>
    <w:rsid w:val="006251AC"/>
    <w:rsid w:val="00625C00"/>
    <w:rsid w:val="0063030D"/>
    <w:rsid w:val="00631870"/>
    <w:rsid w:val="0063203F"/>
    <w:rsid w:val="00632A26"/>
    <w:rsid w:val="006337EC"/>
    <w:rsid w:val="00634EAA"/>
    <w:rsid w:val="00635C2A"/>
    <w:rsid w:val="00635D52"/>
    <w:rsid w:val="00635D88"/>
    <w:rsid w:val="00636724"/>
    <w:rsid w:val="00640731"/>
    <w:rsid w:val="006417D4"/>
    <w:rsid w:val="00642D4A"/>
    <w:rsid w:val="00643D59"/>
    <w:rsid w:val="00644613"/>
    <w:rsid w:val="00645596"/>
    <w:rsid w:val="00646EDF"/>
    <w:rsid w:val="00646F4C"/>
    <w:rsid w:val="00647371"/>
    <w:rsid w:val="00650A82"/>
    <w:rsid w:val="0065143F"/>
    <w:rsid w:val="006606D7"/>
    <w:rsid w:val="00662C1A"/>
    <w:rsid w:val="006630EF"/>
    <w:rsid w:val="00664478"/>
    <w:rsid w:val="006657FB"/>
    <w:rsid w:val="006659FE"/>
    <w:rsid w:val="00671CC5"/>
    <w:rsid w:val="006734C5"/>
    <w:rsid w:val="0067794B"/>
    <w:rsid w:val="006806DC"/>
    <w:rsid w:val="00680A60"/>
    <w:rsid w:val="00681E7C"/>
    <w:rsid w:val="00682CE1"/>
    <w:rsid w:val="00683F8A"/>
    <w:rsid w:val="00684067"/>
    <w:rsid w:val="00684F65"/>
    <w:rsid w:val="00690ED0"/>
    <w:rsid w:val="006927F3"/>
    <w:rsid w:val="006933F3"/>
    <w:rsid w:val="00693B44"/>
    <w:rsid w:val="00693C71"/>
    <w:rsid w:val="00694310"/>
    <w:rsid w:val="00694CDB"/>
    <w:rsid w:val="006958DF"/>
    <w:rsid w:val="00695BFC"/>
    <w:rsid w:val="006960A2"/>
    <w:rsid w:val="0069742C"/>
    <w:rsid w:val="006A045D"/>
    <w:rsid w:val="006A097D"/>
    <w:rsid w:val="006A1258"/>
    <w:rsid w:val="006A2F65"/>
    <w:rsid w:val="006A4DC1"/>
    <w:rsid w:val="006A5CBE"/>
    <w:rsid w:val="006A690A"/>
    <w:rsid w:val="006B1E40"/>
    <w:rsid w:val="006B2991"/>
    <w:rsid w:val="006B3131"/>
    <w:rsid w:val="006B3E93"/>
    <w:rsid w:val="006B3F4E"/>
    <w:rsid w:val="006B65FB"/>
    <w:rsid w:val="006B6BCC"/>
    <w:rsid w:val="006C301D"/>
    <w:rsid w:val="006C5D49"/>
    <w:rsid w:val="006C6523"/>
    <w:rsid w:val="006D2090"/>
    <w:rsid w:val="006D360D"/>
    <w:rsid w:val="006D5DEF"/>
    <w:rsid w:val="006D5FE5"/>
    <w:rsid w:val="006D6FA0"/>
    <w:rsid w:val="006E0216"/>
    <w:rsid w:val="006E198C"/>
    <w:rsid w:val="006E28C9"/>
    <w:rsid w:val="006E332F"/>
    <w:rsid w:val="006E3DE4"/>
    <w:rsid w:val="006E42FA"/>
    <w:rsid w:val="006F0033"/>
    <w:rsid w:val="006F11FB"/>
    <w:rsid w:val="006F1690"/>
    <w:rsid w:val="006F1B3B"/>
    <w:rsid w:val="006F21B5"/>
    <w:rsid w:val="006F33EE"/>
    <w:rsid w:val="006F5B23"/>
    <w:rsid w:val="006F5F8D"/>
    <w:rsid w:val="006F7FA4"/>
    <w:rsid w:val="0070312A"/>
    <w:rsid w:val="00704EE5"/>
    <w:rsid w:val="007065DF"/>
    <w:rsid w:val="00706678"/>
    <w:rsid w:val="00706E11"/>
    <w:rsid w:val="007074CD"/>
    <w:rsid w:val="00707B71"/>
    <w:rsid w:val="00710137"/>
    <w:rsid w:val="00710E58"/>
    <w:rsid w:val="00712E74"/>
    <w:rsid w:val="00714A6A"/>
    <w:rsid w:val="00716C1D"/>
    <w:rsid w:val="00724836"/>
    <w:rsid w:val="007275FA"/>
    <w:rsid w:val="00730EE9"/>
    <w:rsid w:val="00736511"/>
    <w:rsid w:val="007379B7"/>
    <w:rsid w:val="00741034"/>
    <w:rsid w:val="00742D8B"/>
    <w:rsid w:val="00743A0A"/>
    <w:rsid w:val="007453BA"/>
    <w:rsid w:val="00745AA5"/>
    <w:rsid w:val="00746749"/>
    <w:rsid w:val="0074734B"/>
    <w:rsid w:val="00747FE9"/>
    <w:rsid w:val="00750196"/>
    <w:rsid w:val="00752149"/>
    <w:rsid w:val="00754E30"/>
    <w:rsid w:val="00755266"/>
    <w:rsid w:val="007559A3"/>
    <w:rsid w:val="00757809"/>
    <w:rsid w:val="007623E9"/>
    <w:rsid w:val="007648AE"/>
    <w:rsid w:val="00765960"/>
    <w:rsid w:val="00770B42"/>
    <w:rsid w:val="00773E49"/>
    <w:rsid w:val="00776A4D"/>
    <w:rsid w:val="00783043"/>
    <w:rsid w:val="0078487D"/>
    <w:rsid w:val="007855C0"/>
    <w:rsid w:val="00790224"/>
    <w:rsid w:val="00795159"/>
    <w:rsid w:val="007A18AF"/>
    <w:rsid w:val="007A7F19"/>
    <w:rsid w:val="007B0005"/>
    <w:rsid w:val="007B2137"/>
    <w:rsid w:val="007B369C"/>
    <w:rsid w:val="007B3942"/>
    <w:rsid w:val="007C0F35"/>
    <w:rsid w:val="007C2D30"/>
    <w:rsid w:val="007C3629"/>
    <w:rsid w:val="007C380B"/>
    <w:rsid w:val="007C6AD6"/>
    <w:rsid w:val="007C6D96"/>
    <w:rsid w:val="007D0733"/>
    <w:rsid w:val="007D1559"/>
    <w:rsid w:val="007D50C9"/>
    <w:rsid w:val="007D524D"/>
    <w:rsid w:val="007D7058"/>
    <w:rsid w:val="007D771E"/>
    <w:rsid w:val="007E1479"/>
    <w:rsid w:val="007E492D"/>
    <w:rsid w:val="007E7542"/>
    <w:rsid w:val="007F147C"/>
    <w:rsid w:val="007F264E"/>
    <w:rsid w:val="007F2692"/>
    <w:rsid w:val="007F7ECC"/>
    <w:rsid w:val="00800E3B"/>
    <w:rsid w:val="008017FC"/>
    <w:rsid w:val="00803856"/>
    <w:rsid w:val="00803E20"/>
    <w:rsid w:val="00804113"/>
    <w:rsid w:val="008108A7"/>
    <w:rsid w:val="00813BA9"/>
    <w:rsid w:val="008144D3"/>
    <w:rsid w:val="00814A8E"/>
    <w:rsid w:val="00814D14"/>
    <w:rsid w:val="00814E11"/>
    <w:rsid w:val="008160A9"/>
    <w:rsid w:val="00817063"/>
    <w:rsid w:val="00817B76"/>
    <w:rsid w:val="00817FC9"/>
    <w:rsid w:val="00824901"/>
    <w:rsid w:val="00824971"/>
    <w:rsid w:val="008257DB"/>
    <w:rsid w:val="00825AE0"/>
    <w:rsid w:val="008262E8"/>
    <w:rsid w:val="008268CF"/>
    <w:rsid w:val="008306A0"/>
    <w:rsid w:val="00830AF3"/>
    <w:rsid w:val="00832088"/>
    <w:rsid w:val="00834BB8"/>
    <w:rsid w:val="00835A7E"/>
    <w:rsid w:val="00836E66"/>
    <w:rsid w:val="008372B1"/>
    <w:rsid w:val="00840AF5"/>
    <w:rsid w:val="00840BEA"/>
    <w:rsid w:val="00841309"/>
    <w:rsid w:val="008419C1"/>
    <w:rsid w:val="00841A91"/>
    <w:rsid w:val="00842CE1"/>
    <w:rsid w:val="00845EC5"/>
    <w:rsid w:val="00851466"/>
    <w:rsid w:val="00852F24"/>
    <w:rsid w:val="0085369C"/>
    <w:rsid w:val="0085461A"/>
    <w:rsid w:val="008551EC"/>
    <w:rsid w:val="00855A88"/>
    <w:rsid w:val="00856891"/>
    <w:rsid w:val="00860704"/>
    <w:rsid w:val="008626AD"/>
    <w:rsid w:val="00862C97"/>
    <w:rsid w:val="0086390D"/>
    <w:rsid w:val="00863E5C"/>
    <w:rsid w:val="00871ACD"/>
    <w:rsid w:val="00871BB6"/>
    <w:rsid w:val="00875C0A"/>
    <w:rsid w:val="00876174"/>
    <w:rsid w:val="0087682F"/>
    <w:rsid w:val="00876908"/>
    <w:rsid w:val="00881A07"/>
    <w:rsid w:val="00881D17"/>
    <w:rsid w:val="00881FFD"/>
    <w:rsid w:val="008846B2"/>
    <w:rsid w:val="00886EA0"/>
    <w:rsid w:val="00890675"/>
    <w:rsid w:val="00891A7E"/>
    <w:rsid w:val="00891B43"/>
    <w:rsid w:val="008937C6"/>
    <w:rsid w:val="008949D0"/>
    <w:rsid w:val="00896CC3"/>
    <w:rsid w:val="008A3BEE"/>
    <w:rsid w:val="008A3E7A"/>
    <w:rsid w:val="008B1246"/>
    <w:rsid w:val="008C0000"/>
    <w:rsid w:val="008C42EA"/>
    <w:rsid w:val="008C73B7"/>
    <w:rsid w:val="008D0B60"/>
    <w:rsid w:val="008D48A6"/>
    <w:rsid w:val="008D6072"/>
    <w:rsid w:val="008E41CB"/>
    <w:rsid w:val="008E6240"/>
    <w:rsid w:val="008E6B4C"/>
    <w:rsid w:val="008E769B"/>
    <w:rsid w:val="008F0D8B"/>
    <w:rsid w:val="008F16F3"/>
    <w:rsid w:val="008F1D06"/>
    <w:rsid w:val="008F2913"/>
    <w:rsid w:val="008F4AE9"/>
    <w:rsid w:val="008F567D"/>
    <w:rsid w:val="008F6496"/>
    <w:rsid w:val="008F6824"/>
    <w:rsid w:val="009004A0"/>
    <w:rsid w:val="00900E24"/>
    <w:rsid w:val="0090329A"/>
    <w:rsid w:val="00905395"/>
    <w:rsid w:val="009054AA"/>
    <w:rsid w:val="009054E1"/>
    <w:rsid w:val="009110DF"/>
    <w:rsid w:val="00911EFA"/>
    <w:rsid w:val="00915E69"/>
    <w:rsid w:val="00916E58"/>
    <w:rsid w:val="00922DC8"/>
    <w:rsid w:val="009237C5"/>
    <w:rsid w:val="00923B0C"/>
    <w:rsid w:val="00924715"/>
    <w:rsid w:val="0092604C"/>
    <w:rsid w:val="0092677E"/>
    <w:rsid w:val="00926DB1"/>
    <w:rsid w:val="00930B96"/>
    <w:rsid w:val="009332F4"/>
    <w:rsid w:val="009350EB"/>
    <w:rsid w:val="00937072"/>
    <w:rsid w:val="00940ABA"/>
    <w:rsid w:val="00941EA0"/>
    <w:rsid w:val="0094320A"/>
    <w:rsid w:val="00943D08"/>
    <w:rsid w:val="00944292"/>
    <w:rsid w:val="00944485"/>
    <w:rsid w:val="009507B8"/>
    <w:rsid w:val="0095129B"/>
    <w:rsid w:val="00953732"/>
    <w:rsid w:val="00953EF1"/>
    <w:rsid w:val="00954B58"/>
    <w:rsid w:val="00955287"/>
    <w:rsid w:val="00955BCA"/>
    <w:rsid w:val="00957A78"/>
    <w:rsid w:val="00960A7A"/>
    <w:rsid w:val="00970855"/>
    <w:rsid w:val="00970E69"/>
    <w:rsid w:val="00971CB3"/>
    <w:rsid w:val="00972329"/>
    <w:rsid w:val="00974350"/>
    <w:rsid w:val="00974464"/>
    <w:rsid w:val="009748F6"/>
    <w:rsid w:val="00975F6C"/>
    <w:rsid w:val="00976C8C"/>
    <w:rsid w:val="009803D7"/>
    <w:rsid w:val="00981C25"/>
    <w:rsid w:val="0098413B"/>
    <w:rsid w:val="00984A1C"/>
    <w:rsid w:val="009850DF"/>
    <w:rsid w:val="00986C8A"/>
    <w:rsid w:val="00991846"/>
    <w:rsid w:val="00993927"/>
    <w:rsid w:val="009945FD"/>
    <w:rsid w:val="009967C8"/>
    <w:rsid w:val="009A2630"/>
    <w:rsid w:val="009A2C7C"/>
    <w:rsid w:val="009A2D2C"/>
    <w:rsid w:val="009A3E31"/>
    <w:rsid w:val="009A422B"/>
    <w:rsid w:val="009B4AFC"/>
    <w:rsid w:val="009B4F5F"/>
    <w:rsid w:val="009B6497"/>
    <w:rsid w:val="009C3EA6"/>
    <w:rsid w:val="009C4AB8"/>
    <w:rsid w:val="009C5469"/>
    <w:rsid w:val="009C5525"/>
    <w:rsid w:val="009C7DAA"/>
    <w:rsid w:val="009D0A42"/>
    <w:rsid w:val="009E0A0F"/>
    <w:rsid w:val="009E191E"/>
    <w:rsid w:val="009E30AD"/>
    <w:rsid w:val="009E7AD9"/>
    <w:rsid w:val="009F1D8A"/>
    <w:rsid w:val="009F1DCF"/>
    <w:rsid w:val="009F5DB1"/>
    <w:rsid w:val="00A01585"/>
    <w:rsid w:val="00A034B4"/>
    <w:rsid w:val="00A05161"/>
    <w:rsid w:val="00A06210"/>
    <w:rsid w:val="00A07B91"/>
    <w:rsid w:val="00A1572F"/>
    <w:rsid w:val="00A15A56"/>
    <w:rsid w:val="00A16048"/>
    <w:rsid w:val="00A21355"/>
    <w:rsid w:val="00A21ECD"/>
    <w:rsid w:val="00A226FC"/>
    <w:rsid w:val="00A33C62"/>
    <w:rsid w:val="00A33F35"/>
    <w:rsid w:val="00A34D5B"/>
    <w:rsid w:val="00A416ED"/>
    <w:rsid w:val="00A424C6"/>
    <w:rsid w:val="00A44EE2"/>
    <w:rsid w:val="00A4579A"/>
    <w:rsid w:val="00A45D00"/>
    <w:rsid w:val="00A475C3"/>
    <w:rsid w:val="00A523BC"/>
    <w:rsid w:val="00A52A1D"/>
    <w:rsid w:val="00A52F7E"/>
    <w:rsid w:val="00A54243"/>
    <w:rsid w:val="00A563A4"/>
    <w:rsid w:val="00A57C1D"/>
    <w:rsid w:val="00A622FC"/>
    <w:rsid w:val="00A637C1"/>
    <w:rsid w:val="00A6743B"/>
    <w:rsid w:val="00A72A7C"/>
    <w:rsid w:val="00A72D75"/>
    <w:rsid w:val="00A73049"/>
    <w:rsid w:val="00A74CEE"/>
    <w:rsid w:val="00A80ACF"/>
    <w:rsid w:val="00A812A7"/>
    <w:rsid w:val="00A81632"/>
    <w:rsid w:val="00A81EA0"/>
    <w:rsid w:val="00A854CB"/>
    <w:rsid w:val="00A87E20"/>
    <w:rsid w:val="00A91004"/>
    <w:rsid w:val="00A9418F"/>
    <w:rsid w:val="00AA18F5"/>
    <w:rsid w:val="00AA23F9"/>
    <w:rsid w:val="00AA317C"/>
    <w:rsid w:val="00AA431D"/>
    <w:rsid w:val="00AA5403"/>
    <w:rsid w:val="00AB025C"/>
    <w:rsid w:val="00AB0D87"/>
    <w:rsid w:val="00AB2596"/>
    <w:rsid w:val="00AB28C4"/>
    <w:rsid w:val="00AB3C7C"/>
    <w:rsid w:val="00AB6815"/>
    <w:rsid w:val="00AB75AA"/>
    <w:rsid w:val="00AC27F7"/>
    <w:rsid w:val="00AC534B"/>
    <w:rsid w:val="00AD0964"/>
    <w:rsid w:val="00AD2139"/>
    <w:rsid w:val="00AD2926"/>
    <w:rsid w:val="00AD3F37"/>
    <w:rsid w:val="00AD42BB"/>
    <w:rsid w:val="00AE11CB"/>
    <w:rsid w:val="00AE592B"/>
    <w:rsid w:val="00AE7131"/>
    <w:rsid w:val="00AE7CF9"/>
    <w:rsid w:val="00AF1719"/>
    <w:rsid w:val="00AF2641"/>
    <w:rsid w:val="00AF3ED1"/>
    <w:rsid w:val="00AF47B3"/>
    <w:rsid w:val="00B00339"/>
    <w:rsid w:val="00B0052F"/>
    <w:rsid w:val="00B012BB"/>
    <w:rsid w:val="00B022F8"/>
    <w:rsid w:val="00B02F69"/>
    <w:rsid w:val="00B03A63"/>
    <w:rsid w:val="00B0507D"/>
    <w:rsid w:val="00B055DF"/>
    <w:rsid w:val="00B06EAA"/>
    <w:rsid w:val="00B1221A"/>
    <w:rsid w:val="00B13036"/>
    <w:rsid w:val="00B133DB"/>
    <w:rsid w:val="00B16552"/>
    <w:rsid w:val="00B207DD"/>
    <w:rsid w:val="00B23B37"/>
    <w:rsid w:val="00B26ED7"/>
    <w:rsid w:val="00B3076A"/>
    <w:rsid w:val="00B326FE"/>
    <w:rsid w:val="00B33F93"/>
    <w:rsid w:val="00B34490"/>
    <w:rsid w:val="00B34763"/>
    <w:rsid w:val="00B355B8"/>
    <w:rsid w:val="00B36E43"/>
    <w:rsid w:val="00B37E0C"/>
    <w:rsid w:val="00B400A6"/>
    <w:rsid w:val="00B42671"/>
    <w:rsid w:val="00B430A0"/>
    <w:rsid w:val="00B44DDC"/>
    <w:rsid w:val="00B47064"/>
    <w:rsid w:val="00B520C1"/>
    <w:rsid w:val="00B52159"/>
    <w:rsid w:val="00B56DB6"/>
    <w:rsid w:val="00B572DC"/>
    <w:rsid w:val="00B62CC0"/>
    <w:rsid w:val="00B662B1"/>
    <w:rsid w:val="00B664FB"/>
    <w:rsid w:val="00B70AAE"/>
    <w:rsid w:val="00B72C2B"/>
    <w:rsid w:val="00B74C6E"/>
    <w:rsid w:val="00B76E80"/>
    <w:rsid w:val="00B777C9"/>
    <w:rsid w:val="00B81224"/>
    <w:rsid w:val="00B833FF"/>
    <w:rsid w:val="00B92E34"/>
    <w:rsid w:val="00B936AC"/>
    <w:rsid w:val="00B94FBC"/>
    <w:rsid w:val="00B95E1A"/>
    <w:rsid w:val="00B9607E"/>
    <w:rsid w:val="00B96820"/>
    <w:rsid w:val="00B96FD6"/>
    <w:rsid w:val="00BA0A69"/>
    <w:rsid w:val="00BA2163"/>
    <w:rsid w:val="00BA6135"/>
    <w:rsid w:val="00BA6914"/>
    <w:rsid w:val="00BA7042"/>
    <w:rsid w:val="00BB00CD"/>
    <w:rsid w:val="00BB2215"/>
    <w:rsid w:val="00BB56E6"/>
    <w:rsid w:val="00BB6BFB"/>
    <w:rsid w:val="00BB6C5C"/>
    <w:rsid w:val="00BB72F2"/>
    <w:rsid w:val="00BB77E2"/>
    <w:rsid w:val="00BC32AF"/>
    <w:rsid w:val="00BC4BCA"/>
    <w:rsid w:val="00BC72AE"/>
    <w:rsid w:val="00BD0EDE"/>
    <w:rsid w:val="00BD415E"/>
    <w:rsid w:val="00BD5E30"/>
    <w:rsid w:val="00BE0E34"/>
    <w:rsid w:val="00BE3A6B"/>
    <w:rsid w:val="00BE3CFB"/>
    <w:rsid w:val="00BE48DC"/>
    <w:rsid w:val="00BE4C09"/>
    <w:rsid w:val="00BE741E"/>
    <w:rsid w:val="00BE766B"/>
    <w:rsid w:val="00BF398F"/>
    <w:rsid w:val="00BF537F"/>
    <w:rsid w:val="00BF5F68"/>
    <w:rsid w:val="00BF6417"/>
    <w:rsid w:val="00BF658F"/>
    <w:rsid w:val="00BF7482"/>
    <w:rsid w:val="00C02C1E"/>
    <w:rsid w:val="00C04BD3"/>
    <w:rsid w:val="00C05C0C"/>
    <w:rsid w:val="00C06DF9"/>
    <w:rsid w:val="00C074E4"/>
    <w:rsid w:val="00C07731"/>
    <w:rsid w:val="00C1452C"/>
    <w:rsid w:val="00C23125"/>
    <w:rsid w:val="00C235D8"/>
    <w:rsid w:val="00C248B0"/>
    <w:rsid w:val="00C25EFB"/>
    <w:rsid w:val="00C27891"/>
    <w:rsid w:val="00C315DC"/>
    <w:rsid w:val="00C35A06"/>
    <w:rsid w:val="00C35A88"/>
    <w:rsid w:val="00C36B27"/>
    <w:rsid w:val="00C40653"/>
    <w:rsid w:val="00C42C47"/>
    <w:rsid w:val="00C5259A"/>
    <w:rsid w:val="00C52D74"/>
    <w:rsid w:val="00C54A5B"/>
    <w:rsid w:val="00C56B14"/>
    <w:rsid w:val="00C57407"/>
    <w:rsid w:val="00C60CA6"/>
    <w:rsid w:val="00C61238"/>
    <w:rsid w:val="00C62B06"/>
    <w:rsid w:val="00C62E9D"/>
    <w:rsid w:val="00C6408F"/>
    <w:rsid w:val="00C65E39"/>
    <w:rsid w:val="00C679E6"/>
    <w:rsid w:val="00C67E95"/>
    <w:rsid w:val="00C71315"/>
    <w:rsid w:val="00C75588"/>
    <w:rsid w:val="00C75A75"/>
    <w:rsid w:val="00C76469"/>
    <w:rsid w:val="00C81221"/>
    <w:rsid w:val="00C81A4E"/>
    <w:rsid w:val="00C82CDB"/>
    <w:rsid w:val="00C83628"/>
    <w:rsid w:val="00C83A00"/>
    <w:rsid w:val="00C84439"/>
    <w:rsid w:val="00C84F55"/>
    <w:rsid w:val="00C85C54"/>
    <w:rsid w:val="00C904D5"/>
    <w:rsid w:val="00C90FB9"/>
    <w:rsid w:val="00C91303"/>
    <w:rsid w:val="00C9244C"/>
    <w:rsid w:val="00C94E1C"/>
    <w:rsid w:val="00C96E1A"/>
    <w:rsid w:val="00CA2D21"/>
    <w:rsid w:val="00CA3B89"/>
    <w:rsid w:val="00CA3E7D"/>
    <w:rsid w:val="00CA5E88"/>
    <w:rsid w:val="00CA7F4B"/>
    <w:rsid w:val="00CB08C1"/>
    <w:rsid w:val="00CB156E"/>
    <w:rsid w:val="00CB3779"/>
    <w:rsid w:val="00CB3D75"/>
    <w:rsid w:val="00CB5079"/>
    <w:rsid w:val="00CB52F3"/>
    <w:rsid w:val="00CB6340"/>
    <w:rsid w:val="00CC0B3B"/>
    <w:rsid w:val="00CC1194"/>
    <w:rsid w:val="00CC1240"/>
    <w:rsid w:val="00CC3F3E"/>
    <w:rsid w:val="00CD1AE5"/>
    <w:rsid w:val="00CD2065"/>
    <w:rsid w:val="00CD23CF"/>
    <w:rsid w:val="00CD4278"/>
    <w:rsid w:val="00CD6A09"/>
    <w:rsid w:val="00CD7CCB"/>
    <w:rsid w:val="00CE0854"/>
    <w:rsid w:val="00CE1675"/>
    <w:rsid w:val="00CE52C9"/>
    <w:rsid w:val="00CE5514"/>
    <w:rsid w:val="00CE585F"/>
    <w:rsid w:val="00CF1263"/>
    <w:rsid w:val="00CF250C"/>
    <w:rsid w:val="00CF4352"/>
    <w:rsid w:val="00CF4826"/>
    <w:rsid w:val="00CF6067"/>
    <w:rsid w:val="00CF69D7"/>
    <w:rsid w:val="00CF7D2F"/>
    <w:rsid w:val="00D012BD"/>
    <w:rsid w:val="00D069FD"/>
    <w:rsid w:val="00D071BD"/>
    <w:rsid w:val="00D07A9F"/>
    <w:rsid w:val="00D07F0F"/>
    <w:rsid w:val="00D07FED"/>
    <w:rsid w:val="00D11496"/>
    <w:rsid w:val="00D1190A"/>
    <w:rsid w:val="00D124A9"/>
    <w:rsid w:val="00D13832"/>
    <w:rsid w:val="00D1484E"/>
    <w:rsid w:val="00D17074"/>
    <w:rsid w:val="00D212B1"/>
    <w:rsid w:val="00D21DDE"/>
    <w:rsid w:val="00D25689"/>
    <w:rsid w:val="00D25756"/>
    <w:rsid w:val="00D269A4"/>
    <w:rsid w:val="00D30FEB"/>
    <w:rsid w:val="00D31DC6"/>
    <w:rsid w:val="00D32E0C"/>
    <w:rsid w:val="00D32F34"/>
    <w:rsid w:val="00D37FB1"/>
    <w:rsid w:val="00D40316"/>
    <w:rsid w:val="00D42F2C"/>
    <w:rsid w:val="00D47328"/>
    <w:rsid w:val="00D47A50"/>
    <w:rsid w:val="00D515D3"/>
    <w:rsid w:val="00D51973"/>
    <w:rsid w:val="00D52BC7"/>
    <w:rsid w:val="00D55AE3"/>
    <w:rsid w:val="00D57B05"/>
    <w:rsid w:val="00D57CBE"/>
    <w:rsid w:val="00D60717"/>
    <w:rsid w:val="00D60D87"/>
    <w:rsid w:val="00D612F9"/>
    <w:rsid w:val="00D6190D"/>
    <w:rsid w:val="00D61A39"/>
    <w:rsid w:val="00D61E4E"/>
    <w:rsid w:val="00D63840"/>
    <w:rsid w:val="00D64690"/>
    <w:rsid w:val="00D65683"/>
    <w:rsid w:val="00D66DFB"/>
    <w:rsid w:val="00D67295"/>
    <w:rsid w:val="00D70992"/>
    <w:rsid w:val="00D74B1A"/>
    <w:rsid w:val="00D761AA"/>
    <w:rsid w:val="00D772FC"/>
    <w:rsid w:val="00D776B8"/>
    <w:rsid w:val="00D77CDB"/>
    <w:rsid w:val="00D825BD"/>
    <w:rsid w:val="00D8418A"/>
    <w:rsid w:val="00D85265"/>
    <w:rsid w:val="00D86C23"/>
    <w:rsid w:val="00D90970"/>
    <w:rsid w:val="00D90BC0"/>
    <w:rsid w:val="00D91FB2"/>
    <w:rsid w:val="00D932E3"/>
    <w:rsid w:val="00D95C3C"/>
    <w:rsid w:val="00DA33AA"/>
    <w:rsid w:val="00DA5E27"/>
    <w:rsid w:val="00DA61D6"/>
    <w:rsid w:val="00DA6C50"/>
    <w:rsid w:val="00DA775B"/>
    <w:rsid w:val="00DA7E6B"/>
    <w:rsid w:val="00DB644E"/>
    <w:rsid w:val="00DC0A28"/>
    <w:rsid w:val="00DC10D0"/>
    <w:rsid w:val="00DC4656"/>
    <w:rsid w:val="00DE0D83"/>
    <w:rsid w:val="00DE40F5"/>
    <w:rsid w:val="00DE4127"/>
    <w:rsid w:val="00DF0B62"/>
    <w:rsid w:val="00DF1D26"/>
    <w:rsid w:val="00DF25A9"/>
    <w:rsid w:val="00DF5039"/>
    <w:rsid w:val="00E02D1C"/>
    <w:rsid w:val="00E02E5D"/>
    <w:rsid w:val="00E03DBD"/>
    <w:rsid w:val="00E04424"/>
    <w:rsid w:val="00E04500"/>
    <w:rsid w:val="00E12399"/>
    <w:rsid w:val="00E12A70"/>
    <w:rsid w:val="00E1567F"/>
    <w:rsid w:val="00E16BCC"/>
    <w:rsid w:val="00E174C8"/>
    <w:rsid w:val="00E17C9B"/>
    <w:rsid w:val="00E21999"/>
    <w:rsid w:val="00E21D2B"/>
    <w:rsid w:val="00E241AC"/>
    <w:rsid w:val="00E24A47"/>
    <w:rsid w:val="00E2797F"/>
    <w:rsid w:val="00E27DD3"/>
    <w:rsid w:val="00E27F66"/>
    <w:rsid w:val="00E31E3C"/>
    <w:rsid w:val="00E356D1"/>
    <w:rsid w:val="00E36059"/>
    <w:rsid w:val="00E410FC"/>
    <w:rsid w:val="00E421B2"/>
    <w:rsid w:val="00E42575"/>
    <w:rsid w:val="00E446F4"/>
    <w:rsid w:val="00E46A90"/>
    <w:rsid w:val="00E51101"/>
    <w:rsid w:val="00E5620A"/>
    <w:rsid w:val="00E56B87"/>
    <w:rsid w:val="00E56FD1"/>
    <w:rsid w:val="00E60917"/>
    <w:rsid w:val="00E619F5"/>
    <w:rsid w:val="00E6369E"/>
    <w:rsid w:val="00E6431D"/>
    <w:rsid w:val="00E671BE"/>
    <w:rsid w:val="00E734FB"/>
    <w:rsid w:val="00E737AC"/>
    <w:rsid w:val="00E73AEA"/>
    <w:rsid w:val="00E73E75"/>
    <w:rsid w:val="00E742A2"/>
    <w:rsid w:val="00E75228"/>
    <w:rsid w:val="00E752BD"/>
    <w:rsid w:val="00E76688"/>
    <w:rsid w:val="00E7680E"/>
    <w:rsid w:val="00E77767"/>
    <w:rsid w:val="00E80BA4"/>
    <w:rsid w:val="00E848E4"/>
    <w:rsid w:val="00E85314"/>
    <w:rsid w:val="00E8628B"/>
    <w:rsid w:val="00E90C3E"/>
    <w:rsid w:val="00E9457E"/>
    <w:rsid w:val="00E94DF6"/>
    <w:rsid w:val="00E9517F"/>
    <w:rsid w:val="00EA0287"/>
    <w:rsid w:val="00EA0E83"/>
    <w:rsid w:val="00EA147B"/>
    <w:rsid w:val="00EA264F"/>
    <w:rsid w:val="00EA6324"/>
    <w:rsid w:val="00EB2EA9"/>
    <w:rsid w:val="00EB3105"/>
    <w:rsid w:val="00EB3208"/>
    <w:rsid w:val="00EB7279"/>
    <w:rsid w:val="00EB7575"/>
    <w:rsid w:val="00EC0687"/>
    <w:rsid w:val="00EC14B6"/>
    <w:rsid w:val="00EC26FB"/>
    <w:rsid w:val="00EC441E"/>
    <w:rsid w:val="00EC532F"/>
    <w:rsid w:val="00EC7668"/>
    <w:rsid w:val="00ED065D"/>
    <w:rsid w:val="00ED0C6C"/>
    <w:rsid w:val="00ED1C9F"/>
    <w:rsid w:val="00ED23BA"/>
    <w:rsid w:val="00ED2532"/>
    <w:rsid w:val="00ED46CB"/>
    <w:rsid w:val="00ED4979"/>
    <w:rsid w:val="00ED672C"/>
    <w:rsid w:val="00ED7EF8"/>
    <w:rsid w:val="00EE0AE0"/>
    <w:rsid w:val="00EE1C9A"/>
    <w:rsid w:val="00EE208A"/>
    <w:rsid w:val="00EE2513"/>
    <w:rsid w:val="00EE3D76"/>
    <w:rsid w:val="00EE5706"/>
    <w:rsid w:val="00EE57E1"/>
    <w:rsid w:val="00EE6799"/>
    <w:rsid w:val="00EE6FB9"/>
    <w:rsid w:val="00EF123B"/>
    <w:rsid w:val="00EF31C7"/>
    <w:rsid w:val="00EF3748"/>
    <w:rsid w:val="00EF37F8"/>
    <w:rsid w:val="00EF5441"/>
    <w:rsid w:val="00EF64AD"/>
    <w:rsid w:val="00EF656E"/>
    <w:rsid w:val="00EF701B"/>
    <w:rsid w:val="00EF7583"/>
    <w:rsid w:val="00EF7D3F"/>
    <w:rsid w:val="00EF7FD0"/>
    <w:rsid w:val="00F00C46"/>
    <w:rsid w:val="00F03448"/>
    <w:rsid w:val="00F04105"/>
    <w:rsid w:val="00F10B4F"/>
    <w:rsid w:val="00F1272D"/>
    <w:rsid w:val="00F14675"/>
    <w:rsid w:val="00F15738"/>
    <w:rsid w:val="00F160DA"/>
    <w:rsid w:val="00F2085B"/>
    <w:rsid w:val="00F20DC7"/>
    <w:rsid w:val="00F2293A"/>
    <w:rsid w:val="00F22C47"/>
    <w:rsid w:val="00F23FA9"/>
    <w:rsid w:val="00F240B6"/>
    <w:rsid w:val="00F24DEA"/>
    <w:rsid w:val="00F270E8"/>
    <w:rsid w:val="00F312EC"/>
    <w:rsid w:val="00F31B04"/>
    <w:rsid w:val="00F31BBB"/>
    <w:rsid w:val="00F320C7"/>
    <w:rsid w:val="00F33DCC"/>
    <w:rsid w:val="00F34237"/>
    <w:rsid w:val="00F34BA8"/>
    <w:rsid w:val="00F34D3E"/>
    <w:rsid w:val="00F35ED4"/>
    <w:rsid w:val="00F366DA"/>
    <w:rsid w:val="00F368B3"/>
    <w:rsid w:val="00F37444"/>
    <w:rsid w:val="00F45565"/>
    <w:rsid w:val="00F45605"/>
    <w:rsid w:val="00F470F9"/>
    <w:rsid w:val="00F50187"/>
    <w:rsid w:val="00F5157D"/>
    <w:rsid w:val="00F527BD"/>
    <w:rsid w:val="00F55239"/>
    <w:rsid w:val="00F55466"/>
    <w:rsid w:val="00F5731B"/>
    <w:rsid w:val="00F65A83"/>
    <w:rsid w:val="00F764D7"/>
    <w:rsid w:val="00F76EDB"/>
    <w:rsid w:val="00F80247"/>
    <w:rsid w:val="00F802AA"/>
    <w:rsid w:val="00F80E29"/>
    <w:rsid w:val="00F81D6E"/>
    <w:rsid w:val="00F82A93"/>
    <w:rsid w:val="00F830AF"/>
    <w:rsid w:val="00F83201"/>
    <w:rsid w:val="00F8404F"/>
    <w:rsid w:val="00F85C58"/>
    <w:rsid w:val="00F875F5"/>
    <w:rsid w:val="00F917FD"/>
    <w:rsid w:val="00F939F4"/>
    <w:rsid w:val="00FA198C"/>
    <w:rsid w:val="00FA40B5"/>
    <w:rsid w:val="00FA77A4"/>
    <w:rsid w:val="00FB3492"/>
    <w:rsid w:val="00FC1331"/>
    <w:rsid w:val="00FC1B7C"/>
    <w:rsid w:val="00FC5FD2"/>
    <w:rsid w:val="00FC69CB"/>
    <w:rsid w:val="00FD0FC1"/>
    <w:rsid w:val="00FD1A54"/>
    <w:rsid w:val="00FD22DB"/>
    <w:rsid w:val="00FD39B0"/>
    <w:rsid w:val="00FD4B70"/>
    <w:rsid w:val="00FD4DFA"/>
    <w:rsid w:val="00FD4EB4"/>
    <w:rsid w:val="00FE02CB"/>
    <w:rsid w:val="00FE03E4"/>
    <w:rsid w:val="00FE379A"/>
    <w:rsid w:val="00FE3BB0"/>
    <w:rsid w:val="00FE6D23"/>
    <w:rsid w:val="00FF1752"/>
    <w:rsid w:val="00FF1DCD"/>
    <w:rsid w:val="00FF23A6"/>
    <w:rsid w:val="00FF2CC1"/>
    <w:rsid w:val="00FF30A3"/>
    <w:rsid w:val="00FF595C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99116"/>
  <w15:docId w15:val="{EA5BF01D-AE1B-4A4F-970D-06422AA7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D00"/>
    <w:pPr>
      <w:ind w:left="720"/>
      <w:contextualSpacing/>
    </w:pPr>
  </w:style>
  <w:style w:type="table" w:styleId="TableGrid">
    <w:name w:val="Table Grid"/>
    <w:basedOn w:val="TableNormal"/>
    <w:uiPriority w:val="59"/>
    <w:rsid w:val="003B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7F1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8612B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523B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9CB"/>
  </w:style>
  <w:style w:type="paragraph" w:styleId="Footer">
    <w:name w:val="footer"/>
    <w:basedOn w:val="Normal"/>
    <w:link w:val="FooterChar"/>
    <w:uiPriority w:val="99"/>
    <w:unhideWhenUsed/>
    <w:rsid w:val="00FC6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9CB"/>
  </w:style>
  <w:style w:type="paragraph" w:styleId="Subtitle">
    <w:name w:val="Subtitle"/>
    <w:basedOn w:val="Normal"/>
    <w:next w:val="Normal"/>
    <w:link w:val="SubtitleChar"/>
    <w:uiPriority w:val="11"/>
    <w:qFormat/>
    <w:rsid w:val="00A81EA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1EA0"/>
    <w:rPr>
      <w:rFonts w:eastAsiaTheme="minorEastAsia"/>
      <w:color w:val="5A5A5A" w:themeColor="text1" w:themeTint="A5"/>
      <w:spacing w:val="15"/>
    </w:rPr>
  </w:style>
  <w:style w:type="character" w:customStyle="1" w:styleId="apple-style-span">
    <w:name w:val="apple-style-span"/>
    <w:basedOn w:val="DefaultParagraphFont"/>
    <w:rsid w:val="006D2090"/>
  </w:style>
  <w:style w:type="paragraph" w:customStyle="1" w:styleId="Default">
    <w:name w:val="Default"/>
    <w:rsid w:val="007D07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 w:bidi="gu-IN"/>
    </w:rPr>
  </w:style>
  <w:style w:type="paragraph" w:styleId="BodyText">
    <w:name w:val="Body Text"/>
    <w:basedOn w:val="Normal"/>
    <w:link w:val="BodyTextChar"/>
    <w:rsid w:val="00D515D3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D515D3"/>
    <w:rPr>
      <w:rFonts w:ascii="Verdana" w:eastAsia="Times New Roman" w:hAnsi="Verdan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1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87923-D3C2-4287-B44B-2DE89E5C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omkar</dc:creator>
  <cp:lastModifiedBy>Parashar Bhatt</cp:lastModifiedBy>
  <cp:revision>145</cp:revision>
  <dcterms:created xsi:type="dcterms:W3CDTF">2023-07-19T11:40:00Z</dcterms:created>
  <dcterms:modified xsi:type="dcterms:W3CDTF">2023-08-04T12:55:00Z</dcterms:modified>
</cp:coreProperties>
</file>