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76"/>
        <w:ind w:left="2160" w:firstLine="720"/>
        <w:jc w:val="both"/>
        <w:rPr>
          <w:rFonts w:ascii="Cambria" w:hAnsi="Cambria"/>
          <w:b/>
          <w:sz w:val="36"/>
          <w:szCs w:val="36"/>
          <w:lang w:val="fr-FR"/>
        </w:rPr>
      </w:pPr>
      <w:r>
        <w:rPr>
          <w:rFonts w:hAnsi="Cambria"/>
          <w:b/>
          <w:sz w:val="36"/>
          <w:szCs w:val="36"/>
        </w:rPr>
        <w:t xml:space="preserve">Panthangi Anil </w:t>
      </w:r>
      <w:r>
        <w:rPr>
          <w:rFonts w:hAnsi="Cambria"/>
          <w:b/>
          <w:sz w:val="36"/>
          <w:szCs w:val="36"/>
        </w:rPr>
        <w:t>kumar</w:t>
      </w:r>
    </w:p>
    <w:p>
      <w:pPr>
        <w:pStyle w:val="style0"/>
        <w:ind w:left="2160" w:firstLine="720"/>
        <w:jc w:val="both"/>
        <w:rPr>
          <w:rFonts w:ascii="Cambria" w:hAnsi="Cambria"/>
          <w:b/>
          <w:sz w:val="28"/>
          <w:szCs w:val="28"/>
          <w:lang w:val="fr-FR"/>
        </w:rPr>
      </w:pPr>
      <w:r>
        <w:rPr>
          <w:rFonts w:ascii="Cambria" w:hAnsi="Cambria"/>
          <w:b/>
          <w:sz w:val="28"/>
          <w:szCs w:val="28"/>
          <w:lang w:val="fr-FR"/>
        </w:rPr>
        <w:t>L2 Support- Linux Admin</w:t>
      </w:r>
    </w:p>
    <w:p>
      <w:pPr>
        <w:pStyle w:val="style0"/>
        <w:ind w:left="2160"/>
        <w:jc w:val="both"/>
        <w:rPr>
          <w:rFonts w:ascii="Cambria" w:hAnsi="Cambria"/>
          <w:b/>
          <w:sz w:val="28"/>
          <w:szCs w:val="28"/>
          <w:lang w:val="fr-FR"/>
        </w:rPr>
      </w:pPr>
    </w:p>
    <w:p>
      <w:pPr>
        <w:pStyle w:val="style0"/>
        <w:jc w:val="both"/>
        <w:rPr>
          <w:b/>
          <w:lang w:val="fr-FR"/>
        </w:rPr>
      </w:pPr>
    </w:p>
    <w:p>
      <w:pPr>
        <w:pStyle w:val="style0"/>
        <w:jc w:val="both"/>
        <w:rPr>
          <w:lang w:val="fr-FR"/>
        </w:rPr>
      </w:pPr>
      <w:r>
        <w:rPr>
          <w:b/>
          <w:lang w:val="fr-FR"/>
        </w:rPr>
        <w:t xml:space="preserve">Mobile : </w:t>
      </w:r>
      <w:r>
        <w:rPr>
          <w:lang w:val="fr-FR"/>
        </w:rPr>
        <w:t>+91-</w:t>
      </w:r>
      <w:r>
        <w:t>6281272429</w:t>
      </w:r>
      <w:r>
        <w:rPr>
          <w:lang w:val="fr-FR"/>
        </w:rPr>
        <w:tab/>
      </w:r>
      <w:r>
        <w:rPr>
          <w:b/>
          <w:lang w:val="fr-FR"/>
        </w:rPr>
        <w:t>Email :</w:t>
      </w:r>
      <w:r>
        <w:rPr>
          <w:b/>
        </w:rPr>
        <w:t>panthangianilkumar11@gmail.com</w:t>
      </w:r>
    </w:p>
    <w:p>
      <w:pPr>
        <w:pStyle w:val="style0"/>
        <w:pBdr>
          <w:bottom w:val="single" w:sz="6" w:space="0" w:color="auto"/>
        </w:pBdr>
        <w:jc w:val="both"/>
        <w:rPr>
          <w:lang w:val="fr-FR"/>
        </w:rPr>
      </w:pPr>
    </w:p>
    <w:p>
      <w:pPr>
        <w:pStyle w:val="style0"/>
        <w:jc w:val="both"/>
        <w:rPr>
          <w:rFonts w:ascii="Cambria" w:hAnsi="Cambria"/>
          <w:b/>
          <w:sz w:val="28"/>
          <w:szCs w:val="28"/>
          <w:lang w:val="fr-FR"/>
        </w:rPr>
      </w:pPr>
    </w:p>
    <w:p>
      <w:pPr>
        <w:pStyle w:val="style101"/>
        <w:pBdr>
          <w:bottom w:val="single" w:sz="4" w:space="1" w:color="auto"/>
        </w:pBdr>
        <w:shd w:val="clear" w:color="auto" w:fill="bfbfbf"/>
        <w:jc w:val="both"/>
        <w:rPr>
          <w:rFonts w:ascii="Cambria" w:hAnsi="Cambria"/>
          <w:b/>
          <w:color w:val="000000"/>
          <w:sz w:val="24"/>
          <w:szCs w:val="24"/>
          <w:lang w:val="fr-FR"/>
        </w:rPr>
      </w:pPr>
      <w:r>
        <w:rPr>
          <w:rFonts w:ascii="Cambria" w:hAnsi="Cambria"/>
          <w:b/>
          <w:color w:val="000000"/>
          <w:sz w:val="28"/>
          <w:szCs w:val="28"/>
          <w:lang w:val="fr-FR"/>
        </w:rPr>
        <w:t>OBJECTIVE :</w:t>
      </w:r>
    </w:p>
    <w:p>
      <w:pPr>
        <w:pStyle w:val="style0"/>
        <w:jc w:val="both"/>
        <w:rPr>
          <w:b/>
          <w:sz w:val="28"/>
          <w:szCs w:val="28"/>
          <w:lang w:val="fr-FR"/>
        </w:rPr>
      </w:pPr>
    </w:p>
    <w:p>
      <w:pPr>
        <w:pStyle w:val="style0"/>
        <w:ind w:firstLine="720"/>
        <w:jc w:val="both"/>
        <w:rPr/>
      </w:pPr>
      <w:r>
        <w:t>To apply the knowledge that I have accumulated from the experience and to achieve advanced skills Regarding new technologies applied in our industry, and to acquire knowledge to achieve a lead position in professional multinational organization in the</w:t>
      </w:r>
      <w:r>
        <w:t xml:space="preserve"> field of System Administration and Orchestration </w:t>
      </w:r>
    </w:p>
    <w:p>
      <w:pPr>
        <w:pStyle w:val="style0"/>
        <w:ind w:firstLine="720"/>
        <w:jc w:val="both"/>
        <w:rPr/>
      </w:pPr>
    </w:p>
    <w:p>
      <w:pPr>
        <w:pStyle w:val="style101"/>
        <w:shd w:val="clear" w:color="auto" w:fill="bfbfbf"/>
        <w:jc w:val="both"/>
        <w:rPr>
          <w:rFonts w:ascii="Cambria" w:hAnsi="Cambria"/>
          <w:b/>
          <w:color w:val="000000"/>
          <w:sz w:val="28"/>
          <w:szCs w:val="28"/>
        </w:rPr>
      </w:pPr>
      <w:r>
        <w:rPr>
          <w:rFonts w:ascii="Cambria" w:hAnsi="Cambria"/>
          <w:b/>
          <w:color w:val="000000"/>
          <w:sz w:val="28"/>
          <w:szCs w:val="28"/>
        </w:rPr>
        <w:t>PROFESSIONAL PROFILE:</w:t>
      </w:r>
    </w:p>
    <w:p>
      <w:pPr>
        <w:pStyle w:val="style0"/>
        <w:ind w:left="360"/>
        <w:jc w:val="both"/>
        <w:rPr>
          <w:rFonts w:ascii="Calibri" w:cs="Tahoma" w:hAnsi="Calibri"/>
        </w:rPr>
      </w:pPr>
    </w:p>
    <w:p>
      <w:pPr>
        <w:pStyle w:val="style101"/>
        <w:shd w:val="clear" w:color="auto" w:fill="bfbfbf"/>
        <w:jc w:val="both"/>
        <w:rPr>
          <w:rFonts w:ascii="Cambria" w:cs="Times New Roman" w:hAnsi="Cambria"/>
          <w:b/>
          <w:color w:val="000000"/>
          <w:sz w:val="24"/>
          <w:szCs w:val="24"/>
        </w:rPr>
      </w:pPr>
      <w:r>
        <w:rPr>
          <w:rFonts w:ascii="Cambria" w:cs="Times New Roman" w:hAnsi="Cambria"/>
          <w:b/>
          <w:color w:val="000000"/>
          <w:sz w:val="28"/>
          <w:szCs w:val="28"/>
        </w:rPr>
        <w:t>TECHNICAL EXPERTISE:</w:t>
      </w:r>
      <w:r>
        <w:t xml:space="preserve">. </w:t>
      </w:r>
    </w:p>
    <w:p>
      <w:pPr>
        <w:pStyle w:val="style0"/>
        <w:numPr>
          <w:ilvl w:val="0"/>
          <w:numId w:val="3"/>
        </w:numPr>
        <w:spacing w:lineRule="auto" w:line="360"/>
        <w:jc w:val="both"/>
        <w:rPr/>
      </w:pPr>
      <w:r>
        <w:t>Possessing over five years of extensive experience in Linux administration.</w:t>
      </w:r>
    </w:p>
    <w:p>
      <w:pPr>
        <w:pStyle w:val="style0"/>
        <w:numPr>
          <w:ilvl w:val="0"/>
          <w:numId w:val="3"/>
        </w:numPr>
        <w:spacing w:lineRule="auto" w:line="360"/>
        <w:jc w:val="both"/>
        <w:rPr/>
      </w:pPr>
      <w:r>
        <w:t>Proficient in managing Red Hat Enterprise Linux (RHEL) versions 6, 7, 8, and 9, as well as Oracle Enterprise Linux (OEL) versions 6, 7, and 8.</w:t>
      </w:r>
    </w:p>
    <w:p>
      <w:pPr>
        <w:pStyle w:val="style0"/>
        <w:numPr>
          <w:ilvl w:val="0"/>
          <w:numId w:val="3"/>
        </w:numPr>
        <w:spacing w:lineRule="auto" w:line="360"/>
        <w:jc w:val="both"/>
        <w:rPr/>
      </w:pPr>
      <w:r>
        <w:t xml:space="preserve">Familiar with various Linux distributions including CentOS, Rocky Linux, Ubuntu versions 18, 20, and 22, and SUSE Linux versions </w:t>
      </w:r>
      <w:r>
        <w:rPr>
          <w:lang w:val="en-US"/>
        </w:rPr>
        <w:t xml:space="preserve">12 </w:t>
      </w:r>
      <w:r>
        <w:t>and 15 Service Pack.</w:t>
      </w:r>
    </w:p>
    <w:p>
      <w:pPr>
        <w:pStyle w:val="style0"/>
        <w:numPr>
          <w:ilvl w:val="0"/>
          <w:numId w:val="3"/>
        </w:numPr>
        <w:spacing w:lineRule="auto" w:line="360"/>
        <w:jc w:val="both"/>
        <w:rPr/>
      </w:pPr>
      <w:r>
        <w:t>Well-versed in OpenShift Container Platform and proficient in Ceph storage systems.</w:t>
      </w:r>
    </w:p>
    <w:p>
      <w:pPr>
        <w:pStyle w:val="style0"/>
        <w:numPr>
          <w:ilvl w:val="0"/>
          <w:numId w:val="3"/>
        </w:numPr>
        <w:spacing w:lineRule="auto" w:line="360"/>
        <w:jc w:val="both"/>
        <w:rPr/>
      </w:pPr>
      <w:r>
        <w:t>Skilled in Docker containerization technology and proficient in Podman.</w:t>
      </w:r>
    </w:p>
    <w:p>
      <w:pPr>
        <w:pStyle w:val="style0"/>
        <w:numPr>
          <w:ilvl w:val="0"/>
          <w:numId w:val="3"/>
        </w:numPr>
        <w:spacing w:lineRule="auto" w:line="360"/>
        <w:jc w:val="both"/>
        <w:rPr/>
      </w:pPr>
      <w:r>
        <w:t>Experienced in automation and configuration management using Ansible.</w:t>
      </w:r>
    </w:p>
    <w:p>
      <w:pPr>
        <w:pStyle w:val="style0"/>
        <w:spacing w:lineRule="auto" w:line="360"/>
        <w:ind w:left="283"/>
        <w:jc w:val="both"/>
        <w:rPr/>
      </w:pPr>
    </w:p>
    <w:p>
      <w:pPr>
        <w:pStyle w:val="style101"/>
        <w:shd w:val="clear" w:color="auto" w:fill="bfbfbf"/>
        <w:jc w:val="both"/>
        <w:rPr>
          <w:rFonts w:ascii="Calibri" w:cs="Calibri" w:hAnsi="Calibri"/>
          <w:b/>
          <w:bCs/>
          <w:sz w:val="28"/>
          <w:szCs w:val="28"/>
        </w:rPr>
      </w:pPr>
      <w:r>
        <w:rPr>
          <w:rFonts w:ascii="Calibri" w:cs="Calibri" w:hAnsi="Calibri"/>
          <w:b/>
          <w:bCs/>
          <w:sz w:val="28"/>
          <w:szCs w:val="28"/>
        </w:rPr>
        <w:t>Highlight  and Achievements</w:t>
      </w:r>
      <w:r>
        <w:rPr>
          <w:rFonts w:ascii="Calibri" w:cs="Calibri" w:hAnsi="Calibri"/>
          <w:b/>
          <w:bCs/>
          <w:sz w:val="28"/>
          <w:szCs w:val="28"/>
        </w:rPr>
        <w:t>:</w:t>
      </w:r>
    </w:p>
    <w:p>
      <w:pPr>
        <w:pStyle w:val="style0"/>
        <w:spacing w:lineRule="auto" w:line="360"/>
        <w:ind w:left="283"/>
        <w:jc w:val="both"/>
        <w:rPr/>
      </w:pPr>
    </w:p>
    <w:p>
      <w:pPr>
        <w:pStyle w:val="style0"/>
        <w:numPr>
          <w:ilvl w:val="0"/>
          <w:numId w:val="3"/>
        </w:numPr>
        <w:spacing w:lineRule="auto" w:line="360"/>
        <w:ind w:left="283"/>
        <w:jc w:val="both"/>
        <w:rPr/>
      </w:pPr>
      <w:r>
        <w:t>Expertise in configuring Postfix with both Office365 and Amazon Simple Email Service (SES) in AWS environments.</w:t>
      </w:r>
    </w:p>
    <w:p>
      <w:pPr>
        <w:pStyle w:val="style0"/>
        <w:numPr>
          <w:ilvl w:val="0"/>
          <w:numId w:val="3"/>
        </w:numPr>
        <w:spacing w:lineRule="auto" w:line="360"/>
        <w:ind w:left="283"/>
        <w:jc w:val="both"/>
        <w:rPr/>
      </w:pPr>
      <w:r>
        <w:t>Successfully implemented and managed Ceph and OpenShift Container Platform (OCP) clusters.</w:t>
      </w:r>
    </w:p>
    <w:p>
      <w:pPr>
        <w:pStyle w:val="style0"/>
        <w:numPr>
          <w:ilvl w:val="0"/>
          <w:numId w:val="3"/>
        </w:numPr>
        <w:spacing w:lineRule="auto" w:line="360"/>
        <w:ind w:left="283"/>
        <w:jc w:val="both"/>
        <w:rPr/>
      </w:pPr>
      <w:r>
        <w:t>Proficient in setting up and managing PCS clusters in Red Hat Enterprise Linux (RHEL) environments.</w:t>
      </w:r>
    </w:p>
    <w:p>
      <w:pPr>
        <w:pStyle w:val="style0"/>
        <w:numPr>
          <w:ilvl w:val="0"/>
          <w:numId w:val="3"/>
        </w:numPr>
        <w:spacing w:lineRule="auto" w:line="360"/>
        <w:ind w:left="283"/>
        <w:jc w:val="both"/>
        <w:rPr/>
      </w:pPr>
      <w:r>
        <w:t>Skilled in configuring DNS master and slave servers for Oracle Real Application Clusters (RAC) setups.</w:t>
      </w:r>
    </w:p>
    <w:p>
      <w:pPr>
        <w:pStyle w:val="style0"/>
        <w:numPr>
          <w:ilvl w:val="0"/>
          <w:numId w:val="3"/>
        </w:numPr>
        <w:spacing w:lineRule="auto" w:line="360"/>
        <w:ind w:left="283"/>
        <w:jc w:val="both"/>
        <w:rPr/>
      </w:pPr>
      <w:r>
        <w:t>Executed seamless migrations from RHEL7, Oracle Enterprise Linux 7 (OEL7), and CentOS 7 to their respective major versions,  Using leap.</w:t>
      </w:r>
    </w:p>
    <w:p>
      <w:pPr>
        <w:pStyle w:val="style0"/>
        <w:numPr>
          <w:ilvl w:val="0"/>
          <w:numId w:val="3"/>
        </w:numPr>
        <w:spacing w:lineRule="auto" w:line="360"/>
        <w:ind w:left="283"/>
        <w:jc w:val="both"/>
        <w:rPr/>
      </w:pPr>
      <w:r>
        <w:t>Experienced in configuring SFTP users with tailored folder access permissions.</w:t>
      </w:r>
    </w:p>
    <w:p>
      <w:pPr>
        <w:pStyle w:val="style0"/>
        <w:numPr>
          <w:ilvl w:val="0"/>
          <w:numId w:val="3"/>
        </w:numPr>
        <w:spacing w:lineRule="auto" w:line="360"/>
        <w:ind w:left="283"/>
        <w:jc w:val="both"/>
        <w:rPr/>
      </w:pPr>
      <w:r>
        <w:t>Implemented customized rules in the sudoers file to facilitate seamless switching between Active Directory (AD) and AD users.</w:t>
      </w:r>
    </w:p>
    <w:p>
      <w:pPr>
        <w:pStyle w:val="style0"/>
        <w:numPr>
          <w:ilvl w:val="0"/>
          <w:numId w:val="3"/>
        </w:numPr>
        <w:spacing w:lineRule="auto" w:line="360"/>
        <w:ind w:left="283"/>
        <w:jc w:val="both"/>
        <w:rPr/>
      </w:pPr>
      <w:r>
        <w:t>Proficient in creating and configuring customized scripts to run processes as systemd services.</w:t>
      </w:r>
    </w:p>
    <w:p>
      <w:pPr>
        <w:pStyle w:val="style0"/>
        <w:numPr>
          <w:ilvl w:val="0"/>
          <w:numId w:val="3"/>
        </w:numPr>
        <w:spacing w:lineRule="auto" w:line="360"/>
        <w:ind w:left="283"/>
        <w:jc w:val="both"/>
        <w:rPr/>
      </w:pPr>
      <w:r>
        <w:t>Applied customized cryptographic policies to enhance the security of SSH and SSL protocol algorithms in RHEL8 and newer versions.</w:t>
      </w:r>
    </w:p>
    <w:p>
      <w:pPr>
        <w:pStyle w:val="style101"/>
        <w:shd w:val="clear" w:color="auto" w:fill="bfbfbf"/>
        <w:ind w:left="283"/>
        <w:jc w:val="both"/>
        <w:rPr>
          <w:rFonts w:ascii="Cambria" w:hAnsi="Cambria"/>
          <w:b/>
          <w:color w:val="000000"/>
          <w:sz w:val="28"/>
          <w:szCs w:val="28"/>
        </w:rPr>
      </w:pPr>
      <w:r>
        <w:rPr>
          <w:rFonts w:ascii="Cambria" w:hAnsi="Cambria"/>
          <w:b/>
          <w:color w:val="000000"/>
          <w:sz w:val="28"/>
          <w:szCs w:val="28"/>
        </w:rPr>
        <w:t>Linux skills:</w:t>
      </w:r>
    </w:p>
    <w:p>
      <w:pPr>
        <w:pStyle w:val="style0"/>
        <w:spacing w:lineRule="auto" w:line="360"/>
        <w:jc w:val="both"/>
        <w:rPr/>
      </w:pPr>
    </w:p>
    <w:p>
      <w:pPr>
        <w:pStyle w:val="style0"/>
        <w:numPr>
          <w:ilvl w:val="0"/>
          <w:numId w:val="3"/>
        </w:numPr>
        <w:spacing w:lineRule="auto" w:line="360"/>
        <w:jc w:val="both"/>
        <w:rPr/>
      </w:pPr>
      <w:r>
        <w:t>Proficient in managing PCS clusters in Red Hat environments and CRM clusters in SUSE, specializing in cluster building, failover, failback, and related functionalities.</w:t>
      </w:r>
    </w:p>
    <w:p>
      <w:pPr>
        <w:pStyle w:val="style0"/>
        <w:numPr>
          <w:ilvl w:val="0"/>
          <w:numId w:val="3"/>
        </w:numPr>
        <w:spacing w:lineRule="auto" w:line="360"/>
        <w:jc w:val="both"/>
        <w:rPr/>
      </w:pPr>
      <w:r>
        <w:t>Successfully configured various server components including Active Directory (AD), Network File System (NFS), Simple Mail Transfer Protocol (SMTP), Network Time Protocol (NTP), Domain Name System (DNS), SAMBA, Common Internet File System (CIFS), repository (REPO), and automount file system (AUTOFS) for both server and client configurations.</w:t>
      </w:r>
    </w:p>
    <w:p>
      <w:pPr>
        <w:pStyle w:val="style0"/>
        <w:numPr>
          <w:ilvl w:val="0"/>
          <w:numId w:val="3"/>
        </w:numPr>
        <w:spacing w:lineRule="auto" w:line="360"/>
        <w:jc w:val="both"/>
        <w:rPr/>
      </w:pPr>
      <w:r>
        <w:t>Proficiently conducted migrations from Ubuntu 18 to versions 20 and 22.</w:t>
      </w:r>
    </w:p>
    <w:p>
      <w:pPr>
        <w:pStyle w:val="style0"/>
        <w:numPr>
          <w:ilvl w:val="0"/>
          <w:numId w:val="3"/>
        </w:numPr>
        <w:spacing w:lineRule="auto" w:line="360"/>
        <w:jc w:val="both"/>
        <w:rPr/>
      </w:pPr>
      <w:r>
        <w:t>Skilled in configuring web servers such as Apache HTTP Server (apache) and NGINX.</w:t>
      </w:r>
    </w:p>
    <w:p>
      <w:pPr>
        <w:pStyle w:val="style0"/>
        <w:numPr>
          <w:ilvl w:val="0"/>
          <w:numId w:val="3"/>
        </w:numPr>
        <w:spacing w:lineRule="auto" w:line="360"/>
        <w:jc w:val="both"/>
        <w:rPr/>
      </w:pPr>
      <w:r>
        <w:t xml:space="preserve">Implemented optimizations for Oracle Database performance, including configuring huge pages, adjusting ulimit values, and fine-tuning kernel parameters to meet the requirements of both application (APP) and database (DB) users. </w:t>
      </w:r>
    </w:p>
    <w:p>
      <w:pPr>
        <w:pStyle w:val="style0"/>
        <w:numPr>
          <w:ilvl w:val="0"/>
          <w:numId w:val="3"/>
        </w:numPr>
        <w:spacing w:lineRule="auto" w:line="360"/>
        <w:jc w:val="both"/>
        <w:rPr/>
      </w:pPr>
      <w:r>
        <w:t>Configured logical volume manager, Creating and modifying logical volumes, volume groups, physical volumes, extending and reducing of the file systems,</w:t>
      </w:r>
      <w:r>
        <w:t xml:space="preserve"> and configuring LVM with stripped volume </w:t>
      </w:r>
    </w:p>
    <w:p>
      <w:pPr>
        <w:pStyle w:val="style0"/>
        <w:numPr>
          <w:ilvl w:val="0"/>
          <w:numId w:val="3"/>
        </w:numPr>
        <w:spacing w:lineRule="auto" w:line="360"/>
        <w:jc w:val="both"/>
        <w:rPr/>
      </w:pPr>
      <w:r>
        <w:t>Experienced on User management Creating Users, deleting existing user accounts as per the reque</w:t>
      </w:r>
      <w:r>
        <w:t xml:space="preserve">st, locking and unlocking users, </w:t>
      </w:r>
    </w:p>
    <w:p>
      <w:pPr>
        <w:pStyle w:val="style0"/>
        <w:numPr>
          <w:ilvl w:val="0"/>
          <w:numId w:val="3"/>
        </w:numPr>
        <w:spacing w:lineRule="auto" w:line="360"/>
        <w:jc w:val="both"/>
        <w:rPr/>
      </w:pPr>
      <w:r>
        <w:t>Knowledge</w:t>
      </w:r>
      <w:r>
        <w:t xml:space="preserve"> on booting process, experience in troubleshooting booting related issues with rescue boot option, and single user mode.</w:t>
      </w:r>
    </w:p>
    <w:p>
      <w:pPr>
        <w:pStyle w:val="style0"/>
        <w:numPr>
          <w:ilvl w:val="0"/>
          <w:numId w:val="3"/>
        </w:numPr>
        <w:spacing w:lineRule="auto" w:line="360"/>
        <w:jc w:val="both"/>
        <w:rPr/>
      </w:pPr>
      <w:r>
        <w:t>Applying and modifying permissions to files and directories and applying special permissions S</w:t>
      </w:r>
      <w:r>
        <w:t xml:space="preserve">ET UID, SET GID, STICKY BIT , </w:t>
      </w:r>
      <w:r>
        <w:t>ACL</w:t>
      </w:r>
      <w:r>
        <w:t xml:space="preserve"> and NFSACL </w:t>
      </w:r>
      <w:r>
        <w:t xml:space="preserve"> permissions.</w:t>
      </w:r>
    </w:p>
    <w:p>
      <w:pPr>
        <w:pStyle w:val="style0"/>
        <w:numPr>
          <w:ilvl w:val="0"/>
          <w:numId w:val="3"/>
        </w:numPr>
        <w:spacing w:lineRule="auto" w:line="360"/>
        <w:jc w:val="both"/>
        <w:rPr/>
      </w:pPr>
      <w:r>
        <w:t>Copying data from one server to another server with SCP</w:t>
      </w:r>
      <w:r>
        <w:t>,</w:t>
      </w:r>
      <w:r>
        <w:t xml:space="preserve"> </w:t>
      </w:r>
      <w:r>
        <w:t>RSYNC</w:t>
      </w:r>
      <w:r>
        <w:t xml:space="preserve"> and FTP.</w:t>
      </w:r>
    </w:p>
    <w:p>
      <w:pPr>
        <w:pStyle w:val="style0"/>
        <w:numPr>
          <w:ilvl w:val="0"/>
          <w:numId w:val="3"/>
        </w:numPr>
        <w:spacing w:lineRule="auto" w:line="360"/>
        <w:jc w:val="both"/>
        <w:rPr/>
      </w:pPr>
      <w:r>
        <w:t>Configured SSH passw</w:t>
      </w:r>
      <w:r>
        <w:t>or</w:t>
      </w:r>
      <w:r>
        <w:t>d less authentication between the servers.</w:t>
      </w:r>
    </w:p>
    <w:p>
      <w:pPr>
        <w:pStyle w:val="style0"/>
        <w:numPr>
          <w:ilvl w:val="0"/>
          <w:numId w:val="3"/>
        </w:numPr>
        <w:spacing w:lineRule="auto" w:line="360"/>
        <w:jc w:val="both"/>
        <w:rPr/>
      </w:pPr>
      <w:r>
        <w:t>Scheduled jobs through AT and CRON jobs.</w:t>
      </w:r>
    </w:p>
    <w:p>
      <w:pPr>
        <w:pStyle w:val="style0"/>
        <w:numPr>
          <w:ilvl w:val="0"/>
          <w:numId w:val="3"/>
        </w:numPr>
        <w:spacing w:lineRule="auto" w:line="360"/>
        <w:jc w:val="both"/>
        <w:rPr/>
      </w:pPr>
      <w:r>
        <w:t>Assigning SUDOERS to the Users as per the request, assigning root Privileged Commands to the Users.</w:t>
      </w:r>
    </w:p>
    <w:p>
      <w:pPr>
        <w:pStyle w:val="style179"/>
        <w:numPr>
          <w:ilvl w:val="0"/>
          <w:numId w:val="3"/>
        </w:numPr>
        <w:spacing w:lineRule="auto" w:line="360"/>
        <w:jc w:val="both"/>
        <w:rPr>
          <w:b/>
        </w:rPr>
      </w:pPr>
      <w:r>
        <w:t>Bonding, Teaming configurations, for physical Vms  troubleshooting the network related issues like ports, Nic checking etc</w:t>
      </w:r>
    </w:p>
    <w:p>
      <w:pPr>
        <w:pStyle w:val="style0"/>
        <w:spacing w:lineRule="auto" w:line="360"/>
        <w:ind w:left="643"/>
        <w:jc w:val="both"/>
        <w:rPr/>
      </w:pPr>
    </w:p>
    <w:p>
      <w:pPr>
        <w:pStyle w:val="style101"/>
        <w:shd w:val="clear" w:color="auto" w:fill="bfbfbf"/>
        <w:jc w:val="both"/>
        <w:rPr>
          <w:rFonts w:ascii="Calibri" w:cs="Calibri" w:hAnsi="Calibri"/>
          <w:b/>
          <w:bCs/>
          <w:sz w:val="28"/>
          <w:szCs w:val="28"/>
        </w:rPr>
      </w:pPr>
      <w:r>
        <w:rPr>
          <w:rFonts w:ascii="Calibri" w:cs="Calibri" w:hAnsi="Calibri"/>
          <w:b/>
          <w:bCs/>
          <w:sz w:val="28"/>
          <w:szCs w:val="28"/>
        </w:rPr>
        <w:t>EDUCATIONAL QUALIFICATION:</w:t>
      </w:r>
    </w:p>
    <w:p>
      <w:pPr>
        <w:pStyle w:val="style179"/>
        <w:tabs>
          <w:tab w:val="left" w:leader="none" w:pos="90"/>
          <w:tab w:val="left" w:leader="none" w:pos="360"/>
        </w:tabs>
        <w:spacing w:after="200" w:lineRule="auto" w:line="360"/>
        <w:ind w:left="810"/>
        <w:contextualSpacing/>
        <w:rPr>
          <w:rFonts w:ascii="Cambria" w:hAnsi="Cambria"/>
          <w:lang w:eastAsia="ja-JP"/>
        </w:rPr>
      </w:pPr>
    </w:p>
    <w:p>
      <w:pPr>
        <w:pStyle w:val="style179"/>
        <w:numPr>
          <w:ilvl w:val="0"/>
          <w:numId w:val="37"/>
        </w:numPr>
        <w:tabs>
          <w:tab w:val="left" w:leader="none" w:pos="90"/>
          <w:tab w:val="left" w:leader="none" w:pos="360"/>
        </w:tabs>
        <w:spacing w:after="200" w:lineRule="auto" w:line="360"/>
        <w:contextualSpacing/>
        <w:rPr>
          <w:rFonts w:ascii="Cambria" w:hAnsi="Cambria"/>
          <w:lang w:eastAsia="ja-JP"/>
        </w:rPr>
      </w:pPr>
      <w:r>
        <w:rPr>
          <w:rFonts w:hAnsi="Cambria"/>
          <w:lang w:eastAsia="ja-JP"/>
        </w:rPr>
        <w:t>B.S</w:t>
      </w:r>
      <w:r>
        <w:rPr>
          <w:rFonts w:hAnsi="Cambria"/>
          <w:lang w:eastAsia="ja-JP"/>
        </w:rPr>
        <w:t>C(computer science</w:t>
      </w:r>
      <w:r>
        <w:rPr>
          <w:rFonts w:hAnsi="Cambria"/>
          <w:lang w:eastAsia="ja-JP"/>
        </w:rPr>
        <w:t xml:space="preserve">) </w:t>
      </w:r>
      <w:r>
        <w:rPr>
          <w:rFonts w:hAnsi="Cambria"/>
          <w:lang w:eastAsia="ja-JP"/>
        </w:rPr>
        <w:t xml:space="preserve"> from VANINIKETAN DEGREE AND PG COLLEGE </w:t>
      </w:r>
      <w:r>
        <w:rPr>
          <w:rFonts w:hAnsi="Cambria"/>
          <w:lang w:eastAsia="ja-JP"/>
        </w:rPr>
        <w:t>,</w:t>
      </w:r>
      <w:r>
        <w:rPr>
          <w:rFonts w:hAnsi="Cambria"/>
          <w:lang w:eastAsia="ja-JP"/>
        </w:rPr>
        <w:t xml:space="preserve">KARIMNAGAR </w:t>
      </w:r>
      <w:r>
        <w:rPr>
          <w:rFonts w:hAnsi="Cambria"/>
          <w:lang w:eastAsia="ja-JP"/>
        </w:rPr>
        <w:t xml:space="preserve"> IN </w:t>
      </w:r>
      <w:r>
        <w:rPr>
          <w:rFonts w:hAnsi="Cambria"/>
          <w:lang w:eastAsia="ja-JP"/>
        </w:rPr>
        <w:t>2018</w:t>
      </w:r>
      <w:r>
        <w:rPr>
          <w:rFonts w:hAnsi="Cambria"/>
          <w:lang w:eastAsia="ja-JP"/>
        </w:rPr>
        <w:t xml:space="preserve"> affiliated</w:t>
      </w:r>
      <w:r>
        <w:rPr>
          <w:rFonts w:hAnsi="Cambria"/>
          <w:lang w:eastAsia="ja-JP"/>
        </w:rPr>
        <w:t xml:space="preserve"> </w:t>
      </w:r>
      <w:r>
        <w:rPr>
          <w:rFonts w:hAnsi="Cambria"/>
          <w:lang w:eastAsia="ja-JP"/>
        </w:rPr>
        <w:t xml:space="preserve"> By</w:t>
      </w:r>
      <w:r>
        <w:rPr>
          <w:rFonts w:hAnsi="Cambria"/>
          <w:lang w:eastAsia="ja-JP"/>
        </w:rPr>
        <w:t xml:space="preserve"> </w:t>
      </w:r>
      <w:r>
        <w:rPr>
          <w:rFonts w:hAnsi="Cambria"/>
          <w:b/>
          <w:bCs/>
          <w:lang w:eastAsia="ja-JP"/>
        </w:rPr>
        <w:t>SATAVAHANA UNIVERSITY</w:t>
      </w:r>
    </w:p>
    <w:p>
      <w:pPr>
        <w:pStyle w:val="style0"/>
        <w:spacing w:lineRule="auto" w:line="360"/>
        <w:jc w:val="both"/>
        <w:rPr>
          <w:rFonts w:ascii="Calibri" w:cs="Tahoma" w:hAnsi="Calibri"/>
        </w:rPr>
      </w:pPr>
    </w:p>
    <w:p>
      <w:pPr>
        <w:pStyle w:val="style101"/>
        <w:shd w:val="clear" w:color="auto" w:fill="bfbfbf"/>
        <w:jc w:val="both"/>
        <w:rPr>
          <w:rFonts w:ascii="Calibri" w:cs="Tahoma" w:hAnsi="Calibri"/>
        </w:rPr>
      </w:pPr>
      <w:r>
        <w:rPr>
          <w:rFonts w:ascii="Cambria" w:hAnsi="Cambria"/>
          <w:b/>
          <w:color w:val="000000"/>
          <w:sz w:val="28"/>
          <w:szCs w:val="28"/>
        </w:rPr>
        <w:t>PROFESSIONAL SUMMARY:</w:t>
      </w:r>
    </w:p>
    <w:p>
      <w:pPr>
        <w:pStyle w:val="style0"/>
        <w:jc w:val="both"/>
        <w:rPr>
          <w:rFonts w:ascii="Calibri" w:cs="Tahoma" w:hAnsi="Calibri"/>
        </w:rPr>
      </w:pPr>
    </w:p>
    <w:p>
      <w:pPr>
        <w:pStyle w:val="style0"/>
        <w:jc w:val="both"/>
        <w:rPr>
          <w:rFonts w:ascii="Calibri" w:cs="Tahoma" w:hAnsi="Calibri"/>
        </w:rPr>
      </w:pPr>
    </w:p>
    <w:tbl>
      <w:tblPr>
        <w:tblW w:w="9380" w:type="dxa"/>
        <w:tblInd w:w="98" w:type="dxa"/>
        <w:tblLook w:val="04A0" w:firstRow="1" w:lastRow="0" w:firstColumn="1" w:lastColumn="0" w:noHBand="0" w:noVBand="1"/>
      </w:tblPr>
      <w:tblGrid>
        <w:gridCol w:w="4516"/>
        <w:gridCol w:w="2057"/>
        <w:gridCol w:w="2807"/>
      </w:tblGrid>
      <w:tr>
        <w:trPr>
          <w:trHeight w:val="310" w:hRule="atLeast"/>
        </w:trPr>
        <w:tc>
          <w:tcPr>
            <w:tcW w:w="4516" w:type="dxa"/>
            <w:tcBorders>
              <w:top w:val="single" w:sz="8" w:space="0" w:color="auto"/>
              <w:left w:val="single" w:sz="8" w:space="0" w:color="auto"/>
              <w:bottom w:val="single" w:sz="8" w:space="0" w:color="auto"/>
              <w:right w:val="single" w:sz="8" w:space="0" w:color="auto"/>
            </w:tcBorders>
            <w:shd w:val="clear" w:color="000000" w:fill="bfbfbf"/>
            <w:noWrap/>
            <w:hideMark/>
          </w:tcPr>
          <w:p>
            <w:pPr>
              <w:pStyle w:val="style0"/>
              <w:jc w:val="both"/>
              <w:rPr>
                <w:rFonts w:ascii="Cambria" w:cs="Calibri" w:hAnsi="Cambria"/>
                <w:b/>
                <w:bCs/>
                <w:color w:val="000000"/>
                <w:lang w:bidi="te-IN"/>
              </w:rPr>
            </w:pPr>
            <w:r>
              <w:rPr>
                <w:rFonts w:ascii="Cambria" w:cs="Calibri" w:hAnsi="Cambria"/>
                <w:b/>
                <w:bCs/>
                <w:color w:val="000000"/>
                <w:lang w:bidi="te-IN" w:eastAsia="ja-JP"/>
              </w:rPr>
              <w:t xml:space="preserve">           Organization</w:t>
            </w:r>
          </w:p>
        </w:tc>
        <w:tc>
          <w:tcPr>
            <w:tcW w:w="2057" w:type="dxa"/>
            <w:tcBorders>
              <w:top w:val="single" w:sz="8" w:space="0" w:color="auto"/>
              <w:left w:val="nil"/>
              <w:bottom w:val="single" w:sz="8" w:space="0" w:color="auto"/>
              <w:right w:val="single" w:sz="8" w:space="0" w:color="auto"/>
            </w:tcBorders>
            <w:shd w:val="clear" w:color="000000" w:fill="bfbfbf"/>
            <w:noWrap/>
            <w:hideMark/>
          </w:tcPr>
          <w:p>
            <w:pPr>
              <w:pStyle w:val="style0"/>
              <w:jc w:val="both"/>
              <w:rPr>
                <w:rFonts w:ascii="Cambria" w:cs="Calibri" w:hAnsi="Cambria"/>
                <w:b/>
                <w:bCs/>
                <w:color w:val="000000"/>
                <w:lang w:bidi="te-IN"/>
              </w:rPr>
            </w:pPr>
            <w:r>
              <w:rPr>
                <w:rFonts w:ascii="Cambria" w:cs="Calibri" w:hAnsi="Cambria"/>
                <w:b/>
                <w:bCs/>
                <w:color w:val="000000"/>
                <w:lang w:bidi="te-IN" w:eastAsia="ja-JP"/>
              </w:rPr>
              <w:t xml:space="preserve">           Designation</w:t>
            </w:r>
          </w:p>
        </w:tc>
        <w:tc>
          <w:tcPr>
            <w:tcW w:w="2807" w:type="dxa"/>
            <w:tcBorders>
              <w:top w:val="single" w:sz="8" w:space="0" w:color="auto"/>
              <w:left w:val="nil"/>
              <w:bottom w:val="single" w:sz="8" w:space="0" w:color="auto"/>
              <w:right w:val="single" w:sz="8" w:space="0" w:color="auto"/>
            </w:tcBorders>
            <w:shd w:val="clear" w:color="000000" w:fill="bfbfbf"/>
            <w:noWrap/>
            <w:hideMark/>
          </w:tcPr>
          <w:p>
            <w:pPr>
              <w:pStyle w:val="style0"/>
              <w:jc w:val="both"/>
              <w:rPr>
                <w:rFonts w:ascii="Cambria" w:cs="Calibri" w:hAnsi="Cambria"/>
                <w:b/>
                <w:bCs/>
                <w:color w:val="000000"/>
                <w:lang w:bidi="te-IN"/>
              </w:rPr>
            </w:pPr>
            <w:r>
              <w:rPr>
                <w:rFonts w:ascii="Cambria" w:cs="Calibri" w:hAnsi="Cambria"/>
                <w:b/>
                <w:bCs/>
                <w:color w:val="000000"/>
                <w:lang w:bidi="te-IN" w:eastAsia="ja-JP"/>
              </w:rPr>
              <w:t xml:space="preserve">              Duration </w:t>
            </w:r>
          </w:p>
        </w:tc>
      </w:tr>
      <w:tr>
        <w:tblPrEx/>
        <w:trPr>
          <w:trHeight w:val="610" w:hRule="atLeast"/>
        </w:trPr>
        <w:tc>
          <w:tcPr>
            <w:tcW w:w="4516" w:type="dxa"/>
            <w:tcBorders>
              <w:top w:val="nil"/>
              <w:left w:val="single" w:sz="8" w:space="0" w:color="auto"/>
              <w:bottom w:val="single" w:sz="8" w:space="0" w:color="auto"/>
              <w:right w:val="single" w:sz="8" w:space="0" w:color="auto"/>
            </w:tcBorders>
            <w:shd w:val="clear" w:color="000000" w:fill="ffffff"/>
            <w:noWrap/>
            <w:hideMark/>
          </w:tcPr>
          <w:p>
            <w:pPr>
              <w:pStyle w:val="style0"/>
              <w:jc w:val="both"/>
              <w:rPr>
                <w:rFonts w:ascii="Cambria" w:cs="Calibri" w:hAnsi="Cambria"/>
                <w:b/>
                <w:bCs/>
                <w:color w:val="000000"/>
                <w:lang w:bidi="te-IN"/>
              </w:rPr>
            </w:pPr>
            <w:r>
              <w:rPr>
                <w:rFonts w:ascii="Cambria" w:cs="Calibri" w:hAnsi="Cambria"/>
                <w:b/>
                <w:bCs/>
                <w:color w:val="000000"/>
                <w:lang w:bidi="te-IN"/>
              </w:rPr>
              <w:t>CLoud4c services</w:t>
            </w:r>
          </w:p>
        </w:tc>
        <w:tc>
          <w:tcPr>
            <w:tcW w:w="2057" w:type="dxa"/>
            <w:tcBorders>
              <w:top w:val="nil"/>
              <w:left w:val="nil"/>
              <w:bottom w:val="single" w:sz="8" w:space="0" w:color="auto"/>
              <w:right w:val="single" w:sz="8" w:space="0" w:color="auto"/>
            </w:tcBorders>
            <w:shd w:val="clear" w:color="000000" w:fill="ffffff"/>
            <w:noWrap/>
            <w:hideMark/>
          </w:tcPr>
          <w:p>
            <w:pPr>
              <w:pStyle w:val="style0"/>
              <w:jc w:val="both"/>
              <w:rPr>
                <w:rFonts w:ascii="Cambria" w:cs="Calibri" w:hAnsi="Cambria"/>
                <w:b/>
                <w:bCs/>
                <w:color w:val="000000"/>
                <w:lang w:bidi="te-IN"/>
              </w:rPr>
            </w:pPr>
            <w:r>
              <w:rPr>
                <w:rFonts w:ascii="Cambria" w:cs="Calibri" w:hAnsi="Cambria"/>
                <w:b/>
                <w:bCs/>
                <w:color w:val="000000"/>
                <w:lang w:bidi="te-IN"/>
              </w:rPr>
              <w:t>Senior Engineer Linux</w:t>
            </w:r>
          </w:p>
        </w:tc>
        <w:tc>
          <w:tcPr>
            <w:tcW w:w="2807" w:type="dxa"/>
            <w:tcBorders>
              <w:top w:val="nil"/>
              <w:left w:val="nil"/>
              <w:bottom w:val="single" w:sz="8" w:space="0" w:color="auto"/>
              <w:right w:val="single" w:sz="8" w:space="0" w:color="auto"/>
            </w:tcBorders>
            <w:shd w:val="clear" w:color="000000" w:fill="ffffff"/>
            <w:noWrap/>
            <w:hideMark/>
          </w:tcPr>
          <w:p>
            <w:pPr>
              <w:pStyle w:val="style0"/>
              <w:jc w:val="both"/>
              <w:rPr>
                <w:rFonts w:ascii="Cambria" w:cs="Calibri" w:hAnsi="Cambria"/>
                <w:b/>
                <w:bCs/>
                <w:color w:val="000000"/>
                <w:lang w:bidi="te-IN"/>
              </w:rPr>
            </w:pPr>
            <w:r>
              <w:rPr>
                <w:rFonts w:ascii="Cambria" w:cs="Calibri" w:hAnsi="Cambria"/>
                <w:b/>
                <w:bCs/>
                <w:color w:val="000000"/>
                <w:lang w:bidi="te-IN"/>
              </w:rPr>
              <w:t xml:space="preserve">Aug 1 st 2022 to till date </w:t>
            </w:r>
          </w:p>
        </w:tc>
      </w:tr>
      <w:tr>
        <w:tblPrEx/>
        <w:trPr>
          <w:trHeight w:val="1280" w:hRule="atLeast"/>
        </w:trPr>
        <w:tc>
          <w:tcPr>
            <w:tcW w:w="4516" w:type="dxa"/>
            <w:tcBorders>
              <w:top w:val="nil"/>
              <w:left w:val="single" w:sz="8" w:space="0" w:color="auto"/>
              <w:bottom w:val="single" w:sz="8" w:space="0" w:color="auto"/>
              <w:right w:val="single" w:sz="8" w:space="0" w:color="auto"/>
            </w:tcBorders>
            <w:shd w:val="clear" w:color="auto" w:fill="auto"/>
            <w:noWrap/>
            <w:hideMark/>
          </w:tcPr>
          <w:p>
            <w:pPr>
              <w:pStyle w:val="style0"/>
              <w:jc w:val="both"/>
              <w:rPr>
                <w:rFonts w:ascii="Cambria" w:cs="Calibri" w:hAnsi="Cambria"/>
                <w:b/>
                <w:bCs/>
                <w:color w:val="000000"/>
                <w:lang w:bidi="te-IN"/>
              </w:rPr>
            </w:pPr>
            <w:r>
              <w:rPr>
                <w:rFonts w:ascii="Cambria" w:cs="Calibri" w:hAnsi="Cambria"/>
                <w:b/>
                <w:bCs/>
                <w:color w:val="000000"/>
                <w:lang w:bidi="te-IN" w:eastAsia="ja-JP"/>
              </w:rPr>
              <w:t>CERTIVIEW IT &amp; MANAGEMENT SOLUTIONS PVT LTD.</w:t>
            </w:r>
          </w:p>
        </w:tc>
        <w:tc>
          <w:tcPr>
            <w:tcW w:w="2057" w:type="dxa"/>
            <w:tcBorders>
              <w:top w:val="nil"/>
              <w:left w:val="nil"/>
              <w:bottom w:val="single" w:sz="8" w:space="0" w:color="auto"/>
              <w:right w:val="single" w:sz="8" w:space="0" w:color="auto"/>
            </w:tcBorders>
            <w:shd w:val="clear" w:color="auto" w:fill="auto"/>
            <w:noWrap/>
            <w:hideMark/>
          </w:tcPr>
          <w:p>
            <w:pPr>
              <w:pStyle w:val="style0"/>
              <w:jc w:val="both"/>
              <w:rPr>
                <w:rFonts w:ascii="Cambria" w:cs="Calibri" w:hAnsi="Cambria"/>
                <w:b/>
                <w:bCs/>
                <w:color w:val="000000"/>
                <w:lang w:bidi="te-IN"/>
              </w:rPr>
            </w:pPr>
            <w:r>
              <w:rPr>
                <w:rFonts w:ascii="Cambria" w:cs="Calibri" w:hAnsi="Cambria"/>
                <w:b/>
                <w:bCs/>
                <w:color w:val="000000"/>
                <w:lang w:bidi="te-IN" w:eastAsia="ja-JP"/>
              </w:rPr>
              <w:t>Senior System Engineer.</w:t>
            </w:r>
          </w:p>
        </w:tc>
        <w:tc>
          <w:tcPr>
            <w:tcW w:w="2807" w:type="dxa"/>
            <w:tcBorders>
              <w:top w:val="nil"/>
              <w:left w:val="nil"/>
              <w:bottom w:val="single" w:sz="8" w:space="0" w:color="auto"/>
              <w:right w:val="single" w:sz="8" w:space="0" w:color="auto"/>
            </w:tcBorders>
            <w:shd w:val="clear" w:color="auto" w:fill="auto"/>
            <w:noWrap/>
            <w:hideMark/>
          </w:tcPr>
          <w:p>
            <w:pPr>
              <w:pStyle w:val="style0"/>
              <w:jc w:val="both"/>
              <w:rPr>
                <w:rFonts w:ascii="Cambria" w:cs="Calibri" w:hAnsi="Cambria"/>
                <w:color w:val="000000"/>
                <w:lang w:bidi="te-IN"/>
              </w:rPr>
            </w:pPr>
            <w:r>
              <w:rPr>
                <w:rFonts w:ascii="Cambria" w:cs="Calibri" w:hAnsi="Cambria"/>
                <w:color w:val="000000"/>
                <w:lang w:bidi="te-IN" w:eastAsia="ja-JP"/>
              </w:rPr>
              <w:t>March 10th 2018 to July 26th  2022</w:t>
            </w:r>
          </w:p>
        </w:tc>
      </w:tr>
    </w:tbl>
    <w:p>
      <w:pPr>
        <w:pStyle w:val="style0"/>
        <w:spacing w:lineRule="auto" w:line="276"/>
        <w:ind w:left="422"/>
        <w:jc w:val="both"/>
        <w:rPr>
          <w:rFonts w:ascii="Cambria" w:cs="Calibri" w:hAnsi="Cambria"/>
          <w:lang w:eastAsia="ja-JP"/>
        </w:rPr>
      </w:pPr>
    </w:p>
    <w:p>
      <w:pPr>
        <w:pStyle w:val="style0"/>
        <w:tabs>
          <w:tab w:val="left" w:leader="none" w:pos="3460"/>
        </w:tabs>
        <w:spacing w:lineRule="auto" w:line="360"/>
        <w:rPr/>
      </w:pPr>
    </w:p>
    <w:p>
      <w:pPr>
        <w:pStyle w:val="style101"/>
        <w:shd w:val="clear" w:color="auto" w:fill="bfbfbf"/>
        <w:jc w:val="both"/>
        <w:rPr>
          <w:rFonts w:ascii="Cambria" w:hAnsi="Cambria"/>
          <w:b/>
          <w:color w:val="000000"/>
          <w:sz w:val="28"/>
          <w:szCs w:val="28"/>
        </w:rPr>
      </w:pPr>
      <w:r>
        <w:rPr>
          <w:rFonts w:ascii="Cambria" w:hAnsi="Cambria"/>
          <w:b/>
          <w:color w:val="000000"/>
          <w:sz w:val="28"/>
          <w:szCs w:val="28"/>
        </w:rPr>
        <w:t>RESPONSIBILITIES:</w:t>
      </w:r>
    </w:p>
    <w:p>
      <w:pPr>
        <w:pStyle w:val="style0"/>
        <w:jc w:val="both"/>
        <w:rPr>
          <w:b/>
          <w:sz w:val="28"/>
          <w:szCs w:val="28"/>
        </w:rPr>
      </w:pPr>
    </w:p>
    <w:p>
      <w:pPr>
        <w:pStyle w:val="style0"/>
        <w:jc w:val="both"/>
        <w:rPr>
          <w:b/>
          <w:u w:val="single"/>
        </w:rPr>
      </w:pPr>
      <w:r>
        <w:rPr>
          <w:b/>
          <w:u w:val="single"/>
        </w:rPr>
        <w:t>REDHAT LINUX:</w:t>
      </w:r>
    </w:p>
    <w:p>
      <w:pPr>
        <w:pStyle w:val="style179"/>
        <w:spacing w:lineRule="auto" w:line="360"/>
        <w:jc w:val="both"/>
        <w:rPr>
          <w:b/>
        </w:rPr>
      </w:pPr>
    </w:p>
    <w:p>
      <w:pPr>
        <w:pStyle w:val="style179"/>
        <w:numPr>
          <w:ilvl w:val="0"/>
          <w:numId w:val="39"/>
        </w:numPr>
        <w:spacing w:lineRule="auto" w:line="360"/>
        <w:jc w:val="both"/>
        <w:rPr>
          <w:b/>
        </w:rPr>
      </w:pPr>
      <w:r>
        <w:t xml:space="preserve">Provide </w:t>
      </w:r>
      <w:r>
        <w:rPr>
          <w:rStyle w:val="style4105"/>
        </w:rPr>
        <w:t>System</w:t>
      </w:r>
      <w:r>
        <w:t xml:space="preserve"> Administration support for development, testing and production in 24x7 Environment.</w:t>
      </w:r>
    </w:p>
    <w:p>
      <w:pPr>
        <w:pStyle w:val="style179"/>
        <w:numPr>
          <w:ilvl w:val="0"/>
          <w:numId w:val="39"/>
        </w:numPr>
        <w:spacing w:lineRule="auto" w:line="360"/>
        <w:jc w:val="both"/>
        <w:rPr>
          <w:b/>
        </w:rPr>
      </w:pPr>
      <w:r>
        <w:t>Cleaning log files and compress old logs by zipping in OS file systems.</w:t>
      </w:r>
    </w:p>
    <w:p>
      <w:pPr>
        <w:pStyle w:val="style179"/>
        <w:numPr>
          <w:ilvl w:val="0"/>
          <w:numId w:val="39"/>
        </w:numPr>
        <w:spacing w:lineRule="auto" w:line="360"/>
        <w:jc w:val="both"/>
        <w:rPr>
          <w:b/>
        </w:rPr>
      </w:pPr>
      <w:r>
        <w:t>File System administration and troubleshooting.</w:t>
      </w:r>
    </w:p>
    <w:p>
      <w:pPr>
        <w:pStyle w:val="style179"/>
        <w:numPr>
          <w:ilvl w:val="0"/>
          <w:numId w:val="39"/>
        </w:numPr>
        <w:spacing w:lineRule="auto" w:line="360"/>
        <w:jc w:val="both"/>
        <w:rPr>
          <w:b/>
        </w:rPr>
      </w:pPr>
      <w:r>
        <w:t>Backup &amp; Restore with TAR AND GUN ZIP.</w:t>
      </w:r>
    </w:p>
    <w:p>
      <w:pPr>
        <w:pStyle w:val="style179"/>
        <w:numPr>
          <w:ilvl w:val="0"/>
          <w:numId w:val="39"/>
        </w:numPr>
        <w:spacing w:lineRule="auto" w:line="360"/>
        <w:jc w:val="both"/>
        <w:rPr>
          <w:b/>
        </w:rPr>
      </w:pPr>
      <w:r>
        <w:t>Process management related to killing of unwanted process as per the request.</w:t>
      </w:r>
    </w:p>
    <w:p>
      <w:pPr>
        <w:pStyle w:val="style179"/>
        <w:numPr>
          <w:ilvl w:val="0"/>
          <w:numId w:val="39"/>
        </w:numPr>
        <w:spacing w:lineRule="auto" w:line="360"/>
        <w:jc w:val="both"/>
        <w:rPr>
          <w:b/>
        </w:rPr>
      </w:pPr>
      <w:r>
        <w:t>Experienced on RPM AND YUM for installing software packages, and updating.</w:t>
      </w:r>
    </w:p>
    <w:p>
      <w:pPr>
        <w:pStyle w:val="style179"/>
        <w:numPr>
          <w:ilvl w:val="0"/>
          <w:numId w:val="39"/>
        </w:numPr>
        <w:spacing w:lineRule="auto" w:line="360"/>
        <w:jc w:val="both"/>
        <w:rPr>
          <w:b/>
        </w:rPr>
      </w:pPr>
      <w:r>
        <w:t>Experienced In service management, managing services as per the request.</w:t>
      </w:r>
    </w:p>
    <w:p>
      <w:pPr>
        <w:pStyle w:val="style179"/>
        <w:numPr>
          <w:ilvl w:val="0"/>
          <w:numId w:val="39"/>
        </w:numPr>
        <w:spacing w:lineRule="auto" w:line="360"/>
        <w:jc w:val="both"/>
        <w:rPr>
          <w:b/>
        </w:rPr>
      </w:pPr>
      <w:r>
        <w:t>Maintaining patches and packages to keep the servers up to date with latest releases.</w:t>
      </w:r>
    </w:p>
    <w:p>
      <w:pPr>
        <w:pStyle w:val="style179"/>
        <w:numPr>
          <w:ilvl w:val="0"/>
          <w:numId w:val="39"/>
        </w:numPr>
        <w:spacing w:lineRule="auto" w:line="360"/>
        <w:jc w:val="both"/>
        <w:rPr>
          <w:b/>
        </w:rPr>
      </w:pPr>
      <w:r>
        <w:t>Configured kdump to collect crash dump when the server got rebooted automatically.</w:t>
      </w:r>
    </w:p>
    <w:p>
      <w:pPr>
        <w:pStyle w:val="style179"/>
        <w:numPr>
          <w:ilvl w:val="0"/>
          <w:numId w:val="39"/>
        </w:numPr>
        <w:spacing w:lineRule="auto" w:line="360"/>
        <w:jc w:val="both"/>
        <w:rPr>
          <w:b/>
        </w:rPr>
      </w:pPr>
      <w:r>
        <w:t>Diagnosis of system performance as per the request.</w:t>
      </w:r>
    </w:p>
    <w:p>
      <w:pPr>
        <w:pStyle w:val="style179"/>
        <w:numPr>
          <w:ilvl w:val="0"/>
          <w:numId w:val="39"/>
        </w:numPr>
        <w:spacing w:lineRule="auto" w:line="360"/>
        <w:jc w:val="both"/>
        <w:rPr>
          <w:b/>
        </w:rPr>
      </w:pPr>
      <w:r>
        <w:t>Configured temporary swap memory at run time as per the client request.</w:t>
      </w:r>
    </w:p>
    <w:p>
      <w:pPr>
        <w:pStyle w:val="style179"/>
        <w:numPr>
          <w:ilvl w:val="0"/>
          <w:numId w:val="39"/>
        </w:numPr>
        <w:spacing w:lineRule="auto" w:line="360"/>
        <w:jc w:val="both"/>
        <w:rPr>
          <w:b/>
        </w:rPr>
      </w:pPr>
      <w:r>
        <w:t>FSCK for data consistency of the file system.</w:t>
      </w:r>
    </w:p>
    <w:p>
      <w:pPr>
        <w:pStyle w:val="style179"/>
        <w:numPr>
          <w:ilvl w:val="0"/>
          <w:numId w:val="39"/>
        </w:numPr>
        <w:spacing w:lineRule="auto" w:line="360"/>
        <w:jc w:val="both"/>
        <w:rPr>
          <w:b/>
          <w:u w:val="single"/>
        </w:rPr>
      </w:pPr>
      <w:r>
        <w:t>Modifying kernel parameters as per the vendor and client requests.</w:t>
      </w:r>
    </w:p>
    <w:p>
      <w:pPr>
        <w:pStyle w:val="style0"/>
        <w:spacing w:lineRule="auto" w:line="360"/>
        <w:jc w:val="both"/>
        <w:rPr>
          <w:b/>
          <w:u w:val="single"/>
        </w:rPr>
      </w:pPr>
      <w:r>
        <w:rPr>
          <w:b/>
          <w:u w:val="single"/>
        </w:rPr>
        <w:t>Openshift and Ceph</w:t>
      </w:r>
      <w:r>
        <w:rPr>
          <w:b/>
          <w:u w:val="single"/>
        </w:rPr>
        <w:t>:</w:t>
      </w:r>
    </w:p>
    <w:p>
      <w:pPr>
        <w:pStyle w:val="style179"/>
        <w:numPr>
          <w:ilvl w:val="0"/>
          <w:numId w:val="39"/>
        </w:numPr>
        <w:spacing w:lineRule="auto" w:line="360"/>
        <w:jc w:val="both"/>
        <w:rPr>
          <w:b/>
          <w:u w:val="single"/>
        </w:rPr>
      </w:pPr>
      <w:r>
        <w:t>Applying role bindings to users with specific customization</w:t>
      </w:r>
    </w:p>
    <w:p>
      <w:pPr>
        <w:pStyle w:val="style179"/>
        <w:numPr>
          <w:ilvl w:val="0"/>
          <w:numId w:val="39"/>
        </w:numPr>
        <w:spacing w:lineRule="auto" w:line="360"/>
        <w:jc w:val="both"/>
        <w:rPr>
          <w:b/>
          <w:u w:val="single"/>
        </w:rPr>
      </w:pPr>
      <w:r>
        <w:t>Creating or removing namespaces .</w:t>
      </w:r>
    </w:p>
    <w:p>
      <w:pPr>
        <w:pStyle w:val="style179"/>
        <w:numPr>
          <w:ilvl w:val="0"/>
          <w:numId w:val="39"/>
        </w:numPr>
        <w:spacing w:lineRule="auto" w:line="360"/>
        <w:jc w:val="both"/>
        <w:rPr>
          <w:b/>
          <w:u w:val="single"/>
        </w:rPr>
      </w:pPr>
      <w:r>
        <w:t>Creating PODS with specific resources.</w:t>
      </w:r>
    </w:p>
    <w:p>
      <w:pPr>
        <w:pStyle w:val="style179"/>
        <w:numPr>
          <w:ilvl w:val="0"/>
          <w:numId w:val="39"/>
        </w:numPr>
        <w:spacing w:lineRule="auto" w:line="360"/>
        <w:jc w:val="both"/>
        <w:rPr>
          <w:b/>
          <w:u w:val="single"/>
        </w:rPr>
      </w:pPr>
      <w:r>
        <w:t xml:space="preserve">Monitoring Custer health status </w:t>
      </w:r>
    </w:p>
    <w:p>
      <w:pPr>
        <w:pStyle w:val="style179"/>
        <w:numPr>
          <w:ilvl w:val="0"/>
          <w:numId w:val="39"/>
        </w:numPr>
        <w:spacing w:lineRule="auto" w:line="360"/>
        <w:jc w:val="both"/>
        <w:rPr>
          <w:b/>
          <w:u w:val="single"/>
        </w:rPr>
      </w:pPr>
      <w:r>
        <w:t xml:space="preserve">Creating PV and PVC for PODS. </w:t>
      </w:r>
    </w:p>
    <w:p>
      <w:pPr>
        <w:pStyle w:val="style0"/>
        <w:autoSpaceDN w:val="false"/>
        <w:spacing w:lineRule="auto" w:line="360"/>
        <w:jc w:val="both"/>
        <w:rPr>
          <w:b/>
          <w:u w:val="single"/>
        </w:rPr>
      </w:pPr>
    </w:p>
    <w:p>
      <w:pPr>
        <w:pStyle w:val="style0"/>
        <w:jc w:val="both"/>
        <w:rPr>
          <w:b/>
          <w:u w:val="single"/>
        </w:rPr>
      </w:pPr>
      <w:r>
        <w:rPr>
          <w:b/>
          <w:u w:val="single"/>
        </w:rPr>
        <w:t>ANSIBLE:</w:t>
      </w:r>
    </w:p>
    <w:p>
      <w:pPr>
        <w:pStyle w:val="style0"/>
        <w:jc w:val="both"/>
        <w:rPr>
          <w:b/>
          <w:u w:val="single"/>
        </w:rPr>
      </w:pPr>
    </w:p>
    <w:p>
      <w:pPr>
        <w:pStyle w:val="style0"/>
        <w:numPr>
          <w:ilvl w:val="0"/>
          <w:numId w:val="39"/>
        </w:numPr>
        <w:spacing w:lineRule="auto" w:line="360"/>
        <w:jc w:val="both"/>
        <w:rPr/>
      </w:pPr>
      <w:r>
        <w:t xml:space="preserve">Used Ansible </w:t>
      </w:r>
      <w:r>
        <w:t>as Configuration management tool, to automate repetitive tasks, quickly deploys critical applications, and proactively manages change.</w:t>
      </w:r>
    </w:p>
    <w:p>
      <w:pPr>
        <w:pStyle w:val="style0"/>
        <w:numPr>
          <w:ilvl w:val="0"/>
          <w:numId w:val="39"/>
        </w:numPr>
        <w:spacing w:lineRule="auto" w:line="360"/>
        <w:jc w:val="both"/>
        <w:rPr/>
      </w:pPr>
      <w:r>
        <w:t>Experienced Installing and setup Ansible to perform deployments.</w:t>
      </w:r>
    </w:p>
    <w:p>
      <w:pPr>
        <w:pStyle w:val="style0"/>
        <w:numPr>
          <w:ilvl w:val="0"/>
          <w:numId w:val="39"/>
        </w:numPr>
        <w:spacing w:lineRule="auto" w:line="360"/>
        <w:jc w:val="both"/>
        <w:rPr/>
      </w:pPr>
      <w:r>
        <w:t>Implemented Ansible to manage all existing servers and automate the build/configuration of new servers.</w:t>
      </w:r>
    </w:p>
    <w:p>
      <w:pPr>
        <w:pStyle w:val="style0"/>
        <w:numPr>
          <w:ilvl w:val="0"/>
          <w:numId w:val="39"/>
        </w:numPr>
        <w:spacing w:lineRule="auto" w:line="360"/>
        <w:jc w:val="both"/>
        <w:rPr/>
      </w:pPr>
      <w:r>
        <w:t>Knowledged on Ansible Roles,Ansible Vaults,Ansible Variables.</w:t>
      </w:r>
    </w:p>
    <w:p>
      <w:pPr>
        <w:pStyle w:val="style0"/>
        <w:spacing w:lineRule="auto" w:line="360"/>
        <w:jc w:val="both"/>
        <w:rPr>
          <w:b/>
          <w:u w:val="single"/>
        </w:rPr>
      </w:pPr>
      <w:r>
        <w:rPr>
          <w:b/>
          <w:u w:val="single"/>
        </w:rPr>
        <w:t>DOCKER</w:t>
      </w:r>
      <w:r>
        <w:rPr>
          <w:b/>
        </w:rPr>
        <w:t>:</w:t>
      </w:r>
    </w:p>
    <w:p>
      <w:pPr>
        <w:pStyle w:val="style179"/>
        <w:numPr>
          <w:ilvl w:val="0"/>
          <w:numId w:val="45"/>
        </w:numPr>
        <w:spacing w:lineRule="auto" w:line="360"/>
        <w:jc w:val="both"/>
        <w:rPr>
          <w:b/>
          <w:u w:val="single"/>
        </w:rPr>
      </w:pPr>
      <w:r>
        <w:t>Virtualize the servers using Docker for testing and development environment, using in configuration automation</w:t>
      </w:r>
    </w:p>
    <w:p>
      <w:pPr>
        <w:pStyle w:val="style179"/>
        <w:numPr>
          <w:ilvl w:val="0"/>
          <w:numId w:val="45"/>
        </w:numPr>
        <w:spacing w:lineRule="auto" w:line="360"/>
        <w:jc w:val="both"/>
        <w:rPr>
          <w:b/>
          <w:u w:val="single"/>
        </w:rPr>
      </w:pPr>
      <w:r>
        <w:t xml:space="preserve">Experienced in creating docker containers in various ways like image downloading from docker hub and launch the container , using docker file to </w:t>
      </w:r>
      <w:r>
        <w:t xml:space="preserve">generate docker image and launch the container , launch the container using docker swarm </w:t>
      </w:r>
    </w:p>
    <w:p>
      <w:pPr>
        <w:pStyle w:val="style179"/>
        <w:numPr>
          <w:ilvl w:val="0"/>
          <w:numId w:val="45"/>
        </w:numPr>
        <w:spacing w:lineRule="auto" w:line="360"/>
        <w:jc w:val="both"/>
        <w:rPr>
          <w:b/>
          <w:u w:val="single"/>
        </w:rPr>
      </w:pPr>
      <w:r>
        <w:t>Experience on configure docker file as per the client requirement and launch the container to perform the testing activity</w:t>
      </w:r>
    </w:p>
    <w:p>
      <w:pPr>
        <w:pStyle w:val="style179"/>
        <w:numPr>
          <w:ilvl w:val="0"/>
          <w:numId w:val="45"/>
        </w:numPr>
        <w:spacing w:lineRule="auto" w:line="360"/>
        <w:jc w:val="both"/>
        <w:rPr>
          <w:b/>
          <w:u w:val="single"/>
        </w:rPr>
      </w:pPr>
      <w:r>
        <w:t>We use docker in designed and documented CI/CD tools configuration management</w:t>
      </w:r>
    </w:p>
    <w:p>
      <w:pPr>
        <w:pStyle w:val="style0"/>
        <w:autoSpaceDN w:val="false"/>
        <w:spacing w:lineRule="auto" w:line="360"/>
        <w:jc w:val="both"/>
        <w:rPr>
          <w:rFonts w:ascii="Cambria" w:hAnsi="Cambria"/>
          <w:lang w:eastAsia="ja-JP"/>
        </w:rPr>
      </w:pPr>
    </w:p>
    <w:p>
      <w:pPr>
        <w:pStyle w:val="style101"/>
        <w:shd w:val="clear" w:color="auto" w:fill="bfbfbf"/>
        <w:jc w:val="both"/>
        <w:rPr>
          <w:rFonts w:ascii="Cambria" w:hAnsi="Cambria"/>
          <w:b/>
          <w:sz w:val="28"/>
          <w:szCs w:val="28"/>
        </w:rPr>
      </w:pPr>
      <w:r>
        <w:rPr>
          <w:rFonts w:ascii="Cambria" w:hAnsi="Cambria"/>
          <w:b/>
          <w:sz w:val="28"/>
          <w:szCs w:val="28"/>
        </w:rPr>
        <w:t>PERSONAL DETAILS:</w:t>
      </w:r>
    </w:p>
    <w:p>
      <w:pPr>
        <w:pStyle w:val="style0"/>
        <w:spacing w:lineRule="auto" w:line="276"/>
        <w:ind w:left="1440" w:hanging="360"/>
        <w:jc w:val="both"/>
        <w:rPr>
          <w:b/>
        </w:rPr>
      </w:pPr>
    </w:p>
    <w:p>
      <w:pPr>
        <w:pStyle w:val="style0"/>
        <w:spacing w:lineRule="auto" w:line="360"/>
        <w:jc w:val="both"/>
        <w:rPr>
          <w:b/>
        </w:rPr>
      </w:pPr>
      <w:r>
        <w:rPr>
          <w:b/>
        </w:rPr>
        <w:t>Date of Birth</w:t>
      </w:r>
      <w:r>
        <w:rPr>
          <w:b/>
        </w:rPr>
        <w:tab/>
      </w:r>
      <w:r>
        <w:rPr>
          <w:b/>
        </w:rPr>
        <w:t xml:space="preserve">                     </w:t>
      </w:r>
      <w:r>
        <w:rPr>
          <w:b/>
        </w:rPr>
        <w:t>: 09-06-1998</w:t>
      </w:r>
    </w:p>
    <w:p>
      <w:pPr>
        <w:pStyle w:val="style0"/>
        <w:spacing w:lineRule="auto" w:line="360"/>
        <w:jc w:val="both"/>
        <w:rPr>
          <w:b/>
        </w:rPr>
      </w:pPr>
      <w:r>
        <w:rPr>
          <w:b/>
        </w:rPr>
        <w:t>Marital Status</w:t>
      </w:r>
      <w:r>
        <w:rPr>
          <w:b/>
        </w:rPr>
        <w:tab/>
      </w:r>
      <w:r>
        <w:rPr>
          <w:b/>
        </w:rPr>
        <w:t xml:space="preserve">         : Single</w:t>
      </w:r>
    </w:p>
    <w:p>
      <w:pPr>
        <w:pStyle w:val="style0"/>
        <w:spacing w:lineRule="auto" w:line="360"/>
        <w:jc w:val="both"/>
        <w:rPr>
          <w:b/>
        </w:rPr>
      </w:pPr>
      <w:r>
        <w:rPr>
          <w:b/>
        </w:rPr>
        <w:t>Nationality</w:t>
      </w:r>
      <w:r>
        <w:rPr>
          <w:b/>
        </w:rPr>
        <w:tab/>
      </w:r>
      <w:r>
        <w:rPr>
          <w:b/>
        </w:rPr>
        <w:tab/>
      </w:r>
      <w:r>
        <w:rPr>
          <w:b/>
        </w:rPr>
        <w:t xml:space="preserve">         : Indian</w:t>
      </w:r>
    </w:p>
    <w:p>
      <w:pPr>
        <w:pStyle w:val="style0"/>
        <w:spacing w:lineRule="auto" w:line="360"/>
        <w:jc w:val="both"/>
        <w:rPr>
          <w:b/>
        </w:rPr>
      </w:pPr>
      <w:r>
        <w:rPr>
          <w:b/>
        </w:rPr>
        <w:t>Languages Known</w:t>
      </w:r>
      <w:r>
        <w:rPr>
          <w:b/>
        </w:rPr>
        <w:tab/>
      </w:r>
      <w:r>
        <w:rPr>
          <w:b/>
        </w:rPr>
        <w:t xml:space="preserve">         </w:t>
      </w:r>
      <w:r>
        <w:rPr>
          <w:b/>
        </w:rPr>
        <w:t>: English, Telugu, Hindi.</w:t>
      </w:r>
    </w:p>
    <w:p>
      <w:pPr>
        <w:pStyle w:val="style0"/>
        <w:spacing w:lineRule="auto" w:line="360"/>
        <w:jc w:val="both"/>
        <w:rPr>
          <w:b/>
        </w:rPr>
      </w:pPr>
      <w:r>
        <w:rPr>
          <w:b/>
        </w:rPr>
        <w:t xml:space="preserve">Alternate Contact No      </w:t>
      </w:r>
      <w:r>
        <w:rPr>
          <w:b/>
        </w:rPr>
        <w:t xml:space="preserve"> </w:t>
      </w:r>
      <w:r>
        <w:rPr>
          <w:b/>
        </w:rPr>
        <w:t xml:space="preserve"> </w:t>
      </w:r>
      <w:r>
        <w:rPr>
          <w:b/>
        </w:rPr>
        <w:t>: +91-</w:t>
      </w:r>
      <w:bookmarkStart w:id="0" w:name="_GoBack"/>
      <w:bookmarkEnd w:id="0"/>
      <w:r>
        <w:rPr>
          <w:b/>
        </w:rPr>
        <w:t>6281272429</w:t>
      </w:r>
    </w:p>
    <w:p>
      <w:pPr>
        <w:pStyle w:val="style0"/>
        <w:spacing w:lineRule="auto" w:line="360"/>
        <w:jc w:val="both"/>
        <w:rPr>
          <w:b/>
        </w:rPr>
      </w:pPr>
      <w:r>
        <w:rPr>
          <w:b/>
        </w:rPr>
        <w:t>Passport                             : Available</w:t>
      </w:r>
    </w:p>
    <w:p>
      <w:pPr>
        <w:pStyle w:val="style0"/>
        <w:spacing w:lineRule="auto" w:line="360"/>
        <w:jc w:val="both"/>
        <w:rPr>
          <w:rFonts w:ascii="Calibri" w:cs="Tahoma" w:hAnsi="Calibri"/>
        </w:rPr>
      </w:pPr>
    </w:p>
    <w:p>
      <w:pPr>
        <w:pStyle w:val="style0"/>
        <w:spacing w:lineRule="auto" w:line="360"/>
        <w:jc w:val="both"/>
        <w:rPr>
          <w:b/>
        </w:rPr>
      </w:pPr>
      <w:r>
        <w:rPr>
          <w:b/>
        </w:rPr>
        <w:t xml:space="preserve">                                                                                                      (Panthangi Anil kumar</w:t>
      </w:r>
      <w:r>
        <w:rPr>
          <w:b/>
        </w:rPr>
        <w:t>)</w:t>
      </w:r>
    </w:p>
    <w:p>
      <w:pPr>
        <w:pStyle w:val="style0"/>
        <w:spacing w:lineRule="auto" w:line="360"/>
        <w:jc w:val="both"/>
        <w:rPr/>
      </w:pPr>
    </w:p>
    <w:p>
      <w:pPr>
        <w:pStyle w:val="style0"/>
        <w:spacing w:lineRule="auto" w:line="276"/>
        <w:jc w:val="both"/>
        <w:rPr>
          <w:rFonts w:ascii="Cambria" w:hAnsi="Cambria"/>
          <w:bCs/>
        </w:rPr>
      </w:pPr>
    </w:p>
    <w:sectPr>
      <w:headerReference w:type="default" r:id="rId2"/>
      <w:footerReference w:type="default" r:id="rId3"/>
      <w:pgSz w:w="12240" w:h="15840" w:orient="portrait" w:code="1"/>
      <w:pgMar w:top="1440" w:right="1800" w:bottom="630" w:left="1800" w:header="720" w:footer="720" w:gutter="0"/>
      <w:pgBorders w:zOrder="front" w:display="allPages" w:offsetFrom="page">
        <w:top w:val="single" w:sz="8" w:space="24" w:color="auto" w:shadow="true"/>
        <w:left w:val="single" w:sz="8" w:space="24" w:color="auto" w:shadow="true"/>
        <w:bottom w:val="single" w:sz="8" w:space="24" w:color="auto" w:shadow="true"/>
        <w:right w:val="single" w:sz="8" w:space="24" w:color="auto" w:shadow="true"/>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tarSymbol">
    <w:altName w:val="StarSymbol"/>
    <w:panose1 w:val="00000000000000000000"/>
    <w:charset w:val="00"/>
    <w:family w:val="roman"/>
    <w:pitch w:val="default"/>
    <w:sig w:usb0="00000000" w:usb1="00000000" w:usb2="00000000" w:usb3="00000000" w:csb0="0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Verdana">
    <w:altName w:val="Verdana"/>
    <w:panose1 w:val="020b0604030005040204"/>
    <w:charset w:val="00"/>
    <w:family w:val="swiss"/>
    <w:pitch w:val="variable"/>
    <w:sig w:usb0="A00006FF" w:usb1="4000205B" w:usb2="0000001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Gautami">
    <w:altName w:val="Cambria Math"/>
    <w:panose1 w:val="02000500000000000000"/>
    <w:charset w:val="01"/>
    <w:family w:val="roman"/>
    <w:pitch w:val="variable"/>
    <w:sig w:usb0="00000000" w:usb1="00000000" w:usb2="00000000" w:usb3="00000000" w:csb0="0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C14675C"/>
    <w:lvl w:ilvl="0" w:tplc="BAA02ACC">
      <w:start w:val="1"/>
      <w:numFmt w:val="bullet"/>
      <w:lvlText w:val=""/>
      <w:lvlJc w:val="left"/>
      <w:pPr>
        <w:tabs>
          <w:tab w:val="left" w:leader="none" w:pos="288"/>
        </w:tabs>
        <w:ind w:left="288" w:hanging="288"/>
      </w:pPr>
      <w:rPr>
        <w:rFonts w:ascii="Wingdings" w:hAnsi="Wingdings" w:hint="default"/>
        <w:color w:val="000000"/>
        <w:sz w:val="17"/>
        <w:szCs w:val="17"/>
      </w:rPr>
    </w:lvl>
    <w:lvl w:ilvl="1" w:tplc="AAF4E820">
      <w:start w:val="1"/>
      <w:numFmt w:val="bullet"/>
      <w:lvlText w:val="-"/>
      <w:lvlJc w:val="left"/>
      <w:pPr>
        <w:tabs>
          <w:tab w:val="left" w:leader="none" w:pos="1368"/>
        </w:tabs>
        <w:ind w:left="1368" w:hanging="288"/>
      </w:pPr>
      <w:rPr>
        <w:rFonts w:ascii="Arial" w:hAnsi="Arial" w:hint="default"/>
        <w:color w:val="000000"/>
        <w:sz w:val="18"/>
        <w:szCs w:val="18"/>
      </w:rPr>
    </w:lvl>
    <w:lvl w:ilvl="2" w:tplc="04090005">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0DD037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0000002"/>
    <w:multiLevelType w:val="hybridMultilevel"/>
    <w:tmpl w:val="A656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7E8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0E0F7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4D006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0D0A9FD2"/>
    <w:lvl w:ilvl="0">
      <w:start w:val="1"/>
      <w:numFmt w:val="bullet"/>
      <w:pStyle w:val="style4100"/>
      <w:lvlText w:val=""/>
      <w:lvlJc w:val="left"/>
      <w:pPr>
        <w:tabs>
          <w:tab w:val="left" w:leader="none" w:pos="1800"/>
        </w:tabs>
        <w:ind w:left="1800" w:hanging="360"/>
      </w:pPr>
      <w:rPr>
        <w:rFonts w:ascii="Wingdings" w:hAnsi="Wingdings" w:hint="default"/>
        <w:sz w:val="16"/>
      </w:rPr>
    </w:lvl>
    <w:lvl w:ilvl="1">
      <w:start w:val="1"/>
      <w:numFmt w:val="bullet"/>
      <w:lvlText w:val="o"/>
      <w:lvlJc w:val="left"/>
      <w:pPr>
        <w:tabs>
          <w:tab w:val="left" w:leader="none" w:pos="2880"/>
        </w:tabs>
        <w:ind w:left="2880" w:hanging="360"/>
      </w:pPr>
      <w:rPr>
        <w:rFonts w:ascii="Courier New" w:hAnsi="Courier New" w:hint="default"/>
      </w:rPr>
    </w:lvl>
    <w:lvl w:ilvl="2">
      <w:start w:val="1"/>
      <w:numFmt w:val="bullet"/>
      <w:lvlText w:val=""/>
      <w:lvlJc w:val="left"/>
      <w:pPr>
        <w:tabs>
          <w:tab w:val="left" w:leader="none" w:pos="3600"/>
        </w:tabs>
        <w:ind w:left="3600" w:hanging="360"/>
      </w:pPr>
      <w:rPr>
        <w:rFonts w:ascii="Wingdings" w:hAnsi="Wingdings" w:hint="default"/>
      </w:rPr>
    </w:lvl>
    <w:lvl w:ilvl="3">
      <w:start w:val="1"/>
      <w:numFmt w:val="bullet"/>
      <w:lvlText w:val=""/>
      <w:lvlJc w:val="left"/>
      <w:pPr>
        <w:tabs>
          <w:tab w:val="left" w:leader="none" w:pos="4320"/>
        </w:tabs>
        <w:ind w:left="4320" w:hanging="360"/>
      </w:pPr>
      <w:rPr>
        <w:rFonts w:ascii="Symbol" w:hAnsi="Symbol" w:hint="default"/>
      </w:rPr>
    </w:lvl>
    <w:lvl w:ilvl="4">
      <w:start w:val="1"/>
      <w:numFmt w:val="bullet"/>
      <w:lvlText w:val="o"/>
      <w:lvlJc w:val="left"/>
      <w:pPr>
        <w:tabs>
          <w:tab w:val="left" w:leader="none" w:pos="5040"/>
        </w:tabs>
        <w:ind w:left="5040" w:hanging="360"/>
      </w:pPr>
      <w:rPr>
        <w:rFonts w:ascii="Courier New" w:hAnsi="Courier New" w:hint="default"/>
      </w:rPr>
    </w:lvl>
    <w:lvl w:ilvl="5">
      <w:start w:val="1"/>
      <w:numFmt w:val="bullet"/>
      <w:lvlText w:val=""/>
      <w:lvlJc w:val="left"/>
      <w:pPr>
        <w:tabs>
          <w:tab w:val="left" w:leader="none" w:pos="5760"/>
        </w:tabs>
        <w:ind w:left="5760" w:hanging="360"/>
      </w:pPr>
      <w:rPr>
        <w:rFonts w:ascii="Wingdings" w:hAnsi="Wingdings" w:hint="default"/>
      </w:rPr>
    </w:lvl>
    <w:lvl w:ilvl="6">
      <w:start w:val="1"/>
      <w:numFmt w:val="bullet"/>
      <w:lvlText w:val=""/>
      <w:lvlJc w:val="left"/>
      <w:pPr>
        <w:tabs>
          <w:tab w:val="left" w:leader="none" w:pos="6480"/>
        </w:tabs>
        <w:ind w:left="6480" w:hanging="360"/>
      </w:pPr>
      <w:rPr>
        <w:rFonts w:ascii="Symbol" w:hAnsi="Symbol" w:hint="default"/>
      </w:rPr>
    </w:lvl>
    <w:lvl w:ilvl="7">
      <w:start w:val="1"/>
      <w:numFmt w:val="bullet"/>
      <w:lvlText w:val="o"/>
      <w:lvlJc w:val="left"/>
      <w:pPr>
        <w:tabs>
          <w:tab w:val="left" w:leader="none" w:pos="7200"/>
        </w:tabs>
        <w:ind w:left="7200" w:hanging="360"/>
      </w:pPr>
      <w:rPr>
        <w:rFonts w:ascii="Courier New" w:hAnsi="Courier New" w:hint="default"/>
      </w:rPr>
    </w:lvl>
    <w:lvl w:ilvl="8">
      <w:start w:val="1"/>
      <w:numFmt w:val="bullet"/>
      <w:lvlText w:val=""/>
      <w:lvlJc w:val="left"/>
      <w:pPr>
        <w:tabs>
          <w:tab w:val="left" w:leader="none" w:pos="7920"/>
        </w:tabs>
        <w:ind w:left="7920" w:hanging="360"/>
      </w:pPr>
      <w:rPr>
        <w:rFonts w:ascii="Wingdings" w:hAnsi="Wingdings" w:hint="default"/>
      </w:rPr>
    </w:lvl>
  </w:abstractNum>
  <w:abstractNum w:abstractNumId="7">
    <w:nsid w:val="00000007"/>
    <w:multiLevelType w:val="hybridMultilevel"/>
    <w:tmpl w:val="75C0E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3CEB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5476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AAAC2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7DC9E22"/>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0000000C"/>
    <w:multiLevelType w:val="hybridMultilevel"/>
    <w:tmpl w:val="880834E2"/>
    <w:lvl w:ilvl="0" w:tplc="08422AB4">
      <w:start w:val="1"/>
      <w:numFmt w:val="bullet"/>
      <w:pStyle w:val="style4104"/>
      <w:lvlText w:val=""/>
      <w:lvlJc w:val="left"/>
      <w:pPr>
        <w:tabs>
          <w:tab w:val="left" w:leader="none" w:pos="720"/>
        </w:tabs>
        <w:ind w:left="720" w:hanging="360"/>
      </w:pPr>
      <w:rPr>
        <w:rFonts w:ascii="Wingdings" w:cs="Wingdings" w:hAnsi="Wingdings" w:hint="default"/>
      </w:rPr>
    </w:lvl>
    <w:lvl w:ilvl="1" w:tplc="C9043B9A">
      <w:start w:val="8"/>
      <w:numFmt w:val="bullet"/>
      <w:lvlText w:val="-"/>
      <w:lvlJc w:val="left"/>
      <w:pPr>
        <w:tabs>
          <w:tab w:val="left" w:leader="none" w:pos="1440"/>
        </w:tabs>
        <w:ind w:left="1440" w:hanging="360"/>
      </w:pPr>
      <w:rPr>
        <w:rFonts w:ascii="Times New Roman" w:eastAsia="Times New Roman" w:hAnsi="Times New Roman" w:hint="default"/>
      </w:rPr>
    </w:lvl>
    <w:lvl w:ilvl="2" w:tplc="0366CADC">
      <w:start w:val="1"/>
      <w:numFmt w:val="bullet"/>
      <w:lvlText w:val=""/>
      <w:lvlJc w:val="left"/>
      <w:pPr>
        <w:tabs>
          <w:tab w:val="left" w:leader="none" w:pos="2160"/>
        </w:tabs>
        <w:ind w:left="2160" w:hanging="360"/>
      </w:pPr>
      <w:rPr>
        <w:rFonts w:ascii="Wingdings" w:cs="Wingdings" w:hAnsi="Wingdings" w:hint="default"/>
      </w:rPr>
    </w:lvl>
    <w:lvl w:ilvl="3" w:tplc="D384EA7C">
      <w:start w:val="1"/>
      <w:numFmt w:val="bullet"/>
      <w:lvlText w:val=""/>
      <w:lvlJc w:val="left"/>
      <w:pPr>
        <w:tabs>
          <w:tab w:val="left" w:leader="none" w:pos="2880"/>
        </w:tabs>
        <w:ind w:left="2880" w:hanging="360"/>
      </w:pPr>
      <w:rPr>
        <w:rFonts w:ascii="Symbol" w:cs="Symbol" w:hAnsi="Symbol" w:hint="default"/>
      </w:rPr>
    </w:lvl>
    <w:lvl w:ilvl="4" w:tplc="54BAB7C8">
      <w:start w:val="1"/>
      <w:numFmt w:val="bullet"/>
      <w:lvlText w:val="o"/>
      <w:lvlJc w:val="left"/>
      <w:pPr>
        <w:tabs>
          <w:tab w:val="left" w:leader="none" w:pos="3600"/>
        </w:tabs>
        <w:ind w:left="3600" w:hanging="360"/>
      </w:pPr>
      <w:rPr>
        <w:rFonts w:ascii="Courier New" w:cs="Courier New" w:hAnsi="Courier New" w:hint="default"/>
      </w:rPr>
    </w:lvl>
    <w:lvl w:ilvl="5" w:tplc="1438169A">
      <w:start w:val="1"/>
      <w:numFmt w:val="bullet"/>
      <w:lvlText w:val=""/>
      <w:lvlJc w:val="left"/>
      <w:pPr>
        <w:tabs>
          <w:tab w:val="left" w:leader="none" w:pos="4320"/>
        </w:tabs>
        <w:ind w:left="4320" w:hanging="360"/>
      </w:pPr>
      <w:rPr>
        <w:rFonts w:ascii="Wingdings" w:cs="Wingdings" w:hAnsi="Wingdings" w:hint="default"/>
      </w:rPr>
    </w:lvl>
    <w:lvl w:ilvl="6" w:tplc="61DA5DD0">
      <w:start w:val="1"/>
      <w:numFmt w:val="bullet"/>
      <w:lvlText w:val=""/>
      <w:lvlJc w:val="left"/>
      <w:pPr>
        <w:tabs>
          <w:tab w:val="left" w:leader="none" w:pos="5040"/>
        </w:tabs>
        <w:ind w:left="5040" w:hanging="360"/>
      </w:pPr>
      <w:rPr>
        <w:rFonts w:ascii="Symbol" w:cs="Symbol" w:hAnsi="Symbol" w:hint="default"/>
      </w:rPr>
    </w:lvl>
    <w:lvl w:ilvl="7" w:tplc="7EC611CE">
      <w:start w:val="1"/>
      <w:numFmt w:val="bullet"/>
      <w:lvlText w:val="o"/>
      <w:lvlJc w:val="left"/>
      <w:pPr>
        <w:tabs>
          <w:tab w:val="left" w:leader="none" w:pos="5760"/>
        </w:tabs>
        <w:ind w:left="5760" w:hanging="360"/>
      </w:pPr>
      <w:rPr>
        <w:rFonts w:ascii="Courier New" w:cs="Courier New" w:hAnsi="Courier New" w:hint="default"/>
      </w:rPr>
    </w:lvl>
    <w:lvl w:ilvl="8" w:tplc="7EC247A8">
      <w:start w:val="1"/>
      <w:numFmt w:val="bullet"/>
      <w:lvlText w:val=""/>
      <w:lvlJc w:val="left"/>
      <w:pPr>
        <w:tabs>
          <w:tab w:val="left" w:leader="none" w:pos="6480"/>
        </w:tabs>
        <w:ind w:left="6480" w:hanging="360"/>
      </w:pPr>
      <w:rPr>
        <w:rFonts w:ascii="Wingdings" w:cs="Wingdings" w:hAnsi="Wingdings" w:hint="default"/>
      </w:rPr>
    </w:lvl>
  </w:abstractNum>
  <w:abstractNum w:abstractNumId="13">
    <w:nsid w:val="0000000D"/>
    <w:multiLevelType w:val="hybridMultilevel"/>
    <w:tmpl w:val="4C086368"/>
    <w:lvl w:ilvl="0" w:tplc="40090005">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14">
    <w:nsid w:val="0000000E"/>
    <w:multiLevelType w:val="hybridMultilevel"/>
    <w:tmpl w:val="F230C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000000F"/>
    <w:multiLevelType w:val="hybridMultilevel"/>
    <w:tmpl w:val="D10EB85C"/>
    <w:lvl w:ilvl="0" w:tplc="04090001">
      <w:start w:val="1"/>
      <w:numFmt w:val="bullet"/>
      <w:lvlText w:val=""/>
      <w:lvlJc w:val="left"/>
      <w:pPr>
        <w:tabs>
          <w:tab w:val="left" w:leader="none" w:pos="360"/>
        </w:tabs>
        <w:ind w:left="360" w:hanging="360"/>
      </w:pPr>
      <w:rPr>
        <w:rFonts w:ascii="Symbol" w:hAnsi="Symbol" w:hint="default"/>
        <w:color w:val="auto"/>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6">
    <w:nsid w:val="00000010"/>
    <w:multiLevelType w:val="hybridMultilevel"/>
    <w:tmpl w:val="A8483B2A"/>
    <w:lvl w:ilvl="0" w:tplc="0409000B">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cs="Courier New" w:hAnsi="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cs="Courier New" w:hAnsi="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cs="Courier New" w:hAnsi="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00000011"/>
    <w:multiLevelType w:val="hybridMultilevel"/>
    <w:tmpl w:val="4B08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406E08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5B007CA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cs="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cs="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cs="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00000014"/>
    <w:multiLevelType w:val="hybridMultilevel"/>
    <w:tmpl w:val="A9DC00B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00000015"/>
    <w:multiLevelType w:val="hybridMultilevel"/>
    <w:tmpl w:val="EDF80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CF76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00000017"/>
    <w:multiLevelType w:val="hybridMultilevel"/>
    <w:tmpl w:val="7ED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31862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7FA694B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0000001A"/>
    <w:multiLevelType w:val="hybridMultilevel"/>
    <w:tmpl w:val="479239C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0000001B"/>
    <w:multiLevelType w:val="hybridMultilevel"/>
    <w:tmpl w:val="F2D8EAEC"/>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cs="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cs="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cs="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nsid w:val="0000001C"/>
    <w:multiLevelType w:val="hybridMultilevel"/>
    <w:tmpl w:val="A0F4431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cs="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cs="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cs="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9">
    <w:nsid w:val="0000001D"/>
    <w:multiLevelType w:val="hybridMultilevel"/>
    <w:tmpl w:val="6A2ECDC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cs="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cs="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cs="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nsid w:val="0000001E"/>
    <w:multiLevelType w:val="hybridMultilevel"/>
    <w:tmpl w:val="ED98829E"/>
    <w:lvl w:ilvl="0" w:tplc="B57E11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0000001F"/>
    <w:multiLevelType w:val="hybridMultilevel"/>
    <w:tmpl w:val="23D02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4DF87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E73A5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ABB608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00000023"/>
    <w:multiLevelType w:val="singleLevel"/>
    <w:tmpl w:val="00000004"/>
    <w:name w:val="WW8Num10"/>
    <w:lvl w:ilvl="0">
      <w:start w:val="1"/>
      <w:numFmt w:val="bullet"/>
      <w:lvlText w:val=""/>
      <w:lvlJc w:val="left"/>
      <w:pPr>
        <w:tabs>
          <w:tab w:val="left" w:leader="none" w:pos="0"/>
        </w:tabs>
        <w:ind w:left="720" w:hanging="360"/>
      </w:pPr>
      <w:rPr>
        <w:rFonts w:ascii="Symbol" w:cs="StarSymbol" w:hAnsi="Symbol"/>
        <w:sz w:val="18"/>
        <w:szCs w:val="18"/>
      </w:rPr>
    </w:lvl>
  </w:abstractNum>
  <w:abstractNum w:abstractNumId="36">
    <w:nsid w:val="00000024"/>
    <w:multiLevelType w:val="hybridMultilevel"/>
    <w:tmpl w:val="135C043C"/>
    <w:lvl w:ilvl="0" w:tplc="4009000B">
      <w:start w:val="1"/>
      <w:numFmt w:val="bullet"/>
      <w:lvlText w:val=""/>
      <w:lvlJc w:val="left"/>
      <w:pPr>
        <w:ind w:left="782" w:hanging="360"/>
      </w:pPr>
      <w:rPr>
        <w:rFonts w:ascii="Wingdings" w:hAnsi="Wingdings" w:hint="default"/>
      </w:rPr>
    </w:lvl>
    <w:lvl w:ilvl="1" w:tplc="40090003" w:tentative="1">
      <w:start w:val="1"/>
      <w:numFmt w:val="bullet"/>
      <w:lvlText w:val="o"/>
      <w:lvlJc w:val="left"/>
      <w:pPr>
        <w:ind w:left="1502" w:hanging="360"/>
      </w:pPr>
      <w:rPr>
        <w:rFonts w:ascii="Courier New" w:cs="Courier New" w:hAnsi="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cs="Courier New" w:hAnsi="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cs="Courier New" w:hAnsi="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37">
    <w:nsid w:val="00000025"/>
    <w:multiLevelType w:val="singleLevel"/>
    <w:tmpl w:val="00000008"/>
    <w:name w:val="WW8Num18"/>
    <w:lvl w:ilvl="0">
      <w:start w:val="1"/>
      <w:numFmt w:val="bullet"/>
      <w:lvlText w:val=""/>
      <w:lvlJc w:val="left"/>
      <w:pPr>
        <w:tabs>
          <w:tab w:val="left" w:leader="none" w:pos="0"/>
        </w:tabs>
        <w:ind w:left="720" w:hanging="360"/>
      </w:pPr>
      <w:rPr>
        <w:rFonts w:ascii="Symbol" w:hAnsi="Symbol"/>
      </w:rPr>
    </w:lvl>
  </w:abstractNum>
  <w:abstractNum w:abstractNumId="38">
    <w:nsid w:val="00000026"/>
    <w:multiLevelType w:val="hybridMultilevel"/>
    <w:tmpl w:val="E33E4F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0000027"/>
    <w:multiLevelType w:val="hybridMultilevel"/>
    <w:tmpl w:val="D1949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E340D46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nsid w:val="00000029"/>
    <w:multiLevelType w:val="hybridMultilevel"/>
    <w:tmpl w:val="0BBCAD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0000002A"/>
    <w:multiLevelType w:val="hybridMultilevel"/>
    <w:tmpl w:val="5FA83A5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6"/>
  </w:num>
  <w:num w:numId="2">
    <w:abstractNumId w:val="12"/>
  </w:num>
  <w:num w:numId="3">
    <w:abstractNumId w:val="27"/>
  </w:num>
  <w:num w:numId="4">
    <w:abstractNumId w:val="2"/>
  </w:num>
  <w:num w:numId="5">
    <w:abstractNumId w:val="5"/>
  </w:num>
  <w:num w:numId="6">
    <w:abstractNumId w:val="31"/>
  </w:num>
  <w:num w:numId="7">
    <w:abstractNumId w:val="33"/>
  </w:num>
  <w:num w:numId="8">
    <w:abstractNumId w:val="25"/>
  </w:num>
  <w:num w:numId="9">
    <w:abstractNumId w:val="20"/>
  </w:num>
  <w:num w:numId="10">
    <w:abstractNumId w:val="14"/>
  </w:num>
  <w:num w:numId="11">
    <w:abstractNumId w:val="22"/>
  </w:num>
  <w:num w:numId="12">
    <w:abstractNumId w:val="9"/>
  </w:num>
  <w:num w:numId="13">
    <w:abstractNumId w:val="17"/>
  </w:num>
  <w:num w:numId="14">
    <w:abstractNumId w:val="1"/>
  </w:num>
  <w:num w:numId="15">
    <w:abstractNumId w:val="29"/>
  </w:num>
  <w:num w:numId="16">
    <w:abstractNumId w:val="10"/>
  </w:num>
  <w:num w:numId="17">
    <w:abstractNumId w:val="13"/>
  </w:num>
  <w:num w:numId="18">
    <w:abstractNumId w:val="6"/>
  </w:num>
  <w:num w:numId="19">
    <w:abstractNumId w:val="6"/>
  </w:num>
  <w:num w:numId="20">
    <w:abstractNumId w:val="26"/>
  </w:num>
  <w:num w:numId="21">
    <w:abstractNumId w:val="19"/>
  </w:num>
  <w:num w:numId="22">
    <w:abstractNumId w:val="16"/>
  </w:num>
  <w:num w:numId="23">
    <w:abstractNumId w:val="32"/>
  </w:num>
  <w:num w:numId="24">
    <w:abstractNumId w:val="4"/>
  </w:num>
  <w:num w:numId="25">
    <w:abstractNumId w:val="18"/>
  </w:num>
  <w:num w:numId="26">
    <w:abstractNumId w:val="21"/>
  </w:num>
  <w:num w:numId="27">
    <w:abstractNumId w:val="0"/>
  </w:num>
  <w:num w:numId="28">
    <w:abstractNumId w:val="37"/>
  </w:num>
  <w:num w:numId="29">
    <w:abstractNumId w:val="35"/>
  </w:num>
  <w:num w:numId="30">
    <w:abstractNumId w:val="30"/>
  </w:num>
  <w:num w:numId="31">
    <w:abstractNumId w:val="3"/>
  </w:num>
  <w:num w:numId="32">
    <w:abstractNumId w:val="42"/>
  </w:num>
  <w:num w:numId="33">
    <w:abstractNumId w:val="28"/>
  </w:num>
  <w:num w:numId="34">
    <w:abstractNumId w:val="7"/>
  </w:num>
  <w:num w:numId="35">
    <w:abstractNumId w:val="8"/>
  </w:num>
  <w:num w:numId="36">
    <w:abstractNumId w:val="23"/>
  </w:num>
  <w:num w:numId="37">
    <w:abstractNumId w:val="11"/>
  </w:num>
  <w:num w:numId="38">
    <w:abstractNumId w:val="15"/>
  </w:num>
  <w:num w:numId="39">
    <w:abstractNumId w:val="24"/>
  </w:num>
  <w:num w:numId="40">
    <w:abstractNumId w:val="34"/>
  </w:num>
  <w:num w:numId="41">
    <w:abstractNumId w:val="36"/>
  </w:num>
  <w:num w:numId="42">
    <w:abstractNumId w:val="40"/>
  </w:num>
  <w:num w:numId="43">
    <w:abstractNumId w:val="38"/>
  </w:num>
  <w:num w:numId="44">
    <w:abstractNumId w:val="41"/>
  </w:num>
  <w:num w:numId="45">
    <w:abstractNumId w:val="3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2"/>
  <w:gutterAtTop/>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qFormat/>
    <w:uiPriority w:val="9"/>
    <w:pPr>
      <w:keepNext/>
      <w:ind w:left="60"/>
      <w:outlineLvl w:val="0"/>
    </w:pPr>
    <w:rPr>
      <w:b/>
      <w:bCs/>
      <w:sz w:val="28"/>
    </w:rPr>
  </w:style>
  <w:style w:type="paragraph" w:styleId="style2">
    <w:name w:val="heading 2"/>
    <w:basedOn w:val="style0"/>
    <w:next w:val="style0"/>
    <w:qFormat/>
    <w:uiPriority w:val="9"/>
    <w:pPr>
      <w:keepNext/>
      <w:outlineLvl w:val="1"/>
    </w:pPr>
    <w:rPr>
      <w:sz w:val="30"/>
      <w:szCs w:val="30"/>
      <w:u w:val="single"/>
    </w:rPr>
  </w:style>
  <w:style w:type="paragraph" w:styleId="style3">
    <w:name w:val="heading 3"/>
    <w:basedOn w:val="style0"/>
    <w:next w:val="style0"/>
    <w:qFormat/>
    <w:uiPriority w:val="9"/>
    <w:pPr>
      <w:keepNext/>
      <w:spacing w:lineRule="auto" w:line="360"/>
      <w:ind w:left="360"/>
      <w:outlineLvl w:val="2"/>
    </w:pPr>
    <w:rPr>
      <w:b/>
      <w:bCs/>
      <w:sz w:val="28"/>
    </w:rPr>
  </w:style>
  <w:style w:type="paragraph" w:styleId="style4">
    <w:name w:val="heading 4"/>
    <w:basedOn w:val="style0"/>
    <w:next w:val="style0"/>
    <w:qFormat/>
    <w:uiPriority w:val="9"/>
    <w:pPr>
      <w:keepNext/>
      <w:outlineLvl w:val="3"/>
    </w:pPr>
    <w:rPr>
      <w:sz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00ff"/>
      <w:u w:val="single"/>
    </w:rPr>
  </w:style>
  <w:style w:type="paragraph" w:styleId="style66">
    <w:name w:val="Body Text"/>
    <w:basedOn w:val="style0"/>
    <w:next w:val="style66"/>
    <w:pPr/>
    <w:rPr>
      <w:b/>
      <w:bCs/>
    </w:rPr>
  </w:style>
  <w:style w:type="paragraph" w:styleId="style90">
    <w:name w:val="Plain Text"/>
    <w:basedOn w:val="style0"/>
    <w:next w:val="style90"/>
    <w:pPr/>
    <w:rPr>
      <w:rFonts w:ascii="Courier New" w:cs="Courier New" w:hAnsi="Courier New"/>
      <w:sz w:val="20"/>
      <w:szCs w:val="20"/>
    </w:rPr>
  </w:style>
  <w:style w:type="paragraph" w:styleId="style62">
    <w:name w:val="Title"/>
    <w:basedOn w:val="style0"/>
    <w:next w:val="style62"/>
    <w:qFormat/>
    <w:uiPriority w:val="10"/>
    <w:pPr>
      <w:jc w:val="center"/>
    </w:pPr>
    <w:rPr>
      <w:sz w:val="28"/>
      <w:szCs w:val="28"/>
      <w:u w:val="single"/>
    </w:rPr>
  </w:style>
  <w:style w:type="character" w:styleId="style86">
    <w:name w:val="FollowedHyperlink"/>
    <w:basedOn w:val="style65"/>
    <w:next w:val="style86"/>
    <w:rPr>
      <w:color w:val="800080"/>
      <w:u w:val="single"/>
    </w:rPr>
  </w:style>
  <w:style w:type="paragraph" w:styleId="style157">
    <w:name w:val="No Spacing"/>
    <w:next w:val="style157"/>
    <w:link w:val="style4097"/>
    <w:qFormat/>
    <w:uiPriority w:val="1"/>
    <w:pPr/>
    <w:rPr>
      <w:rFonts w:ascii="Calibri" w:hAnsi="Calibri"/>
      <w:sz w:val="22"/>
      <w:szCs w:val="22"/>
    </w:rPr>
  </w:style>
  <w:style w:type="character" w:customStyle="1" w:styleId="style4097">
    <w:name w:val="No Spacing Char"/>
    <w:basedOn w:val="style65"/>
    <w:next w:val="style4097"/>
    <w:link w:val="style157"/>
    <w:uiPriority w:val="1"/>
    <w:rPr>
      <w:rFonts w:ascii="Calibri" w:hAnsi="Calibri"/>
      <w:sz w:val="22"/>
      <w:szCs w:val="22"/>
      <w:lang w:val="en-US" w:bidi="ar-SA" w:eastAsia="en-US"/>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101">
    <w:name w:val="HTML Preformatted"/>
    <w:basedOn w:val="style0"/>
    <w:next w:val="style101"/>
    <w:link w:val="style4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eastAsia="Courier New" w:hAnsi="Courier New"/>
      <w:sz w:val="20"/>
      <w:szCs w:val="20"/>
    </w:rPr>
  </w:style>
  <w:style w:type="character" w:customStyle="1" w:styleId="style4099">
    <w:name w:val="HTML Preformatted Char"/>
    <w:basedOn w:val="style65"/>
    <w:next w:val="style4099"/>
    <w:link w:val="style101"/>
    <w:rPr>
      <w:rFonts w:ascii="Courier New" w:cs="Courier New" w:eastAsia="Courier New" w:hAnsi="Courier New"/>
    </w:rPr>
  </w:style>
  <w:style w:type="character" w:styleId="style103">
    <w:name w:val="HTML Typewriter"/>
    <w:basedOn w:val="style65"/>
    <w:next w:val="style103"/>
    <w:rPr>
      <w:rFonts w:ascii="Courier New" w:cs="Courier New" w:eastAsia="Courier New" w:hAnsi="Courier New" w:hint="default"/>
      <w:sz w:val="20"/>
      <w:szCs w:val="20"/>
    </w:rPr>
  </w:style>
  <w:style w:type="paragraph" w:styleId="style179">
    <w:name w:val="List Paragraph"/>
    <w:basedOn w:val="style0"/>
    <w:next w:val="style179"/>
    <w:qFormat/>
    <w:uiPriority w:val="34"/>
    <w:pPr>
      <w:ind w:left="720"/>
    </w:pPr>
    <w:rPr/>
  </w:style>
  <w:style w:type="paragraph" w:customStyle="1" w:styleId="style4100">
    <w:name w:val="Cog-bullet"/>
    <w:basedOn w:val="style0"/>
    <w:next w:val="style4100"/>
    <w:pPr>
      <w:keepNext/>
      <w:numPr>
        <w:ilvl w:val="0"/>
        <w:numId w:val="1"/>
      </w:numPr>
      <w:spacing w:before="60" w:after="60" w:lineRule="atLeast" w:line="260"/>
    </w:pPr>
    <w:rPr>
      <w:rFonts w:ascii="Arial" w:hAnsi="Arial"/>
      <w:sz w:val="20"/>
      <w:szCs w:val="20"/>
    </w:rPr>
  </w:style>
  <w:style w:type="character" w:styleId="style87">
    <w:name w:val="Strong"/>
    <w:basedOn w:val="style65"/>
    <w:next w:val="style87"/>
    <w:qFormat/>
    <w:rPr>
      <w:b/>
      <w:bCs/>
    </w:rPr>
  </w:style>
  <w:style w:type="paragraph" w:customStyle="1" w:styleId="style4101">
    <w:name w:val="Cog-body-table"/>
    <w:basedOn w:val="style0"/>
    <w:next w:val="style4101"/>
    <w:pPr>
      <w:keepNext/>
      <w:spacing w:before="60" w:after="60"/>
    </w:pPr>
    <w:rPr>
      <w:rFonts w:ascii="Arial" w:hAnsi="Arial"/>
      <w:sz w:val="18"/>
      <w:szCs w:val="20"/>
    </w:rPr>
  </w:style>
  <w:style w:type="paragraph" w:styleId="style31">
    <w:name w:val="header"/>
    <w:basedOn w:val="style0"/>
    <w:next w:val="style31"/>
    <w:link w:val="style4102"/>
    <w:uiPriority w:val="99"/>
    <w:pPr>
      <w:tabs>
        <w:tab w:val="center" w:leader="none" w:pos="4680"/>
        <w:tab w:val="right" w:leader="none" w:pos="9360"/>
      </w:tabs>
    </w:pPr>
    <w:rPr/>
  </w:style>
  <w:style w:type="character" w:customStyle="1" w:styleId="style4102">
    <w:name w:val="Header Char_78b140e9-1575-4740-ae2c-0d29d4250a44"/>
    <w:basedOn w:val="style65"/>
    <w:next w:val="style4102"/>
    <w:link w:val="style31"/>
    <w:uiPriority w:val="99"/>
    <w:rPr>
      <w:sz w:val="24"/>
      <w:szCs w:val="24"/>
    </w:rPr>
  </w:style>
  <w:style w:type="paragraph" w:styleId="style32">
    <w:name w:val="footer"/>
    <w:basedOn w:val="style0"/>
    <w:next w:val="style32"/>
    <w:link w:val="style4103"/>
    <w:uiPriority w:val="99"/>
    <w:pPr>
      <w:tabs>
        <w:tab w:val="center" w:leader="none" w:pos="4680"/>
        <w:tab w:val="right" w:leader="none" w:pos="9360"/>
      </w:tabs>
    </w:pPr>
    <w:rPr/>
  </w:style>
  <w:style w:type="character" w:customStyle="1" w:styleId="style4103">
    <w:name w:val="Footer Char_c8faebdd-48fd-4189-a10d-3e9808dd4a24"/>
    <w:basedOn w:val="style65"/>
    <w:next w:val="style4103"/>
    <w:link w:val="style32"/>
    <w:uiPriority w:val="99"/>
    <w:rPr>
      <w:sz w:val="24"/>
      <w:szCs w:val="24"/>
    </w:rPr>
  </w:style>
  <w:style w:type="paragraph" w:customStyle="1" w:styleId="style4104">
    <w:name w:val="bullettext1"/>
    <w:basedOn w:val="style0"/>
    <w:next w:val="style4104"/>
    <w:pPr>
      <w:numPr>
        <w:ilvl w:val="0"/>
        <w:numId w:val="2"/>
      </w:numPr>
      <w:overflowPunct w:val="false"/>
      <w:autoSpaceDE w:val="false"/>
      <w:autoSpaceDN w:val="false"/>
      <w:adjustRightInd w:val="false"/>
      <w:textAlignment w:val="baseline"/>
    </w:pPr>
    <w:rPr>
      <w:rFonts w:ascii="Verdana" w:cs="Verdana" w:hAnsi="Verdana"/>
      <w:sz w:val="20"/>
      <w:szCs w:val="20"/>
    </w:rPr>
  </w:style>
  <w:style w:type="character" w:customStyle="1" w:styleId="style4105">
    <w:name w:val="hl"/>
    <w:basedOn w:val="style65"/>
    <w:next w:val="style4105"/>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6A52-6115-4E80-9C2F-E46F4366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938</Words>
  <Pages>5</Pages>
  <Characters>5699</Characters>
  <Application>WPS Office</Application>
  <DocSecurity>0</DocSecurity>
  <Paragraphs>122</Paragraphs>
  <ScaleCrop>false</ScaleCrop>
  <Company>Infosys Technologies Limited</Company>
  <LinksUpToDate>false</LinksUpToDate>
  <CharactersWithSpaces>6788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2024-02-17T14:12:00Z</dcterms:created>
  <dc:creator>Ravi Shinde</dc:creator>
  <lastModifiedBy>CPH2467</lastModifiedBy>
  <dcterms:modified xsi:type="dcterms:W3CDTF">2024-05-31T13:43:23Z</dcterms:modified>
  <revision>2</revision>
  <dc:title>Ram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7daeb196c15f4ce6aff58a357d6193ac</vt:lpwstr>
  </property>
</Properties>
</file>