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240" w:type="dxa"/>
        <w:jc w:val="center"/>
        <w:tblLayout w:type="fixed"/>
        <w:tblLook w:val="0600" w:firstRow="0" w:lastRow="0" w:firstColumn="0" w:lastColumn="0" w:noHBand="1" w:noVBand="1"/>
      </w:tblPr>
      <w:tblGrid>
        <w:gridCol w:w="2400"/>
        <w:gridCol w:w="7840"/>
      </w:tblGrid>
      <w:tr w:rsidR="00C0504F" w:rsidRPr="007327D7" w14:paraId="75DACDF1" w14:textId="77777777">
        <w:trPr>
          <w:jc w:val="center"/>
        </w:trPr>
        <w:tc>
          <w:tcPr>
            <w:tcW w:w="2400" w:type="dxa"/>
            <w:shd w:val="clear" w:color="auto" w:fill="FFFFFF"/>
            <w:tcMar>
              <w:top w:w="0" w:type="dxa"/>
              <w:left w:w="0" w:type="dxa"/>
              <w:bottom w:w="0" w:type="dxa"/>
              <w:right w:w="0" w:type="dxa"/>
            </w:tcMar>
          </w:tcPr>
          <w:p w14:paraId="32300172"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01174B92" wp14:editId="719AE80B">
                  <wp:extent cx="914400" cy="914400"/>
                  <wp:effectExtent l="38100" t="38100" r="38100" b="38100"/>
                  <wp:docPr id="6" name="media/image6.png"/>
                  <wp:cNvGraphicFramePr/>
                  <a:graphic xmlns:a="http://schemas.openxmlformats.org/drawingml/2006/main">
                    <a:graphicData uri="http://schemas.openxmlformats.org/drawingml/2006/picture">
                      <pic:pic xmlns:pic="http://schemas.openxmlformats.org/drawingml/2006/picture">
                        <pic:nvPicPr>
                          <pic:cNvPr id="6" name="media/image6.png"/>
                          <pic:cNvPicPr/>
                        </pic:nvPicPr>
                        <pic:blipFill>
                          <a:blip r:embed="rId5">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ln w="38100" cap="sq" cmpd="sng" algn="ctr">
                            <a:solidFill>
                              <a:srgbClr val="000000"/>
                            </a:solidFill>
                            <a:prstDash val="solid"/>
                            <a:miter lim="800000"/>
                            <a:headEnd type="none" w="med" len="med"/>
                            <a:tailEnd type="none" w="med" len="med"/>
                          </a:ln>
                          <a:effectLst>
                            <a:outerShdw sx="1000" sy="1000" algn="tl" rotWithShape="0">
                              <a:srgbClr val="2A2C44">
                                <a:alpha val="50000"/>
                              </a:srgbClr>
                            </a:outerShdw>
                            <a:softEdge rad="127000"/>
                          </a:effectLst>
                          <a:extLst>
                            <a:ext uri="{53640926-AAD7-44D8-BBD7-CCE9431645EC}">
                              <a14:shadowObscured xmlns:a14="http://schemas.microsoft.com/office/drawing/2010/main"/>
                            </a:ext>
                          </a:extLst>
                        </pic:spPr>
                      </pic:pic>
                    </a:graphicData>
                  </a:graphic>
                </wp:inline>
              </w:drawing>
            </w:r>
          </w:p>
        </w:tc>
        <w:tc>
          <w:tcPr>
            <w:tcW w:w="7840" w:type="dxa"/>
            <w:shd w:val="clear" w:color="auto" w:fill="FFFFFF"/>
            <w:tcMar>
              <w:top w:w="0" w:type="dxa"/>
              <w:left w:w="0" w:type="dxa"/>
              <w:bottom w:w="0" w:type="dxa"/>
              <w:right w:w="0" w:type="dxa"/>
            </w:tcMar>
          </w:tcPr>
          <w:tbl>
            <w:tblPr>
              <w:tblStyle w:val="a"/>
              <w:tblW w:w="7840" w:type="dxa"/>
              <w:jc w:val="center"/>
              <w:tblLayout w:type="fixed"/>
              <w:tblLook w:val="0600" w:firstRow="0" w:lastRow="0" w:firstColumn="0" w:lastColumn="0" w:noHBand="1" w:noVBand="1"/>
            </w:tblPr>
            <w:tblGrid>
              <w:gridCol w:w="5822"/>
              <w:gridCol w:w="2018"/>
            </w:tblGrid>
            <w:tr w:rsidR="00C0504F" w:rsidRPr="007327D7" w14:paraId="02AA7ABA" w14:textId="77777777" w:rsidTr="00C54B82">
              <w:trPr>
                <w:jc w:val="center"/>
              </w:trPr>
              <w:tc>
                <w:tcPr>
                  <w:tcW w:w="5822" w:type="dxa"/>
                  <w:shd w:val="clear" w:color="auto" w:fill="FFFFFF"/>
                  <w:tcMar>
                    <w:top w:w="0" w:type="dxa"/>
                    <w:left w:w="0" w:type="dxa"/>
                    <w:bottom w:w="0" w:type="dxa"/>
                    <w:right w:w="0" w:type="dxa"/>
                  </w:tcMar>
                </w:tcPr>
                <w:p w14:paraId="76B45145" w14:textId="77777777" w:rsidR="0037188F" w:rsidRPr="009B763A" w:rsidRDefault="008E3E69">
                  <w:pPr>
                    <w:rPr>
                      <w:rFonts w:ascii="Agency FB" w:hAnsi="Agency FB" w:cstheme="majorHAnsi"/>
                      <w:color w:val="2A2C44"/>
                      <w:sz w:val="52"/>
                    </w:rPr>
                  </w:pPr>
                  <w:r w:rsidRPr="009B763A">
                    <w:rPr>
                      <w:rFonts w:ascii="Agency FB" w:hAnsi="Agency FB" w:cstheme="majorHAnsi"/>
                      <w:color w:val="2A2C44"/>
                      <w:sz w:val="52"/>
                    </w:rPr>
                    <w:t>Syed Mohammed Ali</w:t>
                  </w:r>
                </w:p>
                <w:tbl>
                  <w:tblPr>
                    <w:tblStyle w:val="a"/>
                    <w:tblW w:w="5680" w:type="dxa"/>
                    <w:jc w:val="center"/>
                    <w:tblLayout w:type="fixed"/>
                    <w:tblLook w:val="0600" w:firstRow="0" w:lastRow="0" w:firstColumn="0" w:lastColumn="0" w:noHBand="1" w:noVBand="1"/>
                  </w:tblPr>
                  <w:tblGrid>
                    <w:gridCol w:w="500"/>
                    <w:gridCol w:w="5180"/>
                  </w:tblGrid>
                  <w:tr w:rsidR="00C0504F" w:rsidRPr="007327D7" w14:paraId="190DBAB9" w14:textId="77777777" w:rsidTr="00C54B82">
                    <w:trPr>
                      <w:jc w:val="center"/>
                    </w:trPr>
                    <w:tc>
                      <w:tcPr>
                        <w:tcW w:w="500" w:type="dxa"/>
                        <w:shd w:val="clear" w:color="auto" w:fill="FFFFFF"/>
                        <w:tcMar>
                          <w:top w:w="10" w:type="dxa"/>
                          <w:left w:w="10" w:type="dxa"/>
                          <w:bottom w:w="0" w:type="dxa"/>
                          <w:right w:w="0" w:type="dxa"/>
                        </w:tcMar>
                      </w:tcPr>
                      <w:p w14:paraId="7E9EC29E" w14:textId="77777777" w:rsidR="0037188F" w:rsidRPr="007327D7" w:rsidRDefault="0037188F">
                        <w:pPr>
                          <w:rPr>
                            <w:rFonts w:asciiTheme="majorHAnsi" w:hAnsiTheme="majorHAnsi" w:cstheme="majorHAnsi"/>
                            <w:color w:val="2A2C44"/>
                            <w:sz w:val="2"/>
                          </w:rPr>
                        </w:pPr>
                      </w:p>
                      <w:p w14:paraId="2B9D1FA9"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1AA7A842" wp14:editId="2CEEB795">
                              <wp:extent cx="203200" cy="203200"/>
                              <wp:effectExtent l="0" t="0" r="0" b="0"/>
                              <wp:docPr id="7" name="media/image7.png"/>
                              <wp:cNvGraphicFramePr/>
                              <a:graphic xmlns:a="http://schemas.openxmlformats.org/drawingml/2006/main">
                                <a:graphicData uri="http://schemas.openxmlformats.org/drawingml/2006/picture">
                                  <pic:pic xmlns:pic="http://schemas.openxmlformats.org/drawingml/2006/picture">
                                    <pic:nvPicPr>
                                      <pic:cNvPr id="7" name="media/image7.png"/>
                                      <pic:cNvPicPr/>
                                    </pic:nvPicPr>
                                    <pic:blipFill>
                                      <a:blip r:embed="rId6"/>
                                      <a:srcRect/>
                                      <a:stretch>
                                        <a:fillRect/>
                                      </a:stretch>
                                    </pic:blipFill>
                                    <pic:spPr>
                                      <a:xfrm>
                                        <a:off x="0" y="0"/>
                                        <a:ext cx="203200" cy="203200"/>
                                      </a:xfrm>
                                      <a:prstGeom prst="rect">
                                        <a:avLst/>
                                      </a:prstGeom>
                                      <a:ln/>
                                    </pic:spPr>
                                  </pic:pic>
                                </a:graphicData>
                              </a:graphic>
                            </wp:inline>
                          </w:drawing>
                        </w:r>
                      </w:p>
                      <w:p w14:paraId="45D45E67" w14:textId="77777777" w:rsidR="0037188F" w:rsidRPr="007327D7" w:rsidRDefault="0037188F">
                        <w:pPr>
                          <w:rPr>
                            <w:rFonts w:asciiTheme="majorHAnsi" w:hAnsiTheme="majorHAnsi" w:cstheme="majorHAnsi"/>
                            <w:color w:val="2A2C44"/>
                            <w:sz w:val="2"/>
                          </w:rPr>
                        </w:pPr>
                      </w:p>
                      <w:p w14:paraId="6B83BC96" w14:textId="1DCA970D"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5D058D2B" wp14:editId="390593BF">
                              <wp:extent cx="203200" cy="203200"/>
                              <wp:effectExtent l="0" t="0" r="0" b="0"/>
                              <wp:docPr id="8" name="media/image8.png"/>
                              <wp:cNvGraphicFramePr/>
                              <a:graphic xmlns:a="http://schemas.openxmlformats.org/drawingml/2006/main">
                                <a:graphicData uri="http://schemas.openxmlformats.org/drawingml/2006/picture">
                                  <pic:pic xmlns:pic="http://schemas.openxmlformats.org/drawingml/2006/picture">
                                    <pic:nvPicPr>
                                      <pic:cNvPr id="8" name="media/image8.png"/>
                                      <pic:cNvPicPr/>
                                    </pic:nvPicPr>
                                    <pic:blipFill>
                                      <a:blip r:embed="rId7"/>
                                      <a:srcRect/>
                                      <a:stretch>
                                        <a:fillRect/>
                                      </a:stretch>
                                    </pic:blipFill>
                                    <pic:spPr>
                                      <a:xfrm>
                                        <a:off x="0" y="0"/>
                                        <a:ext cx="203200" cy="203200"/>
                                      </a:xfrm>
                                      <a:prstGeom prst="rect">
                                        <a:avLst/>
                                      </a:prstGeom>
                                      <a:ln/>
                                    </pic:spPr>
                                  </pic:pic>
                                </a:graphicData>
                              </a:graphic>
                            </wp:inline>
                          </w:drawing>
                        </w:r>
                      </w:p>
                    </w:tc>
                    <w:tc>
                      <w:tcPr>
                        <w:tcW w:w="5180" w:type="dxa"/>
                        <w:shd w:val="clear" w:color="auto" w:fill="FFFFFF"/>
                        <w:tcMar>
                          <w:top w:w="0" w:type="dxa"/>
                          <w:left w:w="0" w:type="dxa"/>
                          <w:bottom w:w="0" w:type="dxa"/>
                          <w:right w:w="0" w:type="dxa"/>
                        </w:tcMar>
                      </w:tcPr>
                      <w:p w14:paraId="37E6B9BC" w14:textId="77777777" w:rsidR="0037188F" w:rsidRPr="007327D7" w:rsidRDefault="0037188F">
                        <w:pPr>
                          <w:rPr>
                            <w:rFonts w:asciiTheme="majorHAnsi" w:hAnsiTheme="majorHAnsi" w:cstheme="majorHAnsi"/>
                            <w:color w:val="2A2C44"/>
                            <w:sz w:val="5"/>
                          </w:rPr>
                        </w:pPr>
                      </w:p>
                      <w:p w14:paraId="297022DC" w14:textId="0AADBABA" w:rsidR="0037188F" w:rsidRPr="007327D7" w:rsidRDefault="008E3E69" w:rsidP="00BC1E90">
                        <w:pPr>
                          <w:rPr>
                            <w:rFonts w:asciiTheme="majorHAnsi" w:hAnsiTheme="majorHAnsi" w:cstheme="majorHAnsi"/>
                            <w:color w:val="2A2C44"/>
                          </w:rPr>
                        </w:pPr>
                        <w:r w:rsidRPr="007327D7">
                          <w:rPr>
                            <w:rFonts w:asciiTheme="majorHAnsi" w:hAnsiTheme="majorHAnsi" w:cstheme="majorHAnsi"/>
                            <w:color w:val="2A2C44"/>
                          </w:rPr>
                          <w:t>+</w:t>
                        </w:r>
                        <w:r w:rsidR="00E91678">
                          <w:rPr>
                            <w:rFonts w:asciiTheme="majorHAnsi" w:hAnsiTheme="majorHAnsi" w:cstheme="majorHAnsi"/>
                            <w:color w:val="2A2C44"/>
                          </w:rPr>
                          <w:t>918296259926</w:t>
                        </w:r>
                      </w:p>
                      <w:p w14:paraId="4DF6294A" w14:textId="77777777" w:rsidR="0037188F" w:rsidRPr="007327D7" w:rsidRDefault="0037188F">
                        <w:pPr>
                          <w:rPr>
                            <w:rFonts w:asciiTheme="majorHAnsi" w:hAnsiTheme="majorHAnsi" w:cstheme="majorHAnsi"/>
                            <w:color w:val="2A2C44"/>
                            <w:sz w:val="5"/>
                          </w:rPr>
                        </w:pPr>
                      </w:p>
                      <w:p w14:paraId="770F17B7" w14:textId="0F68D849" w:rsidR="0037188F" w:rsidRPr="00031F0E" w:rsidRDefault="008E3E69">
                        <w:pPr>
                          <w:rPr>
                            <w:rFonts w:asciiTheme="majorHAnsi" w:hAnsiTheme="majorHAnsi" w:cstheme="majorHAnsi"/>
                            <w:color w:val="2A2C44"/>
                            <w14:textFill>
                              <w14:solidFill>
                                <w14:srgbClr w14:val="2A2C44">
                                  <w14:alpha w14:val="50000"/>
                                </w14:srgbClr>
                              </w14:solidFill>
                            </w14:textFill>
                          </w:rPr>
                        </w:pPr>
                        <w:r w:rsidRPr="007327D7">
                          <w:rPr>
                            <w:rFonts w:asciiTheme="majorHAnsi" w:hAnsiTheme="majorHAnsi" w:cstheme="majorHAnsi"/>
                            <w:color w:val="2A2C44"/>
                          </w:rPr>
                          <w:t>syedma999@gmail.com</w:t>
                        </w:r>
                      </w:p>
                    </w:tc>
                  </w:tr>
                </w:tbl>
                <w:p w14:paraId="3EC10CC5" w14:textId="77777777" w:rsidR="0037188F" w:rsidRPr="007327D7" w:rsidRDefault="0037188F">
                  <w:pPr>
                    <w:rPr>
                      <w:rFonts w:asciiTheme="majorHAnsi" w:hAnsiTheme="majorHAnsi" w:cstheme="majorHAnsi"/>
                      <w:color w:val="2A2C44"/>
                    </w:rPr>
                  </w:pPr>
                </w:p>
              </w:tc>
              <w:tc>
                <w:tcPr>
                  <w:tcW w:w="2018" w:type="dxa"/>
                  <w:shd w:val="clear" w:color="auto" w:fill="FFFFFF"/>
                  <w:tcMar>
                    <w:top w:w="0" w:type="dxa"/>
                    <w:left w:w="0" w:type="dxa"/>
                    <w:bottom w:w="0" w:type="dxa"/>
                    <w:right w:w="0" w:type="dxa"/>
                  </w:tcMar>
                </w:tcPr>
                <w:p w14:paraId="4E172CE8" w14:textId="7A43BA7B" w:rsidR="00C54B82" w:rsidRPr="007327D7" w:rsidRDefault="00E91678">
                  <w:pPr>
                    <w:jc w:val="right"/>
                    <w:rPr>
                      <w:rFonts w:asciiTheme="majorHAnsi" w:hAnsiTheme="majorHAnsi" w:cstheme="majorHAnsi"/>
                      <w:color w:val="2A2C44"/>
                    </w:rPr>
                  </w:pPr>
                  <w:r>
                    <w:rPr>
                      <w:rFonts w:asciiTheme="majorHAnsi" w:hAnsiTheme="majorHAnsi" w:cstheme="majorHAnsi"/>
                      <w:color w:val="2A2C44"/>
                    </w:rPr>
                    <w:t>Bangalore</w:t>
                  </w:r>
                  <w:r w:rsidR="00C54B82" w:rsidRPr="007327D7">
                    <w:rPr>
                      <w:rFonts w:asciiTheme="majorHAnsi" w:hAnsiTheme="majorHAnsi" w:cstheme="majorHAnsi"/>
                      <w:color w:val="2A2C44"/>
                    </w:rPr>
                    <w:t>,</w:t>
                  </w:r>
                  <w:r w:rsidR="00A2226F">
                    <w:rPr>
                      <w:rFonts w:asciiTheme="majorHAnsi" w:hAnsiTheme="majorHAnsi" w:cstheme="majorHAnsi"/>
                      <w:color w:val="2A2C44"/>
                    </w:rPr>
                    <w:t xml:space="preserve"> </w:t>
                  </w:r>
                  <w:r>
                    <w:rPr>
                      <w:rFonts w:asciiTheme="majorHAnsi" w:hAnsiTheme="majorHAnsi" w:cstheme="majorHAnsi"/>
                      <w:color w:val="2A2C44"/>
                    </w:rPr>
                    <w:t>India</w:t>
                  </w:r>
                  <w:r w:rsidR="00C54B82" w:rsidRPr="007327D7">
                    <w:rPr>
                      <w:rFonts w:asciiTheme="majorHAnsi" w:hAnsiTheme="majorHAnsi" w:cstheme="majorHAnsi"/>
                      <w:color w:val="2A2C44"/>
                    </w:rPr>
                    <w:t xml:space="preserve"> </w:t>
                  </w:r>
                </w:p>
                <w:p w14:paraId="0F13B8F0" w14:textId="35941DB7" w:rsidR="0037188F" w:rsidRPr="007327D7" w:rsidRDefault="0037188F">
                  <w:pPr>
                    <w:jc w:val="right"/>
                    <w:rPr>
                      <w:rFonts w:asciiTheme="majorHAnsi" w:hAnsiTheme="majorHAnsi" w:cstheme="majorHAnsi"/>
                      <w:color w:val="2A2C44"/>
                    </w:rPr>
                  </w:pPr>
                </w:p>
              </w:tc>
            </w:tr>
          </w:tbl>
          <w:p w14:paraId="6132D323" w14:textId="77777777" w:rsidR="0037188F" w:rsidRPr="007327D7" w:rsidRDefault="0037188F">
            <w:pPr>
              <w:rPr>
                <w:rFonts w:asciiTheme="majorHAnsi" w:hAnsiTheme="majorHAnsi" w:cstheme="majorHAnsi"/>
                <w:color w:val="2A2C44"/>
                <w:sz w:val="10"/>
                <w:szCs w:val="10"/>
              </w:rPr>
            </w:pPr>
          </w:p>
        </w:tc>
      </w:tr>
    </w:tbl>
    <w:p w14:paraId="4734ACBF" w14:textId="77777777" w:rsidR="0037188F" w:rsidRPr="007327D7" w:rsidRDefault="0037188F">
      <w:pPr>
        <w:rPr>
          <w:rFonts w:asciiTheme="majorHAnsi" w:hAnsiTheme="majorHAnsi" w:cstheme="majorHAnsi"/>
          <w:color w:val="2A2C44"/>
          <w:sz w:val="11"/>
        </w:rPr>
      </w:pPr>
    </w:p>
    <w:tbl>
      <w:tblPr>
        <w:tblStyle w:val="a"/>
        <w:tblW w:w="10780" w:type="dxa"/>
        <w:jc w:val="center"/>
        <w:tblLayout w:type="fixed"/>
        <w:tblLook w:val="0600" w:firstRow="0" w:lastRow="0" w:firstColumn="0" w:lastColumn="0" w:noHBand="1" w:noVBand="1"/>
      </w:tblPr>
      <w:tblGrid>
        <w:gridCol w:w="1620"/>
        <w:gridCol w:w="9160"/>
      </w:tblGrid>
      <w:tr w:rsidR="00C0504F" w:rsidRPr="007327D7" w14:paraId="0694C927" w14:textId="77777777" w:rsidTr="00E80C8F">
        <w:trPr>
          <w:jc w:val="center"/>
        </w:trPr>
        <w:tc>
          <w:tcPr>
            <w:tcW w:w="1620" w:type="dxa"/>
            <w:shd w:val="clear" w:color="auto" w:fill="FFFFFF"/>
            <w:tcMar>
              <w:top w:w="0" w:type="dxa"/>
              <w:left w:w="0" w:type="dxa"/>
              <w:bottom w:w="0" w:type="dxa"/>
              <w:right w:w="0" w:type="dxa"/>
            </w:tcMar>
          </w:tcPr>
          <w:p w14:paraId="4AD3EC9C" w14:textId="27F88F8A" w:rsidR="0037188F" w:rsidRPr="007327D7" w:rsidRDefault="005940B7">
            <w:pPr>
              <w:rPr>
                <w:rFonts w:asciiTheme="majorHAnsi" w:hAnsiTheme="majorHAnsi" w:cstheme="majorHAnsi"/>
                <w:b/>
                <w:color w:val="2A2C44"/>
              </w:rPr>
            </w:pPr>
            <w:r w:rsidRPr="007327D7">
              <w:rPr>
                <w:rFonts w:asciiTheme="majorHAnsi" w:hAnsiTheme="majorHAnsi" w:cstheme="majorHAnsi"/>
                <w:b/>
                <w:color w:val="2A2C44"/>
              </w:rPr>
              <w:t>SUMMARY</w:t>
            </w:r>
          </w:p>
          <w:p w14:paraId="3F28F29D"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646F8F29" wp14:editId="26D3F748">
                  <wp:extent cx="127000" cy="190500"/>
                  <wp:effectExtent l="0" t="0" r="0" b="0"/>
                  <wp:docPr id="11" name="media/image11.png"/>
                  <wp:cNvGraphicFramePr/>
                  <a:graphic xmlns:a="http://schemas.openxmlformats.org/drawingml/2006/main">
                    <a:graphicData uri="http://schemas.openxmlformats.org/drawingml/2006/picture">
                      <pic:pic xmlns:pic="http://schemas.openxmlformats.org/drawingml/2006/picture">
                        <pic:nvPicPr>
                          <pic:cNvPr id="11" name="media/image11.png"/>
                          <pic:cNvPicPr/>
                        </pic:nvPicPr>
                        <pic:blipFill>
                          <a:blip r:embed="rId8"/>
                          <a:srcRect/>
                          <a:stretch>
                            <a:fillRect/>
                          </a:stretch>
                        </pic:blipFill>
                        <pic:spPr>
                          <a:xfrm>
                            <a:off x="0" y="0"/>
                            <a:ext cx="127000" cy="190500"/>
                          </a:xfrm>
                          <a:prstGeom prst="rect">
                            <a:avLst/>
                          </a:prstGeom>
                          <a:ln/>
                        </pic:spPr>
                      </pic:pic>
                    </a:graphicData>
                  </a:graphic>
                </wp:inline>
              </w:drawing>
            </w:r>
          </w:p>
        </w:tc>
        <w:tc>
          <w:tcPr>
            <w:tcW w:w="9160" w:type="dxa"/>
            <w:shd w:val="clear" w:color="auto" w:fill="FFFFFF"/>
            <w:tcMar>
              <w:top w:w="0" w:type="dxa"/>
              <w:left w:w="0" w:type="dxa"/>
              <w:bottom w:w="0" w:type="dxa"/>
              <w:right w:w="0" w:type="dxa"/>
            </w:tcMar>
          </w:tcPr>
          <w:p w14:paraId="20F057FD" w14:textId="29B4D79A" w:rsidR="0037188F" w:rsidRPr="007327D7" w:rsidRDefault="00331EAA" w:rsidP="00331EAA">
            <w:pPr>
              <w:rPr>
                <w:rFonts w:asciiTheme="majorHAnsi" w:hAnsiTheme="majorHAnsi" w:cstheme="majorHAnsi"/>
                <w:b/>
                <w:color w:val="2A2C44"/>
                <w:sz w:val="23"/>
                <w:szCs w:val="23"/>
              </w:rPr>
            </w:pPr>
            <w:r>
              <w:rPr>
                <w:rFonts w:asciiTheme="majorHAnsi" w:hAnsiTheme="majorHAnsi" w:cstheme="majorHAnsi"/>
                <w:b/>
                <w:color w:val="2A2C44"/>
                <w:sz w:val="23"/>
                <w:szCs w:val="23"/>
              </w:rPr>
              <w:t>DIGITAL MARKETING, E-COMMERCE, WORDPRESS</w:t>
            </w:r>
            <w:r w:rsidR="00B97685">
              <w:rPr>
                <w:rFonts w:asciiTheme="majorHAnsi" w:hAnsiTheme="majorHAnsi" w:cstheme="majorHAnsi"/>
                <w:b/>
                <w:color w:val="2A2C44"/>
                <w:sz w:val="23"/>
                <w:szCs w:val="23"/>
              </w:rPr>
              <w:t xml:space="preserve">, SEO, ADS </w:t>
            </w:r>
            <w:r w:rsidR="0005755E" w:rsidRPr="007327D7">
              <w:rPr>
                <w:rFonts w:asciiTheme="majorHAnsi" w:hAnsiTheme="majorHAnsi" w:cstheme="majorHAnsi"/>
                <w:b/>
                <w:color w:val="2A2C44"/>
                <w:sz w:val="23"/>
                <w:szCs w:val="23"/>
              </w:rPr>
              <w:t xml:space="preserve">MANAGER </w:t>
            </w:r>
            <w:r w:rsidR="00B97685">
              <w:rPr>
                <w:rFonts w:asciiTheme="majorHAnsi" w:hAnsiTheme="majorHAnsi" w:cstheme="majorHAnsi"/>
                <w:b/>
                <w:color w:val="2A2C44"/>
                <w:sz w:val="23"/>
                <w:szCs w:val="23"/>
              </w:rPr>
              <w:t>-</w:t>
            </w:r>
            <w:r>
              <w:rPr>
                <w:rFonts w:asciiTheme="majorHAnsi" w:hAnsiTheme="majorHAnsi" w:cstheme="majorHAnsi"/>
                <w:b/>
                <w:color w:val="2A2C44"/>
                <w:sz w:val="23"/>
                <w:szCs w:val="23"/>
              </w:rPr>
              <w:t xml:space="preserve"> 13</w:t>
            </w:r>
            <w:r w:rsidR="00435026" w:rsidRPr="007327D7">
              <w:rPr>
                <w:rFonts w:asciiTheme="majorHAnsi" w:hAnsiTheme="majorHAnsi" w:cstheme="majorHAnsi"/>
                <w:b/>
                <w:color w:val="2A2C44"/>
                <w:sz w:val="23"/>
                <w:szCs w:val="23"/>
              </w:rPr>
              <w:t xml:space="preserve"> YEARS EXPERIENCE</w:t>
            </w:r>
          </w:p>
          <w:p w14:paraId="2D288576" w14:textId="77777777" w:rsidR="0037188F" w:rsidRPr="007327D7" w:rsidRDefault="0037188F">
            <w:pPr>
              <w:pBdr>
                <w:top w:val="single" w:sz="3" w:space="1" w:color="333333"/>
              </w:pBdr>
              <w:rPr>
                <w:rFonts w:asciiTheme="majorHAnsi" w:hAnsiTheme="majorHAnsi" w:cstheme="majorHAnsi"/>
                <w:color w:val="2A2C44"/>
                <w:sz w:val="10"/>
                <w:szCs w:val="10"/>
              </w:rPr>
            </w:pPr>
          </w:p>
        </w:tc>
      </w:tr>
      <w:tr w:rsidR="00C0504F" w:rsidRPr="007327D7" w14:paraId="297B8EB8" w14:textId="77777777" w:rsidTr="00E80C8F">
        <w:trPr>
          <w:jc w:val="center"/>
        </w:trPr>
        <w:tc>
          <w:tcPr>
            <w:tcW w:w="1620" w:type="dxa"/>
            <w:shd w:val="clear" w:color="auto" w:fill="FFFFFF"/>
            <w:tcMar>
              <w:top w:w="0" w:type="dxa"/>
              <w:left w:w="0" w:type="dxa"/>
              <w:bottom w:w="0" w:type="dxa"/>
              <w:right w:w="0" w:type="dxa"/>
            </w:tcMar>
          </w:tcPr>
          <w:p w14:paraId="29AFB327" w14:textId="77777777" w:rsidR="0037188F" w:rsidRPr="007327D7" w:rsidRDefault="008E3E69">
            <w:pPr>
              <w:rPr>
                <w:rFonts w:asciiTheme="majorHAnsi" w:hAnsiTheme="majorHAnsi" w:cstheme="majorHAnsi"/>
                <w:b/>
                <w:color w:val="2A2C44"/>
              </w:rPr>
            </w:pPr>
            <w:r w:rsidRPr="007327D7">
              <w:rPr>
                <w:rFonts w:asciiTheme="majorHAnsi" w:hAnsiTheme="majorHAnsi" w:cstheme="majorHAnsi"/>
                <w:b/>
                <w:color w:val="2A2C44"/>
              </w:rPr>
              <w:t>EDUCATION</w:t>
            </w:r>
          </w:p>
          <w:p w14:paraId="5478A753"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2CC24166" wp14:editId="3353C165">
                  <wp:extent cx="190500" cy="190500"/>
                  <wp:effectExtent l="0" t="0" r="0" b="0"/>
                  <wp:docPr id="12" name="media/image12.png"/>
                  <wp:cNvGraphicFramePr/>
                  <a:graphic xmlns:a="http://schemas.openxmlformats.org/drawingml/2006/main">
                    <a:graphicData uri="http://schemas.openxmlformats.org/drawingml/2006/picture">
                      <pic:pic xmlns:pic="http://schemas.openxmlformats.org/drawingml/2006/picture">
                        <pic:nvPicPr>
                          <pic:cNvPr id="12" name="media/image12.png"/>
                          <pic:cNvPicPr/>
                        </pic:nvPicPr>
                        <pic:blipFill>
                          <a:blip r:embed="rId9"/>
                          <a:srcRect/>
                          <a:stretch>
                            <a:fillRect/>
                          </a:stretch>
                        </pic:blipFill>
                        <pic:spPr>
                          <a:xfrm>
                            <a:off x="0" y="0"/>
                            <a:ext cx="190500" cy="190500"/>
                          </a:xfrm>
                          <a:prstGeom prst="rect">
                            <a:avLst/>
                          </a:prstGeom>
                          <a:ln/>
                        </pic:spPr>
                      </pic:pic>
                    </a:graphicData>
                  </a:graphic>
                </wp:inline>
              </w:drawing>
            </w:r>
          </w:p>
        </w:tc>
        <w:tc>
          <w:tcPr>
            <w:tcW w:w="9160" w:type="dxa"/>
            <w:shd w:val="clear" w:color="auto" w:fill="FFFFFF"/>
            <w:tcMar>
              <w:top w:w="0" w:type="dxa"/>
              <w:left w:w="0" w:type="dxa"/>
              <w:bottom w:w="0" w:type="dxa"/>
              <w:right w:w="0" w:type="dxa"/>
            </w:tcMar>
          </w:tcPr>
          <w:p w14:paraId="3C1305F0" w14:textId="17BEE829" w:rsidR="0037188F" w:rsidRPr="007327D7" w:rsidRDefault="008B4BF5" w:rsidP="008B4BF5">
            <w:pPr>
              <w:contextualSpacing/>
              <w:rPr>
                <w:rFonts w:asciiTheme="majorHAnsi" w:hAnsiTheme="majorHAnsi" w:cstheme="majorHAnsi"/>
                <w:color w:val="2A2C44"/>
              </w:rPr>
            </w:pPr>
            <w:r>
              <w:rPr>
                <w:rFonts w:asciiTheme="majorHAnsi" w:hAnsiTheme="majorHAnsi" w:cstheme="majorHAnsi"/>
                <w:b/>
                <w:color w:val="2A2C44"/>
              </w:rPr>
              <w:t xml:space="preserve">Bachelor of </w:t>
            </w:r>
            <w:r w:rsidR="00435026" w:rsidRPr="007327D7">
              <w:rPr>
                <w:rFonts w:asciiTheme="majorHAnsi" w:hAnsiTheme="majorHAnsi" w:cstheme="majorHAnsi"/>
                <w:b/>
                <w:color w:val="2A2C44"/>
              </w:rPr>
              <w:t>Tech</w:t>
            </w:r>
            <w:r>
              <w:rPr>
                <w:rFonts w:asciiTheme="majorHAnsi" w:hAnsiTheme="majorHAnsi" w:cstheme="majorHAnsi"/>
                <w:b/>
                <w:color w:val="2A2C44"/>
              </w:rPr>
              <w:t>nology</w:t>
            </w:r>
            <w:r w:rsidR="00435026" w:rsidRPr="007327D7">
              <w:rPr>
                <w:rFonts w:asciiTheme="majorHAnsi" w:hAnsiTheme="majorHAnsi" w:cstheme="majorHAnsi"/>
                <w:b/>
                <w:color w:val="2A2C44"/>
              </w:rPr>
              <w:t>, Electrical Electronic Engineer</w:t>
            </w:r>
            <w:r>
              <w:rPr>
                <w:rFonts w:asciiTheme="majorHAnsi" w:hAnsiTheme="majorHAnsi" w:cstheme="majorHAnsi"/>
                <w:b/>
                <w:color w:val="2A2C44"/>
              </w:rPr>
              <w:t>ing</w:t>
            </w:r>
            <w:r w:rsidR="00435026" w:rsidRPr="007327D7">
              <w:rPr>
                <w:rFonts w:asciiTheme="majorHAnsi" w:hAnsiTheme="majorHAnsi" w:cstheme="majorHAnsi"/>
                <w:color w:val="2A2C44"/>
              </w:rPr>
              <w:t>. Jawaharlal Nehru Technological University. June 2006, Hyderabad, Telangana, India</w:t>
            </w:r>
          </w:p>
          <w:p w14:paraId="40D794FD" w14:textId="77777777" w:rsidR="0037188F" w:rsidRPr="007327D7" w:rsidRDefault="0037188F">
            <w:pPr>
              <w:pBdr>
                <w:top w:val="single" w:sz="3" w:space="1" w:color="333333"/>
              </w:pBdr>
              <w:rPr>
                <w:rFonts w:asciiTheme="majorHAnsi" w:hAnsiTheme="majorHAnsi" w:cstheme="majorHAnsi"/>
                <w:color w:val="2A2C44"/>
                <w:sz w:val="10"/>
                <w:szCs w:val="10"/>
              </w:rPr>
            </w:pPr>
          </w:p>
        </w:tc>
      </w:tr>
      <w:tr w:rsidR="00C0504F" w:rsidRPr="007327D7" w14:paraId="30AC14D8" w14:textId="77777777" w:rsidTr="00E80C8F">
        <w:trPr>
          <w:jc w:val="center"/>
        </w:trPr>
        <w:tc>
          <w:tcPr>
            <w:tcW w:w="1620" w:type="dxa"/>
            <w:shd w:val="clear" w:color="auto" w:fill="FFFFFF"/>
            <w:tcMar>
              <w:top w:w="0" w:type="dxa"/>
              <w:left w:w="0" w:type="dxa"/>
              <w:bottom w:w="0" w:type="dxa"/>
              <w:right w:w="0" w:type="dxa"/>
            </w:tcMar>
          </w:tcPr>
          <w:p w14:paraId="245F0EF7" w14:textId="77777777" w:rsidR="0037188F" w:rsidRPr="007327D7" w:rsidRDefault="008E3E69">
            <w:pPr>
              <w:rPr>
                <w:rFonts w:asciiTheme="majorHAnsi" w:hAnsiTheme="majorHAnsi" w:cstheme="majorHAnsi"/>
                <w:color w:val="2A2C44"/>
              </w:rPr>
            </w:pPr>
            <w:r w:rsidRPr="007327D7">
              <w:rPr>
                <w:rFonts w:asciiTheme="majorHAnsi" w:hAnsiTheme="majorHAnsi" w:cstheme="majorHAnsi"/>
                <w:b/>
                <w:color w:val="2A2C44"/>
              </w:rPr>
              <w:t>TRAINING AND</w:t>
            </w:r>
            <w:r w:rsidRPr="007327D7">
              <w:rPr>
                <w:rFonts w:asciiTheme="majorHAnsi" w:hAnsiTheme="majorHAnsi" w:cstheme="majorHAnsi"/>
                <w:color w:val="2A2C44"/>
              </w:rPr>
              <w:br/>
            </w:r>
            <w:r w:rsidRPr="007327D7">
              <w:rPr>
                <w:rFonts w:asciiTheme="majorHAnsi" w:hAnsiTheme="majorHAnsi" w:cstheme="majorHAnsi"/>
                <w:b/>
                <w:color w:val="2A2C44"/>
              </w:rPr>
              <w:t>CERTIFICATIONS</w:t>
            </w:r>
          </w:p>
          <w:p w14:paraId="6DCDD440"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6C702720" wp14:editId="2599EF09">
                  <wp:extent cx="203200" cy="203200"/>
                  <wp:effectExtent l="0" t="0" r="0" b="0"/>
                  <wp:docPr id="14" name="media/image14.png"/>
                  <wp:cNvGraphicFramePr/>
                  <a:graphic xmlns:a="http://schemas.openxmlformats.org/drawingml/2006/main">
                    <a:graphicData uri="http://schemas.openxmlformats.org/drawingml/2006/picture">
                      <pic:pic xmlns:pic="http://schemas.openxmlformats.org/drawingml/2006/picture">
                        <pic:nvPicPr>
                          <pic:cNvPr id="14" name="media/image14.png"/>
                          <pic:cNvPicPr/>
                        </pic:nvPicPr>
                        <pic:blipFill>
                          <a:blip r:embed="rId10"/>
                          <a:srcRect/>
                          <a:stretch>
                            <a:fillRect/>
                          </a:stretch>
                        </pic:blipFill>
                        <pic:spPr>
                          <a:xfrm>
                            <a:off x="0" y="0"/>
                            <a:ext cx="203200" cy="203200"/>
                          </a:xfrm>
                          <a:prstGeom prst="rect">
                            <a:avLst/>
                          </a:prstGeom>
                          <a:ln/>
                        </pic:spPr>
                      </pic:pic>
                    </a:graphicData>
                  </a:graphic>
                </wp:inline>
              </w:drawing>
            </w:r>
          </w:p>
        </w:tc>
        <w:tc>
          <w:tcPr>
            <w:tcW w:w="9160" w:type="dxa"/>
            <w:shd w:val="clear" w:color="auto" w:fill="FFFFFF"/>
            <w:tcMar>
              <w:top w:w="0" w:type="dxa"/>
              <w:left w:w="0" w:type="dxa"/>
              <w:bottom w:w="0" w:type="dxa"/>
              <w:right w:w="0" w:type="dxa"/>
            </w:tcMar>
          </w:tcPr>
          <w:p w14:paraId="0C5486C7" w14:textId="77777777" w:rsidR="0037188F" w:rsidRPr="007327D7" w:rsidRDefault="008E3E69">
            <w:pPr>
              <w:numPr>
                <w:ilvl w:val="0"/>
                <w:numId w:val="1"/>
              </w:numPr>
              <w:ind w:hanging="359"/>
              <w:contextualSpacing/>
              <w:rPr>
                <w:rFonts w:asciiTheme="majorHAnsi" w:hAnsiTheme="majorHAnsi" w:cstheme="majorHAnsi"/>
                <w:color w:val="2A2C44"/>
              </w:rPr>
            </w:pPr>
            <w:r w:rsidRPr="007327D7">
              <w:rPr>
                <w:rFonts w:asciiTheme="majorHAnsi" w:hAnsiTheme="majorHAnsi" w:cstheme="majorHAnsi"/>
                <w:color w:val="2A2C44"/>
              </w:rPr>
              <w:t>C-Language, Jeevan School of Computer Sciences, 2002</w:t>
            </w:r>
          </w:p>
          <w:p w14:paraId="21C32695" w14:textId="77777777" w:rsidR="0037188F" w:rsidRPr="007327D7" w:rsidRDefault="008E3E69">
            <w:pPr>
              <w:numPr>
                <w:ilvl w:val="0"/>
                <w:numId w:val="1"/>
              </w:numPr>
              <w:ind w:hanging="359"/>
              <w:contextualSpacing/>
              <w:rPr>
                <w:rFonts w:asciiTheme="majorHAnsi" w:hAnsiTheme="majorHAnsi" w:cstheme="majorHAnsi"/>
                <w:color w:val="2A2C44"/>
              </w:rPr>
            </w:pPr>
            <w:r w:rsidRPr="007327D7">
              <w:rPr>
                <w:rFonts w:asciiTheme="majorHAnsi" w:hAnsiTheme="majorHAnsi" w:cstheme="majorHAnsi"/>
                <w:color w:val="2A2C44"/>
              </w:rPr>
              <w:t>Dot Net Technology, NSIT Computer Education, 2007</w:t>
            </w:r>
          </w:p>
          <w:p w14:paraId="56ABF500" w14:textId="77777777" w:rsidR="0037188F" w:rsidRPr="007327D7" w:rsidRDefault="008E3E69">
            <w:pPr>
              <w:numPr>
                <w:ilvl w:val="0"/>
                <w:numId w:val="1"/>
              </w:numPr>
              <w:ind w:hanging="359"/>
              <w:contextualSpacing/>
              <w:rPr>
                <w:rFonts w:asciiTheme="majorHAnsi" w:hAnsiTheme="majorHAnsi" w:cstheme="majorHAnsi"/>
                <w:color w:val="2A2C44"/>
              </w:rPr>
            </w:pPr>
            <w:r w:rsidRPr="007327D7">
              <w:rPr>
                <w:rFonts w:asciiTheme="majorHAnsi" w:hAnsiTheme="majorHAnsi" w:cstheme="majorHAnsi"/>
                <w:color w:val="2A2C44"/>
              </w:rPr>
              <w:t>Java, Jeevan School of Computer Sciences, 2006</w:t>
            </w:r>
          </w:p>
          <w:p w14:paraId="1DE2D6CC" w14:textId="77777777" w:rsidR="0037188F" w:rsidRPr="007327D7" w:rsidRDefault="008E3E69">
            <w:pPr>
              <w:numPr>
                <w:ilvl w:val="0"/>
                <w:numId w:val="1"/>
              </w:numPr>
              <w:ind w:hanging="359"/>
              <w:contextualSpacing/>
              <w:rPr>
                <w:rFonts w:asciiTheme="majorHAnsi" w:hAnsiTheme="majorHAnsi" w:cstheme="majorHAnsi"/>
                <w:color w:val="2A2C44"/>
              </w:rPr>
            </w:pPr>
            <w:r w:rsidRPr="007327D7">
              <w:rPr>
                <w:rFonts w:asciiTheme="majorHAnsi" w:hAnsiTheme="majorHAnsi" w:cstheme="majorHAnsi"/>
                <w:color w:val="2A2C44"/>
              </w:rPr>
              <w:t>Oracle, Orbit IT Consulting Pvt Ltd, 2007</w:t>
            </w:r>
          </w:p>
          <w:p w14:paraId="225702C3" w14:textId="77777777" w:rsidR="0037188F" w:rsidRPr="007327D7" w:rsidRDefault="008E3E69">
            <w:pPr>
              <w:numPr>
                <w:ilvl w:val="0"/>
                <w:numId w:val="1"/>
              </w:numPr>
              <w:ind w:hanging="359"/>
              <w:contextualSpacing/>
              <w:rPr>
                <w:rFonts w:asciiTheme="majorHAnsi" w:hAnsiTheme="majorHAnsi" w:cstheme="majorHAnsi"/>
                <w:color w:val="2A2C44"/>
              </w:rPr>
            </w:pPr>
            <w:r w:rsidRPr="007327D7">
              <w:rPr>
                <w:rFonts w:asciiTheme="majorHAnsi" w:hAnsiTheme="majorHAnsi" w:cstheme="majorHAnsi"/>
                <w:color w:val="2A2C44"/>
              </w:rPr>
              <w:t xml:space="preserve">Cisco Certified Network Associate, </w:t>
            </w:r>
            <w:proofErr w:type="spellStart"/>
            <w:r w:rsidRPr="007327D7">
              <w:rPr>
                <w:rFonts w:asciiTheme="majorHAnsi" w:hAnsiTheme="majorHAnsi" w:cstheme="majorHAnsi"/>
                <w:color w:val="2A2C44"/>
              </w:rPr>
              <w:t>NetMetric</w:t>
            </w:r>
            <w:proofErr w:type="spellEnd"/>
            <w:r w:rsidRPr="007327D7">
              <w:rPr>
                <w:rFonts w:asciiTheme="majorHAnsi" w:hAnsiTheme="majorHAnsi" w:cstheme="majorHAnsi"/>
                <w:color w:val="2A2C44"/>
              </w:rPr>
              <w:t xml:space="preserve"> Solutions, 2009</w:t>
            </w:r>
          </w:p>
          <w:p w14:paraId="67AF8ED9" w14:textId="0C445402" w:rsidR="0037188F" w:rsidRPr="007327D7" w:rsidRDefault="008E3E69" w:rsidP="005819BC">
            <w:pPr>
              <w:numPr>
                <w:ilvl w:val="0"/>
                <w:numId w:val="1"/>
              </w:numPr>
              <w:ind w:hanging="359"/>
              <w:contextualSpacing/>
              <w:rPr>
                <w:rFonts w:asciiTheme="majorHAnsi" w:hAnsiTheme="majorHAnsi" w:cstheme="majorHAnsi"/>
                <w:color w:val="2A2C44"/>
              </w:rPr>
            </w:pPr>
            <w:r w:rsidRPr="007327D7">
              <w:rPr>
                <w:rFonts w:asciiTheme="majorHAnsi" w:hAnsiTheme="majorHAnsi" w:cstheme="majorHAnsi"/>
                <w:color w:val="2A2C44"/>
              </w:rPr>
              <w:t xml:space="preserve">Microsoft Certified Solutions Expert (MCSE), </w:t>
            </w:r>
            <w:proofErr w:type="spellStart"/>
            <w:r w:rsidRPr="007327D7">
              <w:rPr>
                <w:rFonts w:asciiTheme="majorHAnsi" w:hAnsiTheme="majorHAnsi" w:cstheme="majorHAnsi"/>
                <w:color w:val="2A2C44"/>
              </w:rPr>
              <w:t>NetMetric</w:t>
            </w:r>
            <w:proofErr w:type="spellEnd"/>
            <w:r w:rsidRPr="007327D7">
              <w:rPr>
                <w:rFonts w:asciiTheme="majorHAnsi" w:hAnsiTheme="majorHAnsi" w:cstheme="majorHAnsi"/>
                <w:color w:val="2A2C44"/>
              </w:rPr>
              <w:t xml:space="preserve"> Solutions, 2009</w:t>
            </w:r>
          </w:p>
          <w:p w14:paraId="55080B73" w14:textId="77777777" w:rsidR="0037188F" w:rsidRPr="00D422D0" w:rsidRDefault="0037188F">
            <w:pPr>
              <w:pBdr>
                <w:top w:val="single" w:sz="3" w:space="1" w:color="333333"/>
              </w:pBdr>
              <w:rPr>
                <w:rFonts w:asciiTheme="majorHAnsi" w:hAnsiTheme="majorHAnsi" w:cstheme="majorHAnsi"/>
                <w:color w:val="2A2C44"/>
                <w:sz w:val="10"/>
                <w:szCs w:val="10"/>
                <w:lang w:val="en-US"/>
              </w:rPr>
            </w:pPr>
          </w:p>
        </w:tc>
      </w:tr>
      <w:tr w:rsidR="00C0504F" w:rsidRPr="007327D7" w14:paraId="7A11CB54" w14:textId="77777777" w:rsidTr="00E80C8F">
        <w:trPr>
          <w:jc w:val="center"/>
        </w:trPr>
        <w:tc>
          <w:tcPr>
            <w:tcW w:w="1620" w:type="dxa"/>
            <w:shd w:val="clear" w:color="auto" w:fill="FFFFFF"/>
            <w:tcMar>
              <w:top w:w="0" w:type="dxa"/>
              <w:left w:w="0" w:type="dxa"/>
              <w:bottom w:w="0" w:type="dxa"/>
              <w:right w:w="0" w:type="dxa"/>
            </w:tcMar>
          </w:tcPr>
          <w:p w14:paraId="5ADEA099" w14:textId="77777777" w:rsidR="0037188F" w:rsidRPr="007327D7" w:rsidRDefault="008E3E69">
            <w:pPr>
              <w:rPr>
                <w:rFonts w:asciiTheme="majorHAnsi" w:hAnsiTheme="majorHAnsi" w:cstheme="majorHAnsi"/>
                <w:b/>
                <w:color w:val="2A2C44"/>
              </w:rPr>
            </w:pPr>
            <w:r w:rsidRPr="007327D7">
              <w:rPr>
                <w:rFonts w:asciiTheme="majorHAnsi" w:hAnsiTheme="majorHAnsi" w:cstheme="majorHAnsi"/>
                <w:b/>
                <w:color w:val="2A2C44"/>
              </w:rPr>
              <w:t>SKILLS</w:t>
            </w:r>
          </w:p>
          <w:p w14:paraId="59547D34" w14:textId="789FDC05" w:rsidR="0037188F" w:rsidRPr="007327D7" w:rsidRDefault="005D3C82">
            <w:pPr>
              <w:rPr>
                <w:rFonts w:asciiTheme="majorHAnsi" w:hAnsiTheme="majorHAnsi" w:cstheme="majorHAnsi"/>
                <w:color w:val="2A2C44"/>
              </w:rPr>
            </w:pPr>
            <w:r>
              <w:rPr>
                <w:rFonts w:asciiTheme="majorHAnsi" w:hAnsiTheme="majorHAnsi" w:cstheme="majorHAnsi"/>
                <w:color w:val="2A2C44"/>
              </w:rPr>
              <w:pict w14:anchorId="2494B992">
                <v:shape id="media/image15.png" o:spid="_x0000_i1025" type="#_x0000_t75" style="width:15pt;height:15pt;visibility:visible;mso-wrap-style:square">
                  <v:imagedata r:id="rId11" o:title=""/>
                </v:shape>
              </w:pict>
            </w:r>
          </w:p>
          <w:p w14:paraId="29C4034C" w14:textId="67B9ADFC" w:rsidR="00CE5DFF" w:rsidRPr="007327D7" w:rsidRDefault="00CE5DFF">
            <w:pPr>
              <w:rPr>
                <w:rFonts w:asciiTheme="majorHAnsi" w:hAnsiTheme="majorHAnsi" w:cstheme="majorHAnsi"/>
                <w:color w:val="2A2C44"/>
              </w:rPr>
            </w:pPr>
          </w:p>
        </w:tc>
        <w:tc>
          <w:tcPr>
            <w:tcW w:w="9160" w:type="dxa"/>
            <w:shd w:val="clear" w:color="auto" w:fill="FFFFFF"/>
            <w:tcMar>
              <w:top w:w="0" w:type="dxa"/>
              <w:left w:w="0" w:type="dxa"/>
              <w:bottom w:w="0" w:type="dxa"/>
              <w:right w:w="0" w:type="dxa"/>
            </w:tcMar>
          </w:tcPr>
          <w:tbl>
            <w:tblPr>
              <w:tblW w:w="9109" w:type="dxa"/>
              <w:tblLayout w:type="fixed"/>
              <w:tblLook w:val="04A0" w:firstRow="1" w:lastRow="0" w:firstColumn="1" w:lastColumn="0" w:noHBand="0" w:noVBand="1"/>
            </w:tblPr>
            <w:tblGrid>
              <w:gridCol w:w="2970"/>
              <w:gridCol w:w="3780"/>
              <w:gridCol w:w="2359"/>
            </w:tblGrid>
            <w:tr w:rsidR="00C0504F" w:rsidRPr="007327D7" w14:paraId="1BC05F97" w14:textId="77777777" w:rsidTr="00F053AE">
              <w:trPr>
                <w:trHeight w:val="265"/>
              </w:trPr>
              <w:tc>
                <w:tcPr>
                  <w:tcW w:w="2970" w:type="dxa"/>
                  <w:tcBorders>
                    <w:top w:val="nil"/>
                    <w:left w:val="nil"/>
                    <w:bottom w:val="nil"/>
                    <w:right w:val="nil"/>
                  </w:tcBorders>
                  <w:shd w:val="clear" w:color="auto" w:fill="auto"/>
                  <w:noWrap/>
                  <w:vAlign w:val="bottom"/>
                  <w:hideMark/>
                </w:tcPr>
                <w:p w14:paraId="0C568F2A" w14:textId="2A14F53B" w:rsidR="00CE5DFF" w:rsidRPr="007327D7" w:rsidRDefault="00DE09A3" w:rsidP="00CE5DFF">
                  <w:pPr>
                    <w:rPr>
                      <w:rFonts w:asciiTheme="majorHAnsi" w:eastAsia="Times New Roman" w:hAnsiTheme="majorHAnsi" w:cstheme="majorHAnsi"/>
                      <w:color w:val="2A2C44"/>
                      <w:szCs w:val="22"/>
                    </w:rPr>
                  </w:pPr>
                  <w:r>
                    <w:rPr>
                      <w:rFonts w:asciiTheme="majorHAnsi" w:eastAsia="Times New Roman" w:hAnsiTheme="majorHAnsi" w:cstheme="majorHAnsi"/>
                      <w:color w:val="2A2C44"/>
                      <w:szCs w:val="22"/>
                    </w:rPr>
                    <w:t>Digital Advertising</w:t>
                  </w:r>
                </w:p>
              </w:tc>
              <w:tc>
                <w:tcPr>
                  <w:tcW w:w="3780" w:type="dxa"/>
                  <w:tcBorders>
                    <w:top w:val="nil"/>
                    <w:left w:val="nil"/>
                    <w:bottom w:val="nil"/>
                    <w:right w:val="nil"/>
                  </w:tcBorders>
                  <w:shd w:val="clear" w:color="auto" w:fill="auto"/>
                  <w:noWrap/>
                  <w:vAlign w:val="bottom"/>
                  <w:hideMark/>
                </w:tcPr>
                <w:p w14:paraId="6FBF08F5"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Public Relations</w:t>
                  </w:r>
                </w:p>
              </w:tc>
              <w:tc>
                <w:tcPr>
                  <w:tcW w:w="2359" w:type="dxa"/>
                  <w:tcBorders>
                    <w:top w:val="nil"/>
                    <w:left w:val="nil"/>
                    <w:bottom w:val="nil"/>
                    <w:right w:val="nil"/>
                  </w:tcBorders>
                  <w:shd w:val="clear" w:color="auto" w:fill="auto"/>
                  <w:noWrap/>
                  <w:vAlign w:val="bottom"/>
                  <w:hideMark/>
                </w:tcPr>
                <w:p w14:paraId="0EC7A2E2"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HTML5</w:t>
                  </w:r>
                </w:p>
              </w:tc>
            </w:tr>
            <w:tr w:rsidR="00C0504F" w:rsidRPr="007327D7" w14:paraId="2BAE137D" w14:textId="77777777" w:rsidTr="00F053AE">
              <w:trPr>
                <w:trHeight w:val="265"/>
              </w:trPr>
              <w:tc>
                <w:tcPr>
                  <w:tcW w:w="2970" w:type="dxa"/>
                  <w:tcBorders>
                    <w:top w:val="nil"/>
                    <w:left w:val="nil"/>
                    <w:bottom w:val="nil"/>
                    <w:right w:val="nil"/>
                  </w:tcBorders>
                  <w:shd w:val="clear" w:color="auto" w:fill="auto"/>
                  <w:noWrap/>
                  <w:vAlign w:val="bottom"/>
                  <w:hideMark/>
                </w:tcPr>
                <w:p w14:paraId="3E1FF321" w14:textId="1030E355" w:rsidR="00CE5DFF" w:rsidRPr="007327D7" w:rsidRDefault="00DE09A3" w:rsidP="00CE5DFF">
                  <w:pPr>
                    <w:rPr>
                      <w:rFonts w:asciiTheme="majorHAnsi" w:eastAsia="Times New Roman" w:hAnsiTheme="majorHAnsi" w:cstheme="majorHAnsi"/>
                      <w:color w:val="2A2C44"/>
                      <w:szCs w:val="22"/>
                    </w:rPr>
                  </w:pPr>
                  <w:r>
                    <w:rPr>
                      <w:rFonts w:asciiTheme="majorHAnsi" w:eastAsia="Times New Roman" w:hAnsiTheme="majorHAnsi" w:cstheme="majorHAnsi"/>
                      <w:color w:val="2A2C44"/>
                      <w:szCs w:val="22"/>
                    </w:rPr>
                    <w:t>Analytics</w:t>
                  </w:r>
                </w:p>
              </w:tc>
              <w:tc>
                <w:tcPr>
                  <w:tcW w:w="3780" w:type="dxa"/>
                  <w:tcBorders>
                    <w:top w:val="nil"/>
                    <w:left w:val="nil"/>
                    <w:bottom w:val="nil"/>
                    <w:right w:val="nil"/>
                  </w:tcBorders>
                  <w:shd w:val="clear" w:color="auto" w:fill="auto"/>
                  <w:noWrap/>
                  <w:vAlign w:val="bottom"/>
                  <w:hideMark/>
                </w:tcPr>
                <w:p w14:paraId="6ABF1992"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Search Engine Optimization</w:t>
                  </w:r>
                </w:p>
              </w:tc>
              <w:tc>
                <w:tcPr>
                  <w:tcW w:w="2359" w:type="dxa"/>
                  <w:tcBorders>
                    <w:top w:val="nil"/>
                    <w:left w:val="nil"/>
                    <w:bottom w:val="nil"/>
                    <w:right w:val="nil"/>
                  </w:tcBorders>
                  <w:shd w:val="clear" w:color="auto" w:fill="auto"/>
                  <w:noWrap/>
                  <w:vAlign w:val="bottom"/>
                  <w:hideMark/>
                </w:tcPr>
                <w:p w14:paraId="4044D50C"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Investor Management</w:t>
                  </w:r>
                </w:p>
              </w:tc>
            </w:tr>
            <w:tr w:rsidR="00C0504F" w:rsidRPr="007327D7" w14:paraId="5537ACD9" w14:textId="77777777" w:rsidTr="00F053AE">
              <w:trPr>
                <w:trHeight w:val="265"/>
              </w:trPr>
              <w:tc>
                <w:tcPr>
                  <w:tcW w:w="2970" w:type="dxa"/>
                  <w:tcBorders>
                    <w:top w:val="nil"/>
                    <w:left w:val="nil"/>
                    <w:bottom w:val="nil"/>
                    <w:right w:val="nil"/>
                  </w:tcBorders>
                  <w:shd w:val="clear" w:color="auto" w:fill="auto"/>
                  <w:noWrap/>
                  <w:vAlign w:val="bottom"/>
                  <w:hideMark/>
                </w:tcPr>
                <w:p w14:paraId="502E6BFD"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Content Creation</w:t>
                  </w:r>
                </w:p>
              </w:tc>
              <w:tc>
                <w:tcPr>
                  <w:tcW w:w="3780" w:type="dxa"/>
                  <w:tcBorders>
                    <w:top w:val="nil"/>
                    <w:left w:val="nil"/>
                    <w:bottom w:val="nil"/>
                    <w:right w:val="nil"/>
                  </w:tcBorders>
                  <w:shd w:val="clear" w:color="auto" w:fill="auto"/>
                  <w:noWrap/>
                  <w:vAlign w:val="bottom"/>
                  <w:hideMark/>
                </w:tcPr>
                <w:p w14:paraId="1FF1B0FD"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Shopify</w:t>
                  </w:r>
                </w:p>
              </w:tc>
              <w:tc>
                <w:tcPr>
                  <w:tcW w:w="2359" w:type="dxa"/>
                  <w:tcBorders>
                    <w:top w:val="nil"/>
                    <w:left w:val="nil"/>
                    <w:bottom w:val="nil"/>
                    <w:right w:val="nil"/>
                  </w:tcBorders>
                  <w:shd w:val="clear" w:color="auto" w:fill="auto"/>
                  <w:noWrap/>
                  <w:vAlign w:val="bottom"/>
                  <w:hideMark/>
                </w:tcPr>
                <w:p w14:paraId="161F98DA"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IT Project Management</w:t>
                  </w:r>
                </w:p>
              </w:tc>
            </w:tr>
            <w:tr w:rsidR="00C0504F" w:rsidRPr="007327D7" w14:paraId="05CE8A59" w14:textId="77777777" w:rsidTr="00F053AE">
              <w:trPr>
                <w:trHeight w:val="265"/>
              </w:trPr>
              <w:tc>
                <w:tcPr>
                  <w:tcW w:w="2970" w:type="dxa"/>
                  <w:tcBorders>
                    <w:top w:val="nil"/>
                    <w:left w:val="nil"/>
                    <w:bottom w:val="nil"/>
                    <w:right w:val="nil"/>
                  </w:tcBorders>
                  <w:shd w:val="clear" w:color="auto" w:fill="auto"/>
                  <w:noWrap/>
                  <w:vAlign w:val="bottom"/>
                  <w:hideMark/>
                </w:tcPr>
                <w:p w14:paraId="53EEEFE0"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Digital Campaign</w:t>
                  </w:r>
                </w:p>
              </w:tc>
              <w:tc>
                <w:tcPr>
                  <w:tcW w:w="3780" w:type="dxa"/>
                  <w:tcBorders>
                    <w:top w:val="nil"/>
                    <w:left w:val="nil"/>
                    <w:bottom w:val="nil"/>
                    <w:right w:val="nil"/>
                  </w:tcBorders>
                  <w:shd w:val="clear" w:color="auto" w:fill="auto"/>
                  <w:noWrap/>
                  <w:vAlign w:val="bottom"/>
                  <w:hideMark/>
                </w:tcPr>
                <w:p w14:paraId="1075458F"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Social Media Marketing</w:t>
                  </w:r>
                </w:p>
              </w:tc>
              <w:tc>
                <w:tcPr>
                  <w:tcW w:w="2359" w:type="dxa"/>
                  <w:tcBorders>
                    <w:top w:val="nil"/>
                    <w:left w:val="nil"/>
                    <w:bottom w:val="nil"/>
                    <w:right w:val="nil"/>
                  </w:tcBorders>
                  <w:shd w:val="clear" w:color="auto" w:fill="auto"/>
                  <w:noWrap/>
                  <w:vAlign w:val="bottom"/>
                  <w:hideMark/>
                </w:tcPr>
                <w:p w14:paraId="7DFA48FA"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ITIL</w:t>
                  </w:r>
                </w:p>
              </w:tc>
            </w:tr>
            <w:tr w:rsidR="00C0504F" w:rsidRPr="007327D7" w14:paraId="51A3AAF5" w14:textId="77777777" w:rsidTr="00F053AE">
              <w:trPr>
                <w:trHeight w:val="265"/>
              </w:trPr>
              <w:tc>
                <w:tcPr>
                  <w:tcW w:w="2970" w:type="dxa"/>
                  <w:tcBorders>
                    <w:top w:val="nil"/>
                    <w:left w:val="nil"/>
                    <w:bottom w:val="nil"/>
                    <w:right w:val="nil"/>
                  </w:tcBorders>
                  <w:shd w:val="clear" w:color="auto" w:fill="auto"/>
                  <w:noWrap/>
                  <w:vAlign w:val="bottom"/>
                  <w:hideMark/>
                </w:tcPr>
                <w:p w14:paraId="5F9E1E9E"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Digital Marketing</w:t>
                  </w:r>
                </w:p>
              </w:tc>
              <w:tc>
                <w:tcPr>
                  <w:tcW w:w="3780" w:type="dxa"/>
                  <w:tcBorders>
                    <w:top w:val="nil"/>
                    <w:left w:val="nil"/>
                    <w:bottom w:val="nil"/>
                    <w:right w:val="nil"/>
                  </w:tcBorders>
                  <w:shd w:val="clear" w:color="auto" w:fill="auto"/>
                  <w:noWrap/>
                  <w:vAlign w:val="bottom"/>
                  <w:hideMark/>
                </w:tcPr>
                <w:p w14:paraId="50098CA2"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Team Management</w:t>
                  </w:r>
                </w:p>
              </w:tc>
              <w:tc>
                <w:tcPr>
                  <w:tcW w:w="2359" w:type="dxa"/>
                  <w:tcBorders>
                    <w:top w:val="nil"/>
                    <w:left w:val="nil"/>
                    <w:bottom w:val="nil"/>
                    <w:right w:val="nil"/>
                  </w:tcBorders>
                  <w:shd w:val="clear" w:color="auto" w:fill="auto"/>
                  <w:noWrap/>
                  <w:vAlign w:val="bottom"/>
                  <w:hideMark/>
                </w:tcPr>
                <w:p w14:paraId="1964F8A6"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Java Scripts</w:t>
                  </w:r>
                </w:p>
              </w:tc>
            </w:tr>
            <w:tr w:rsidR="00C0504F" w:rsidRPr="007327D7" w14:paraId="7527C3EB" w14:textId="77777777" w:rsidTr="00F053AE">
              <w:trPr>
                <w:trHeight w:val="265"/>
              </w:trPr>
              <w:tc>
                <w:tcPr>
                  <w:tcW w:w="2970" w:type="dxa"/>
                  <w:tcBorders>
                    <w:top w:val="nil"/>
                    <w:left w:val="nil"/>
                    <w:bottom w:val="nil"/>
                    <w:right w:val="nil"/>
                  </w:tcBorders>
                  <w:shd w:val="clear" w:color="auto" w:fill="auto"/>
                  <w:noWrap/>
                  <w:vAlign w:val="bottom"/>
                  <w:hideMark/>
                </w:tcPr>
                <w:p w14:paraId="0EE24AC1"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E-Commerce</w:t>
                  </w:r>
                </w:p>
              </w:tc>
              <w:tc>
                <w:tcPr>
                  <w:tcW w:w="3780" w:type="dxa"/>
                  <w:tcBorders>
                    <w:top w:val="nil"/>
                    <w:left w:val="nil"/>
                    <w:bottom w:val="nil"/>
                    <w:right w:val="nil"/>
                  </w:tcBorders>
                  <w:shd w:val="clear" w:color="auto" w:fill="auto"/>
                  <w:noWrap/>
                  <w:vAlign w:val="bottom"/>
                  <w:hideMark/>
                </w:tcPr>
                <w:p w14:paraId="1A5A881C"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Web Server</w:t>
                  </w:r>
                </w:p>
              </w:tc>
              <w:tc>
                <w:tcPr>
                  <w:tcW w:w="2359" w:type="dxa"/>
                  <w:tcBorders>
                    <w:top w:val="nil"/>
                    <w:left w:val="nil"/>
                    <w:bottom w:val="nil"/>
                    <w:right w:val="nil"/>
                  </w:tcBorders>
                  <w:shd w:val="clear" w:color="auto" w:fill="auto"/>
                  <w:noWrap/>
                  <w:vAlign w:val="bottom"/>
                  <w:hideMark/>
                </w:tcPr>
                <w:p w14:paraId="1E246447" w14:textId="6725B971" w:rsidR="00CE5DFF" w:rsidRPr="007327D7" w:rsidRDefault="00E24AE3" w:rsidP="00CE5DFF">
                  <w:pPr>
                    <w:rPr>
                      <w:rFonts w:asciiTheme="majorHAnsi" w:eastAsia="Times New Roman" w:hAnsiTheme="majorHAnsi" w:cstheme="majorHAnsi"/>
                      <w:color w:val="2A2C44"/>
                      <w:szCs w:val="22"/>
                    </w:rPr>
                  </w:pPr>
                  <w:r>
                    <w:rPr>
                      <w:rFonts w:asciiTheme="majorHAnsi" w:eastAsia="Times New Roman" w:hAnsiTheme="majorHAnsi" w:cstheme="majorHAnsi"/>
                      <w:color w:val="2A2C44"/>
                      <w:szCs w:val="22"/>
                    </w:rPr>
                    <w:t>Technical Architecture</w:t>
                  </w:r>
                </w:p>
              </w:tc>
            </w:tr>
            <w:tr w:rsidR="00C0504F" w:rsidRPr="007327D7" w14:paraId="31BB1779" w14:textId="77777777" w:rsidTr="00F053AE">
              <w:trPr>
                <w:trHeight w:val="265"/>
              </w:trPr>
              <w:tc>
                <w:tcPr>
                  <w:tcW w:w="2970" w:type="dxa"/>
                  <w:tcBorders>
                    <w:top w:val="nil"/>
                    <w:left w:val="nil"/>
                    <w:bottom w:val="nil"/>
                    <w:right w:val="nil"/>
                  </w:tcBorders>
                  <w:shd w:val="clear" w:color="auto" w:fill="auto"/>
                  <w:noWrap/>
                  <w:vAlign w:val="bottom"/>
                  <w:hideMark/>
                </w:tcPr>
                <w:p w14:paraId="1193FD31" w14:textId="3E8DDB5E"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Event</w:t>
                  </w:r>
                  <w:r w:rsidR="008024D6" w:rsidRPr="007327D7">
                    <w:rPr>
                      <w:rFonts w:asciiTheme="majorHAnsi" w:eastAsia="Times New Roman" w:hAnsiTheme="majorHAnsi" w:cstheme="majorHAnsi"/>
                      <w:color w:val="2A2C44"/>
                      <w:szCs w:val="22"/>
                    </w:rPr>
                    <w:t xml:space="preserve"> </w:t>
                  </w:r>
                  <w:r w:rsidRPr="007327D7">
                    <w:rPr>
                      <w:rFonts w:asciiTheme="majorHAnsi" w:eastAsia="Times New Roman" w:hAnsiTheme="majorHAnsi" w:cstheme="majorHAnsi"/>
                      <w:color w:val="2A2C44"/>
                      <w:szCs w:val="22"/>
                    </w:rPr>
                    <w:t>Manage</w:t>
                  </w:r>
                  <w:r w:rsidR="00DE09A3">
                    <w:rPr>
                      <w:rFonts w:asciiTheme="majorHAnsi" w:eastAsia="Times New Roman" w:hAnsiTheme="majorHAnsi" w:cstheme="majorHAnsi"/>
                      <w:color w:val="2A2C44"/>
                      <w:szCs w:val="22"/>
                    </w:rPr>
                    <w:t>ment</w:t>
                  </w:r>
                </w:p>
              </w:tc>
              <w:tc>
                <w:tcPr>
                  <w:tcW w:w="3780" w:type="dxa"/>
                  <w:tcBorders>
                    <w:top w:val="nil"/>
                    <w:left w:val="nil"/>
                    <w:bottom w:val="nil"/>
                    <w:right w:val="nil"/>
                  </w:tcBorders>
                  <w:shd w:val="clear" w:color="auto" w:fill="auto"/>
                  <w:noWrap/>
                  <w:vAlign w:val="bottom"/>
                  <w:hideMark/>
                </w:tcPr>
                <w:p w14:paraId="75650D26"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Woo Commerce</w:t>
                  </w:r>
                </w:p>
              </w:tc>
              <w:tc>
                <w:tcPr>
                  <w:tcW w:w="2359" w:type="dxa"/>
                  <w:tcBorders>
                    <w:top w:val="nil"/>
                    <w:left w:val="nil"/>
                    <w:bottom w:val="nil"/>
                    <w:right w:val="nil"/>
                  </w:tcBorders>
                  <w:shd w:val="clear" w:color="auto" w:fill="auto"/>
                  <w:noWrap/>
                  <w:vAlign w:val="bottom"/>
                  <w:hideMark/>
                </w:tcPr>
                <w:p w14:paraId="40B66E87"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Management</w:t>
                  </w:r>
                </w:p>
              </w:tc>
            </w:tr>
            <w:tr w:rsidR="00C0504F" w:rsidRPr="007327D7" w14:paraId="52395511" w14:textId="77777777" w:rsidTr="00F053AE">
              <w:trPr>
                <w:trHeight w:val="265"/>
              </w:trPr>
              <w:tc>
                <w:tcPr>
                  <w:tcW w:w="2970" w:type="dxa"/>
                  <w:tcBorders>
                    <w:top w:val="nil"/>
                    <w:left w:val="nil"/>
                    <w:bottom w:val="nil"/>
                    <w:right w:val="nil"/>
                  </w:tcBorders>
                  <w:shd w:val="clear" w:color="auto" w:fill="auto"/>
                  <w:noWrap/>
                  <w:vAlign w:val="bottom"/>
                  <w:hideMark/>
                </w:tcPr>
                <w:p w14:paraId="71803C0B"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Financial Analysis</w:t>
                  </w:r>
                </w:p>
              </w:tc>
              <w:tc>
                <w:tcPr>
                  <w:tcW w:w="3780" w:type="dxa"/>
                  <w:tcBorders>
                    <w:top w:val="nil"/>
                    <w:left w:val="nil"/>
                    <w:bottom w:val="nil"/>
                    <w:right w:val="nil"/>
                  </w:tcBorders>
                  <w:shd w:val="clear" w:color="auto" w:fill="auto"/>
                  <w:noWrap/>
                  <w:vAlign w:val="bottom"/>
                  <w:hideMark/>
                </w:tcPr>
                <w:p w14:paraId="5F8C6FF3"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WordPress</w:t>
                  </w:r>
                </w:p>
              </w:tc>
              <w:tc>
                <w:tcPr>
                  <w:tcW w:w="2359" w:type="dxa"/>
                  <w:tcBorders>
                    <w:top w:val="nil"/>
                    <w:left w:val="nil"/>
                    <w:bottom w:val="nil"/>
                    <w:right w:val="nil"/>
                  </w:tcBorders>
                  <w:shd w:val="clear" w:color="auto" w:fill="auto"/>
                  <w:noWrap/>
                  <w:vAlign w:val="bottom"/>
                  <w:hideMark/>
                </w:tcPr>
                <w:p w14:paraId="29AFA428"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Marketing &amp; Branding</w:t>
                  </w:r>
                </w:p>
              </w:tc>
            </w:tr>
            <w:tr w:rsidR="00C0504F" w:rsidRPr="007327D7" w14:paraId="71D01D3D" w14:textId="77777777" w:rsidTr="00F053AE">
              <w:trPr>
                <w:trHeight w:val="265"/>
              </w:trPr>
              <w:tc>
                <w:tcPr>
                  <w:tcW w:w="2970" w:type="dxa"/>
                  <w:tcBorders>
                    <w:top w:val="nil"/>
                    <w:left w:val="nil"/>
                    <w:bottom w:val="nil"/>
                    <w:right w:val="nil"/>
                  </w:tcBorders>
                  <w:shd w:val="clear" w:color="auto" w:fill="auto"/>
                  <w:noWrap/>
                  <w:vAlign w:val="bottom"/>
                  <w:hideMark/>
                </w:tcPr>
                <w:p w14:paraId="7C815267" w14:textId="7777777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MySQL</w:t>
                  </w:r>
                </w:p>
              </w:tc>
              <w:tc>
                <w:tcPr>
                  <w:tcW w:w="3780" w:type="dxa"/>
                  <w:tcBorders>
                    <w:top w:val="nil"/>
                    <w:left w:val="nil"/>
                    <w:bottom w:val="nil"/>
                    <w:right w:val="nil"/>
                  </w:tcBorders>
                  <w:shd w:val="clear" w:color="auto" w:fill="auto"/>
                  <w:noWrap/>
                  <w:vAlign w:val="bottom"/>
                  <w:hideMark/>
                </w:tcPr>
                <w:p w14:paraId="08432279" w14:textId="7DAD2091" w:rsidR="00CE5DFF" w:rsidRPr="007327D7" w:rsidRDefault="00DE09A3" w:rsidP="00CE5DFF">
                  <w:pPr>
                    <w:rPr>
                      <w:rFonts w:asciiTheme="majorHAnsi" w:eastAsia="Times New Roman" w:hAnsiTheme="majorHAnsi" w:cstheme="majorHAnsi"/>
                      <w:color w:val="2A2C44"/>
                      <w:szCs w:val="22"/>
                    </w:rPr>
                  </w:pPr>
                  <w:r>
                    <w:rPr>
                      <w:rFonts w:asciiTheme="majorHAnsi" w:eastAsia="Times New Roman" w:hAnsiTheme="majorHAnsi" w:cstheme="majorHAnsi"/>
                      <w:color w:val="2A2C44"/>
                      <w:szCs w:val="22"/>
                    </w:rPr>
                    <w:t>Online Marketplace Operations</w:t>
                  </w:r>
                </w:p>
              </w:tc>
              <w:tc>
                <w:tcPr>
                  <w:tcW w:w="2359" w:type="dxa"/>
                  <w:tcBorders>
                    <w:top w:val="nil"/>
                    <w:left w:val="nil"/>
                    <w:bottom w:val="nil"/>
                    <w:right w:val="nil"/>
                  </w:tcBorders>
                  <w:shd w:val="clear" w:color="auto" w:fill="auto"/>
                  <w:noWrap/>
                  <w:vAlign w:val="bottom"/>
                  <w:hideMark/>
                </w:tcPr>
                <w:p w14:paraId="128E228C" w14:textId="66DD9467" w:rsidR="00CE5DFF" w:rsidRPr="007327D7" w:rsidRDefault="00CE5DFF" w:rsidP="00CE5DF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 xml:space="preserve">Online Reputation </w:t>
                  </w:r>
                </w:p>
              </w:tc>
            </w:tr>
            <w:tr w:rsidR="000A1FD4" w:rsidRPr="007327D7" w14:paraId="79EB07A0" w14:textId="77777777" w:rsidTr="00F053AE">
              <w:trPr>
                <w:trHeight w:val="265"/>
              </w:trPr>
              <w:tc>
                <w:tcPr>
                  <w:tcW w:w="2970" w:type="dxa"/>
                  <w:tcBorders>
                    <w:top w:val="nil"/>
                    <w:left w:val="nil"/>
                    <w:bottom w:val="nil"/>
                    <w:right w:val="nil"/>
                  </w:tcBorders>
                  <w:shd w:val="clear" w:color="auto" w:fill="auto"/>
                  <w:noWrap/>
                  <w:vAlign w:val="bottom"/>
                </w:tcPr>
                <w:p w14:paraId="4ECDC513" w14:textId="77777777" w:rsidR="000A1FD4" w:rsidRPr="000A1FD4" w:rsidRDefault="000A1FD4" w:rsidP="00CE5DFF">
                  <w:pPr>
                    <w:rPr>
                      <w:rFonts w:asciiTheme="majorHAnsi" w:eastAsia="Times New Roman" w:hAnsiTheme="majorHAnsi" w:cstheme="majorHAnsi"/>
                      <w:color w:val="2A2C44"/>
                      <w:sz w:val="10"/>
                      <w:szCs w:val="10"/>
                    </w:rPr>
                  </w:pPr>
                </w:p>
              </w:tc>
              <w:tc>
                <w:tcPr>
                  <w:tcW w:w="3780" w:type="dxa"/>
                  <w:tcBorders>
                    <w:top w:val="nil"/>
                    <w:left w:val="nil"/>
                    <w:bottom w:val="nil"/>
                    <w:right w:val="nil"/>
                  </w:tcBorders>
                  <w:shd w:val="clear" w:color="auto" w:fill="auto"/>
                  <w:noWrap/>
                  <w:vAlign w:val="bottom"/>
                </w:tcPr>
                <w:p w14:paraId="470E5C05" w14:textId="77777777" w:rsidR="000A1FD4" w:rsidRPr="001E2474" w:rsidRDefault="000A1FD4" w:rsidP="00CE5DFF">
                  <w:pPr>
                    <w:rPr>
                      <w:rFonts w:asciiTheme="majorHAnsi" w:eastAsia="Times New Roman" w:hAnsiTheme="majorHAnsi" w:cstheme="majorHAnsi"/>
                      <w:color w:val="2A2C44"/>
                      <w:sz w:val="2"/>
                      <w:szCs w:val="2"/>
                    </w:rPr>
                  </w:pPr>
                </w:p>
              </w:tc>
              <w:tc>
                <w:tcPr>
                  <w:tcW w:w="2359" w:type="dxa"/>
                  <w:tcBorders>
                    <w:top w:val="nil"/>
                    <w:left w:val="nil"/>
                    <w:bottom w:val="nil"/>
                    <w:right w:val="nil"/>
                  </w:tcBorders>
                  <w:shd w:val="clear" w:color="auto" w:fill="auto"/>
                  <w:noWrap/>
                  <w:vAlign w:val="bottom"/>
                </w:tcPr>
                <w:p w14:paraId="0CECF7CC" w14:textId="77777777" w:rsidR="000A1FD4" w:rsidRPr="001E2474" w:rsidRDefault="000A1FD4" w:rsidP="00CE5DFF">
                  <w:pPr>
                    <w:rPr>
                      <w:rFonts w:asciiTheme="majorHAnsi" w:eastAsia="Times New Roman" w:hAnsiTheme="majorHAnsi" w:cstheme="majorHAnsi"/>
                      <w:color w:val="2A2C44"/>
                      <w:sz w:val="2"/>
                      <w:szCs w:val="2"/>
                    </w:rPr>
                  </w:pPr>
                </w:p>
              </w:tc>
            </w:tr>
          </w:tbl>
          <w:p w14:paraId="72BDE547" w14:textId="77777777" w:rsidR="0037188F" w:rsidRPr="00E811F3" w:rsidRDefault="0037188F">
            <w:pPr>
              <w:pBdr>
                <w:top w:val="single" w:sz="3" w:space="1" w:color="333333"/>
              </w:pBdr>
              <w:rPr>
                <w:rFonts w:asciiTheme="majorHAnsi" w:hAnsiTheme="majorHAnsi" w:cstheme="majorHAnsi"/>
                <w:color w:val="2A2C44"/>
                <w:sz w:val="2"/>
                <w:szCs w:val="2"/>
              </w:rPr>
            </w:pPr>
          </w:p>
        </w:tc>
      </w:tr>
      <w:tr w:rsidR="00C0504F" w:rsidRPr="007327D7" w14:paraId="65AB5C4B" w14:textId="77777777" w:rsidTr="00E80C8F">
        <w:trPr>
          <w:jc w:val="center"/>
        </w:trPr>
        <w:tc>
          <w:tcPr>
            <w:tcW w:w="1620" w:type="dxa"/>
            <w:shd w:val="clear" w:color="auto" w:fill="FFFFFF"/>
            <w:tcMar>
              <w:top w:w="0" w:type="dxa"/>
              <w:left w:w="0" w:type="dxa"/>
              <w:bottom w:w="0" w:type="dxa"/>
              <w:right w:w="0" w:type="dxa"/>
            </w:tcMar>
          </w:tcPr>
          <w:p w14:paraId="3B539DA5" w14:textId="3C925FA4" w:rsidR="00CE5DFF" w:rsidRPr="007327D7" w:rsidRDefault="00CE5DFF" w:rsidP="00713BBC">
            <w:pPr>
              <w:rPr>
                <w:rFonts w:asciiTheme="majorHAnsi" w:hAnsiTheme="majorHAnsi" w:cstheme="majorHAnsi"/>
                <w:color w:val="2A2C44"/>
              </w:rPr>
            </w:pPr>
            <w:r w:rsidRPr="007327D7">
              <w:rPr>
                <w:rFonts w:asciiTheme="majorHAnsi" w:hAnsiTheme="majorHAnsi" w:cstheme="majorHAnsi"/>
                <w:b/>
                <w:color w:val="2A2C44"/>
              </w:rPr>
              <w:t>WORK</w:t>
            </w:r>
            <w:r w:rsidRPr="007327D7">
              <w:rPr>
                <w:rFonts w:asciiTheme="majorHAnsi" w:hAnsiTheme="majorHAnsi" w:cstheme="majorHAnsi"/>
                <w:color w:val="2A2C44"/>
              </w:rPr>
              <w:br/>
            </w:r>
            <w:r w:rsidRPr="007327D7">
              <w:rPr>
                <w:rFonts w:asciiTheme="majorHAnsi" w:hAnsiTheme="majorHAnsi" w:cstheme="majorHAnsi"/>
                <w:b/>
                <w:color w:val="2A2C44"/>
              </w:rPr>
              <w:t>EXPERIENCE</w:t>
            </w:r>
          </w:p>
          <w:p w14:paraId="11D39930" w14:textId="77777777" w:rsidR="00CE5DFF" w:rsidRPr="007327D7" w:rsidRDefault="00CE5DFF" w:rsidP="00713BBC">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7A0083FB" wp14:editId="00D4331E">
                  <wp:extent cx="190500" cy="190500"/>
                  <wp:effectExtent l="0" t="0" r="0" b="0"/>
                  <wp:docPr id="13" name="media/image13.png"/>
                  <wp:cNvGraphicFramePr/>
                  <a:graphic xmlns:a="http://schemas.openxmlformats.org/drawingml/2006/main">
                    <a:graphicData uri="http://schemas.openxmlformats.org/drawingml/2006/picture">
                      <pic:pic xmlns:pic="http://schemas.openxmlformats.org/drawingml/2006/picture">
                        <pic:nvPicPr>
                          <pic:cNvPr id="13" name="media/image13.png"/>
                          <pic:cNvPicPr/>
                        </pic:nvPicPr>
                        <pic:blipFill>
                          <a:blip r:embed="rId12"/>
                          <a:srcRect/>
                          <a:stretch>
                            <a:fillRect/>
                          </a:stretch>
                        </pic:blipFill>
                        <pic:spPr>
                          <a:xfrm>
                            <a:off x="0" y="0"/>
                            <a:ext cx="190500" cy="190500"/>
                          </a:xfrm>
                          <a:prstGeom prst="rect">
                            <a:avLst/>
                          </a:prstGeom>
                          <a:ln/>
                        </pic:spPr>
                      </pic:pic>
                    </a:graphicData>
                  </a:graphic>
                </wp:inline>
              </w:drawing>
            </w:r>
          </w:p>
        </w:tc>
        <w:tc>
          <w:tcPr>
            <w:tcW w:w="9160" w:type="dxa"/>
            <w:shd w:val="clear" w:color="auto" w:fill="FFFFFF"/>
            <w:tcMar>
              <w:top w:w="0" w:type="dxa"/>
              <w:left w:w="0" w:type="dxa"/>
              <w:bottom w:w="0" w:type="dxa"/>
              <w:right w:w="0" w:type="dxa"/>
            </w:tcMar>
          </w:tcPr>
          <w:tbl>
            <w:tblPr>
              <w:tblW w:w="9270" w:type="dxa"/>
              <w:tblLayout w:type="fixed"/>
              <w:tblLook w:val="04A0" w:firstRow="1" w:lastRow="0" w:firstColumn="1" w:lastColumn="0" w:noHBand="0" w:noVBand="1"/>
            </w:tblPr>
            <w:tblGrid>
              <w:gridCol w:w="3342"/>
              <w:gridCol w:w="5928"/>
            </w:tblGrid>
            <w:tr w:rsidR="005D3C82" w:rsidRPr="000A1FD4" w14:paraId="132AA4F6" w14:textId="77777777" w:rsidTr="006316E2">
              <w:trPr>
                <w:trHeight w:val="300"/>
              </w:trPr>
              <w:tc>
                <w:tcPr>
                  <w:tcW w:w="3342" w:type="dxa"/>
                  <w:tcBorders>
                    <w:top w:val="single" w:sz="4" w:space="0" w:color="auto"/>
                    <w:bottom w:val="single" w:sz="4" w:space="0" w:color="auto"/>
                  </w:tcBorders>
                  <w:noWrap/>
                </w:tcPr>
                <w:p w14:paraId="17FDE9D3" w14:textId="7825FE5A" w:rsidR="005D3C82" w:rsidRPr="000A1FD4" w:rsidRDefault="005D3C82" w:rsidP="005D3C82">
                  <w:pPr>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eastAsia="en-US"/>
                    </w:rPr>
                    <w:t>February 2020</w:t>
                  </w:r>
                  <w:r w:rsidRPr="000A1FD4">
                    <w:rPr>
                      <w:rFonts w:ascii="Calibri Light" w:eastAsia="Times New Roman" w:hAnsi="Calibri Light" w:cs="Calibri Light"/>
                      <w:color w:val="2A2C44"/>
                      <w:szCs w:val="22"/>
                      <w:lang w:eastAsia="en-US"/>
                    </w:rPr>
                    <w:t xml:space="preserve"> – </w:t>
                  </w:r>
                  <w:r>
                    <w:rPr>
                      <w:rFonts w:ascii="Calibri Light" w:eastAsia="Times New Roman" w:hAnsi="Calibri Light" w:cs="Calibri Light"/>
                      <w:color w:val="2A2C44"/>
                      <w:szCs w:val="22"/>
                      <w:lang w:eastAsia="en-US"/>
                    </w:rPr>
                    <w:t>Current</w:t>
                  </w:r>
                </w:p>
                <w:p w14:paraId="030013AE" w14:textId="7DA69F2B" w:rsidR="005D3C82" w:rsidRPr="000A1FD4" w:rsidRDefault="005D3C82" w:rsidP="005D3C82">
                  <w:pPr>
                    <w:rPr>
                      <w:rFonts w:ascii="Calibri Light" w:eastAsia="Times New Roman" w:hAnsi="Calibri Light" w:cs="Calibri Light"/>
                      <w:color w:val="2A2C44"/>
                      <w:szCs w:val="22"/>
                      <w:lang w:val="en-US" w:eastAsia="en-US"/>
                    </w:rPr>
                  </w:pPr>
                  <w:r>
                    <w:rPr>
                      <w:rFonts w:ascii="Calibri Light" w:eastAsia="Times New Roman" w:hAnsi="Calibri Light" w:cs="Calibri Light"/>
                      <w:b/>
                      <w:bCs/>
                      <w:color w:val="2A2C44"/>
                      <w:szCs w:val="22"/>
                      <w:lang w:eastAsia="en-US"/>
                    </w:rPr>
                    <w:t>Manager – Business Enablement</w:t>
                  </w:r>
                </w:p>
                <w:p w14:paraId="34FFAD63" w14:textId="2AFB5C91" w:rsidR="005D3C82" w:rsidRDefault="005D3C82" w:rsidP="005D3C82">
                  <w:pPr>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 xml:space="preserve">INurture Education </w:t>
                  </w:r>
                </w:p>
                <w:p w14:paraId="53A27E8A" w14:textId="4FAB8B21" w:rsidR="005D3C82" w:rsidRPr="000A1FD4" w:rsidRDefault="005D3C82" w:rsidP="005D3C82">
                  <w:pPr>
                    <w:rPr>
                      <w:rFonts w:ascii="Calibri Light" w:eastAsia="Times New Roman" w:hAnsi="Calibri Light" w:cs="Calibri Light"/>
                      <w:color w:val="2A2C44"/>
                      <w:szCs w:val="22"/>
                      <w:lang w:eastAsia="en-US"/>
                    </w:rPr>
                  </w:pPr>
                  <w:r w:rsidRPr="000A1FD4">
                    <w:rPr>
                      <w:rFonts w:ascii="Calibri Light" w:eastAsia="Times New Roman" w:hAnsi="Calibri Light" w:cs="Calibri Light"/>
                      <w:color w:val="2A2C44"/>
                      <w:szCs w:val="22"/>
                      <w:lang w:eastAsia="en-US"/>
                    </w:rPr>
                    <w:t>Bangalore, India</w:t>
                  </w:r>
                </w:p>
              </w:tc>
              <w:tc>
                <w:tcPr>
                  <w:tcW w:w="5928" w:type="dxa"/>
                  <w:tcBorders>
                    <w:top w:val="single" w:sz="4" w:space="0" w:color="auto"/>
                    <w:bottom w:val="single" w:sz="4" w:space="0" w:color="auto"/>
                  </w:tcBorders>
                </w:tcPr>
                <w:p w14:paraId="1BDD4848" w14:textId="02F94400" w:rsidR="005D3C82" w:rsidRDefault="005D3C82" w:rsidP="005D3C82">
                  <w:pPr>
                    <w:jc w:val="both"/>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Enablement of online revenue generation for E-Learning by establishing, managing &amp; operating performance of Digital marketing, Customer Success, Inside Sales, Tele Calling, Market Research and marketing operations with ownership of strategy</w:t>
                  </w:r>
                  <w:bookmarkStart w:id="0" w:name="_GoBack"/>
                  <w:bookmarkEnd w:id="0"/>
                  <w:r>
                    <w:rPr>
                      <w:rFonts w:ascii="Calibri Light" w:eastAsia="Times New Roman" w:hAnsi="Calibri Light" w:cs="Calibri Light"/>
                      <w:color w:val="2A2C44"/>
                      <w:szCs w:val="22"/>
                      <w:lang w:val="en-US" w:eastAsia="en-US"/>
                    </w:rPr>
                    <w:t>.</w:t>
                  </w:r>
                </w:p>
              </w:tc>
            </w:tr>
            <w:tr w:rsidR="005D3C82" w:rsidRPr="000A1FD4" w14:paraId="60BB6927" w14:textId="77777777" w:rsidTr="006316E2">
              <w:trPr>
                <w:trHeight w:val="300"/>
              </w:trPr>
              <w:tc>
                <w:tcPr>
                  <w:tcW w:w="3342" w:type="dxa"/>
                  <w:tcBorders>
                    <w:top w:val="single" w:sz="4" w:space="0" w:color="auto"/>
                    <w:bottom w:val="single" w:sz="4" w:space="0" w:color="auto"/>
                  </w:tcBorders>
                  <w:noWrap/>
                </w:tcPr>
                <w:p w14:paraId="2A426CDC" w14:textId="4E1940AE"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eastAsia="en-US"/>
                    </w:rPr>
                    <w:t xml:space="preserve">February 2017 – </w:t>
                  </w:r>
                  <w:r>
                    <w:rPr>
                      <w:rFonts w:ascii="Calibri Light" w:eastAsia="Times New Roman" w:hAnsi="Calibri Light" w:cs="Calibri Light"/>
                      <w:color w:val="2A2C44"/>
                      <w:szCs w:val="22"/>
                      <w:lang w:eastAsia="en-US"/>
                    </w:rPr>
                    <w:t>February 2020</w:t>
                  </w:r>
                </w:p>
                <w:p w14:paraId="5156EAEB" w14:textId="72F86B88"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b/>
                      <w:bCs/>
                      <w:color w:val="2A2C44"/>
                      <w:szCs w:val="22"/>
                      <w:lang w:eastAsia="en-US"/>
                    </w:rPr>
                    <w:t>Business Head</w:t>
                  </w:r>
                  <w:r>
                    <w:rPr>
                      <w:rFonts w:ascii="Calibri Light" w:eastAsia="Times New Roman" w:hAnsi="Calibri Light" w:cs="Calibri Light"/>
                      <w:b/>
                      <w:bCs/>
                      <w:color w:val="2A2C44"/>
                      <w:szCs w:val="22"/>
                      <w:lang w:eastAsia="en-US"/>
                    </w:rPr>
                    <w:t xml:space="preserve"> – IT Services</w:t>
                  </w:r>
                </w:p>
                <w:p w14:paraId="0E7F1FA7" w14:textId="37622473" w:rsidR="005D3C82" w:rsidRDefault="005D3C82" w:rsidP="005D3C82">
                  <w:pPr>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 xml:space="preserve">AZ Enterprises, </w:t>
                  </w:r>
                  <w:r w:rsidRPr="000A1FD4">
                    <w:rPr>
                      <w:rFonts w:ascii="Calibri Light" w:eastAsia="Times New Roman" w:hAnsi="Calibri Light" w:cs="Calibri Light"/>
                      <w:color w:val="2A2C44"/>
                      <w:szCs w:val="22"/>
                      <w:lang w:val="en-US" w:eastAsia="en-US"/>
                    </w:rPr>
                    <w:t>ALINAAZ.COM</w:t>
                  </w:r>
                  <w:r>
                    <w:rPr>
                      <w:rFonts w:ascii="Calibri Light" w:eastAsia="Times New Roman" w:hAnsi="Calibri Light" w:cs="Calibri Light"/>
                      <w:color w:val="2A2C44"/>
                      <w:szCs w:val="22"/>
                      <w:lang w:val="en-US" w:eastAsia="en-US"/>
                    </w:rPr>
                    <w:t xml:space="preserve">, </w:t>
                  </w:r>
                </w:p>
                <w:p w14:paraId="14F21F20" w14:textId="3DEDFAD2"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eastAsia="en-US"/>
                    </w:rPr>
                    <w:t>Bangalore, India</w:t>
                  </w:r>
                </w:p>
              </w:tc>
              <w:tc>
                <w:tcPr>
                  <w:tcW w:w="5928" w:type="dxa"/>
                  <w:tcBorders>
                    <w:top w:val="single" w:sz="4" w:space="0" w:color="auto"/>
                    <w:bottom w:val="single" w:sz="4" w:space="0" w:color="auto"/>
                  </w:tcBorders>
                  <w:hideMark/>
                </w:tcPr>
                <w:p w14:paraId="27A0D941" w14:textId="10F0AB5B" w:rsidR="005D3C82" w:rsidRPr="000A1FD4" w:rsidRDefault="005D3C82" w:rsidP="005D3C82">
                  <w:pPr>
                    <w:jc w:val="both"/>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 xml:space="preserve">Developed operations. Provided IT Services of Digital Marketing, Website Development, E-Commerce, Marketplace Services Amazon &amp; Flipkart, SEO, Ads, Email Marketing Etc. Managed teams, Accounts &amp; Tax, Collection, Marketing, Sales &amp; Consulting.  </w:t>
                  </w:r>
                </w:p>
              </w:tc>
            </w:tr>
            <w:tr w:rsidR="005D3C82" w:rsidRPr="000A1FD4" w14:paraId="70A2C88C" w14:textId="77777777" w:rsidTr="006316E2">
              <w:trPr>
                <w:trHeight w:val="300"/>
              </w:trPr>
              <w:tc>
                <w:tcPr>
                  <w:tcW w:w="3342" w:type="dxa"/>
                  <w:tcBorders>
                    <w:top w:val="single" w:sz="4" w:space="0" w:color="auto"/>
                  </w:tcBorders>
                  <w:noWrap/>
                </w:tcPr>
                <w:p w14:paraId="0581964C" w14:textId="25235C5C" w:rsidR="005D3C82" w:rsidRPr="000A1FD4" w:rsidRDefault="005D3C82" w:rsidP="005D3C82">
                  <w:pPr>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eastAsia="en-US"/>
                    </w:rPr>
                    <w:t>January 2016 - January</w:t>
                  </w:r>
                  <w:r w:rsidRPr="000A1FD4">
                    <w:rPr>
                      <w:rFonts w:ascii="Calibri Light" w:eastAsia="Times New Roman" w:hAnsi="Calibri Light" w:cs="Calibri Light"/>
                      <w:color w:val="2A2C44"/>
                      <w:szCs w:val="22"/>
                      <w:lang w:eastAsia="en-US"/>
                    </w:rPr>
                    <w:t xml:space="preserve"> 2017</w:t>
                  </w:r>
                </w:p>
              </w:tc>
              <w:tc>
                <w:tcPr>
                  <w:tcW w:w="5928" w:type="dxa"/>
                  <w:vMerge w:val="restart"/>
                  <w:tcBorders>
                    <w:top w:val="single" w:sz="4" w:space="0" w:color="auto"/>
                    <w:left w:val="nil"/>
                  </w:tcBorders>
                  <w:noWrap/>
                </w:tcPr>
                <w:p w14:paraId="576FA1E6" w14:textId="642386BA" w:rsidR="005D3C82" w:rsidRPr="000A1FD4" w:rsidRDefault="005D3C82" w:rsidP="005D3C82">
                  <w:pPr>
                    <w:jc w:val="both"/>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 xml:space="preserve">Setup Operations in UAE for IT Services Business to serve the Gulf Area of UAE, Oman, Saudi Arabia and Qatar for IT Services related to Ecommerce, Web Technologies and Marketing. Managed Souq.com and </w:t>
                  </w:r>
                  <w:proofErr w:type="spellStart"/>
                  <w:r>
                    <w:rPr>
                      <w:rFonts w:ascii="Calibri Light" w:eastAsia="Times New Roman" w:hAnsi="Calibri Light" w:cs="Calibri Light"/>
                      <w:color w:val="2A2C44"/>
                      <w:szCs w:val="22"/>
                      <w:lang w:val="en-US" w:eastAsia="en-US"/>
                    </w:rPr>
                    <w:t>inhouse</w:t>
                  </w:r>
                  <w:proofErr w:type="spellEnd"/>
                  <w:r>
                    <w:rPr>
                      <w:rFonts w:ascii="Calibri Light" w:eastAsia="Times New Roman" w:hAnsi="Calibri Light" w:cs="Calibri Light"/>
                      <w:color w:val="2A2C44"/>
                      <w:szCs w:val="22"/>
                      <w:lang w:val="en-US" w:eastAsia="en-US"/>
                    </w:rPr>
                    <w:t xml:space="preserve"> Ecommerce portal. Sales &amp; Team Setup.</w:t>
                  </w:r>
                </w:p>
              </w:tc>
            </w:tr>
            <w:tr w:rsidR="005D3C82" w:rsidRPr="000A1FD4" w14:paraId="1298BBC3" w14:textId="77777777" w:rsidTr="006316E2">
              <w:trPr>
                <w:trHeight w:val="300"/>
              </w:trPr>
              <w:tc>
                <w:tcPr>
                  <w:tcW w:w="3342" w:type="dxa"/>
                  <w:noWrap/>
                </w:tcPr>
                <w:p w14:paraId="2FF49474" w14:textId="589AEF57" w:rsidR="005D3C82" w:rsidRPr="000A1FD4" w:rsidRDefault="005D3C82" w:rsidP="005D3C82">
                  <w:pPr>
                    <w:rPr>
                      <w:rFonts w:ascii="Calibri Light" w:eastAsia="Times New Roman" w:hAnsi="Calibri Light" w:cs="Calibri Light"/>
                      <w:b/>
                      <w:bCs/>
                      <w:color w:val="2A2C44"/>
                      <w:szCs w:val="22"/>
                      <w:lang w:val="en-US" w:eastAsia="en-US"/>
                    </w:rPr>
                  </w:pPr>
                  <w:r w:rsidRPr="000A1FD4">
                    <w:rPr>
                      <w:rFonts w:ascii="Calibri Light" w:eastAsia="Times New Roman" w:hAnsi="Calibri Light" w:cs="Calibri Light"/>
                      <w:b/>
                      <w:bCs/>
                      <w:color w:val="2A2C44"/>
                      <w:szCs w:val="22"/>
                      <w:lang w:eastAsia="en-US"/>
                    </w:rPr>
                    <w:t>Director - Internet Operations</w:t>
                  </w:r>
                </w:p>
              </w:tc>
              <w:tc>
                <w:tcPr>
                  <w:tcW w:w="5928" w:type="dxa"/>
                  <w:vMerge/>
                  <w:tcBorders>
                    <w:left w:val="nil"/>
                  </w:tcBorders>
                  <w:noWrap/>
                </w:tcPr>
                <w:p w14:paraId="54EFE7B4" w14:textId="12BF6425" w:rsidR="005D3C82" w:rsidRPr="000A1FD4" w:rsidRDefault="005D3C82" w:rsidP="005D3C82">
                  <w:pPr>
                    <w:jc w:val="both"/>
                    <w:rPr>
                      <w:rFonts w:ascii="Calibri Light" w:eastAsia="Times New Roman" w:hAnsi="Calibri Light" w:cs="Calibri Light"/>
                      <w:b/>
                      <w:bCs/>
                      <w:color w:val="2A2C44"/>
                      <w:szCs w:val="22"/>
                      <w:lang w:val="en-US" w:eastAsia="en-US"/>
                    </w:rPr>
                  </w:pPr>
                </w:p>
              </w:tc>
            </w:tr>
            <w:tr w:rsidR="005D3C82" w:rsidRPr="000A1FD4" w14:paraId="2991B410" w14:textId="77777777" w:rsidTr="006316E2">
              <w:trPr>
                <w:trHeight w:val="300"/>
              </w:trPr>
              <w:tc>
                <w:tcPr>
                  <w:tcW w:w="3342" w:type="dxa"/>
                  <w:noWrap/>
                </w:tcPr>
                <w:p w14:paraId="2F13BF27" w14:textId="1C6D400F" w:rsidR="005D3C82" w:rsidRDefault="005D3C82" w:rsidP="005D3C82">
                  <w:pPr>
                    <w:rPr>
                      <w:rFonts w:ascii="Calibri Light" w:eastAsia="Times New Roman" w:hAnsi="Calibri Light" w:cs="Calibri Light"/>
                      <w:color w:val="2A2C44"/>
                      <w:szCs w:val="22"/>
                      <w:lang w:eastAsia="en-US"/>
                    </w:rPr>
                  </w:pPr>
                  <w:r w:rsidRPr="000A1FD4">
                    <w:rPr>
                      <w:rFonts w:ascii="Calibri Light" w:eastAsia="Times New Roman" w:hAnsi="Calibri Light" w:cs="Calibri Light"/>
                      <w:color w:val="2A2C44"/>
                      <w:szCs w:val="22"/>
                      <w:lang w:eastAsia="en-US"/>
                    </w:rPr>
                    <w:t>Future Sphere FZC</w:t>
                  </w:r>
                  <w:r>
                    <w:rPr>
                      <w:rFonts w:ascii="Calibri Light" w:eastAsia="Times New Roman" w:hAnsi="Calibri Light" w:cs="Calibri Light"/>
                      <w:color w:val="2A2C44"/>
                      <w:szCs w:val="22"/>
                      <w:lang w:eastAsia="en-US"/>
                    </w:rPr>
                    <w:t xml:space="preserve">, </w:t>
                  </w:r>
                  <w:r w:rsidRPr="000A1FD4">
                    <w:rPr>
                      <w:rFonts w:ascii="Calibri Light" w:eastAsia="Times New Roman" w:hAnsi="Calibri Light" w:cs="Calibri Light"/>
                      <w:color w:val="2A2C44"/>
                      <w:szCs w:val="22"/>
                      <w:lang w:eastAsia="en-US"/>
                    </w:rPr>
                    <w:t xml:space="preserve">Ajman, </w:t>
                  </w:r>
                  <w:r>
                    <w:rPr>
                      <w:rFonts w:ascii="Calibri Light" w:eastAsia="Times New Roman" w:hAnsi="Calibri Light" w:cs="Calibri Light"/>
                      <w:color w:val="2A2C44"/>
                      <w:szCs w:val="22"/>
                      <w:lang w:eastAsia="en-US"/>
                    </w:rPr>
                    <w:t xml:space="preserve"> </w:t>
                  </w:r>
                </w:p>
                <w:p w14:paraId="0867D360" w14:textId="23990127"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eastAsia="en-US"/>
                    </w:rPr>
                    <w:t>United Arab Emirates</w:t>
                  </w:r>
                </w:p>
              </w:tc>
              <w:tc>
                <w:tcPr>
                  <w:tcW w:w="5928" w:type="dxa"/>
                  <w:vMerge/>
                  <w:tcBorders>
                    <w:left w:val="nil"/>
                  </w:tcBorders>
                  <w:noWrap/>
                </w:tcPr>
                <w:p w14:paraId="1224D1CF" w14:textId="537199CF" w:rsidR="005D3C82" w:rsidRPr="000A1FD4" w:rsidRDefault="005D3C82" w:rsidP="005D3C82">
                  <w:pPr>
                    <w:jc w:val="both"/>
                    <w:rPr>
                      <w:rFonts w:ascii="Calibri Light" w:eastAsia="Times New Roman" w:hAnsi="Calibri Light" w:cs="Calibri Light"/>
                      <w:color w:val="2A2C44"/>
                      <w:szCs w:val="22"/>
                      <w:lang w:val="en-US" w:eastAsia="en-US"/>
                    </w:rPr>
                  </w:pPr>
                </w:p>
              </w:tc>
            </w:tr>
            <w:tr w:rsidR="005D3C82" w:rsidRPr="000A1FD4" w14:paraId="1247C6EA" w14:textId="77777777" w:rsidTr="006316E2">
              <w:trPr>
                <w:trHeight w:val="300"/>
              </w:trPr>
              <w:tc>
                <w:tcPr>
                  <w:tcW w:w="3342" w:type="dxa"/>
                  <w:tcBorders>
                    <w:top w:val="single" w:sz="4" w:space="0" w:color="auto"/>
                  </w:tcBorders>
                  <w:noWrap/>
                </w:tcPr>
                <w:p w14:paraId="55B596B0" w14:textId="6BDE6CDC" w:rsidR="005D3C82" w:rsidRPr="000A1FD4" w:rsidRDefault="005D3C82" w:rsidP="005D3C82">
                  <w:pPr>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eastAsia="en-US"/>
                    </w:rPr>
                    <w:t>Jan 2007 – Dec</w:t>
                  </w:r>
                  <w:r w:rsidRPr="000A1FD4">
                    <w:rPr>
                      <w:rFonts w:ascii="Calibri Light" w:eastAsia="Times New Roman" w:hAnsi="Calibri Light" w:cs="Calibri Light"/>
                      <w:color w:val="2A2C44"/>
                      <w:szCs w:val="22"/>
                      <w:lang w:eastAsia="en-US"/>
                    </w:rPr>
                    <w:t xml:space="preserve"> 20</w:t>
                  </w:r>
                  <w:r>
                    <w:rPr>
                      <w:rFonts w:ascii="Calibri Light" w:eastAsia="Times New Roman" w:hAnsi="Calibri Light" w:cs="Calibri Light"/>
                      <w:color w:val="2A2C44"/>
                      <w:szCs w:val="22"/>
                      <w:lang w:eastAsia="en-US"/>
                    </w:rPr>
                    <w:t>15</w:t>
                  </w:r>
                </w:p>
              </w:tc>
              <w:tc>
                <w:tcPr>
                  <w:tcW w:w="5928" w:type="dxa"/>
                  <w:vMerge w:val="restart"/>
                  <w:tcBorders>
                    <w:top w:val="single" w:sz="4" w:space="0" w:color="auto"/>
                  </w:tcBorders>
                  <w:noWrap/>
                </w:tcPr>
                <w:p w14:paraId="3262C5B7" w14:textId="7A695322" w:rsidR="005D3C82" w:rsidRPr="000A1FD4" w:rsidRDefault="005D3C82" w:rsidP="005D3C82">
                  <w:pPr>
                    <w:jc w:val="both"/>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 xml:space="preserve">Online Marketing &amp; Business Development for IT Services business growth for Indian IT companies for the International customers from USA, UK, Europe, Brazil Etc. Cold Calling, Email Marketing, Business Deal Closing, Client Relationship, Referrals. </w:t>
                  </w:r>
                </w:p>
              </w:tc>
            </w:tr>
            <w:tr w:rsidR="005D3C82" w:rsidRPr="000A1FD4" w14:paraId="5019E3CC" w14:textId="77777777" w:rsidTr="006316E2">
              <w:trPr>
                <w:trHeight w:val="300"/>
              </w:trPr>
              <w:tc>
                <w:tcPr>
                  <w:tcW w:w="3342" w:type="dxa"/>
                  <w:noWrap/>
                </w:tcPr>
                <w:p w14:paraId="66A6B2C8" w14:textId="53AAB058" w:rsidR="005D3C82" w:rsidRPr="000A1FD4" w:rsidRDefault="005D3C82" w:rsidP="005D3C82">
                  <w:pPr>
                    <w:rPr>
                      <w:rFonts w:ascii="Calibri Light" w:eastAsia="Times New Roman" w:hAnsi="Calibri Light" w:cs="Calibri Light"/>
                      <w:b/>
                      <w:bCs/>
                      <w:color w:val="2A2C44"/>
                      <w:szCs w:val="22"/>
                      <w:lang w:val="en-US" w:eastAsia="en-US"/>
                    </w:rPr>
                  </w:pPr>
                  <w:r>
                    <w:rPr>
                      <w:rFonts w:ascii="Calibri Light" w:eastAsia="Times New Roman" w:hAnsi="Calibri Light" w:cs="Calibri Light"/>
                      <w:b/>
                      <w:bCs/>
                      <w:color w:val="2A2C44"/>
                      <w:szCs w:val="22"/>
                      <w:lang w:eastAsia="en-US"/>
                    </w:rPr>
                    <w:t xml:space="preserve">International </w:t>
                  </w:r>
                  <w:r w:rsidRPr="000A1FD4">
                    <w:rPr>
                      <w:rFonts w:ascii="Calibri Light" w:eastAsia="Times New Roman" w:hAnsi="Calibri Light" w:cs="Calibri Light"/>
                      <w:b/>
                      <w:bCs/>
                      <w:color w:val="2A2C44"/>
                      <w:szCs w:val="22"/>
                      <w:lang w:eastAsia="en-US"/>
                    </w:rPr>
                    <w:t xml:space="preserve">Marketing </w:t>
                  </w:r>
                  <w:r>
                    <w:rPr>
                      <w:rFonts w:ascii="Calibri Light" w:eastAsia="Times New Roman" w:hAnsi="Calibri Light" w:cs="Calibri Light"/>
                      <w:b/>
                      <w:bCs/>
                      <w:color w:val="2A2C44"/>
                      <w:szCs w:val="22"/>
                      <w:lang w:eastAsia="en-US"/>
                    </w:rPr>
                    <w:t>Manager</w:t>
                  </w:r>
                </w:p>
              </w:tc>
              <w:tc>
                <w:tcPr>
                  <w:tcW w:w="5928" w:type="dxa"/>
                  <w:vMerge/>
                  <w:noWrap/>
                </w:tcPr>
                <w:p w14:paraId="24259034" w14:textId="7F1AF823" w:rsidR="005D3C82" w:rsidRPr="000A1FD4" w:rsidRDefault="005D3C82" w:rsidP="005D3C82">
                  <w:pPr>
                    <w:jc w:val="both"/>
                    <w:rPr>
                      <w:rFonts w:ascii="Calibri Light" w:eastAsia="Times New Roman" w:hAnsi="Calibri Light" w:cs="Calibri Light"/>
                      <w:b/>
                      <w:bCs/>
                      <w:color w:val="2A2C44"/>
                      <w:szCs w:val="22"/>
                      <w:lang w:val="en-US" w:eastAsia="en-US"/>
                    </w:rPr>
                  </w:pPr>
                </w:p>
              </w:tc>
            </w:tr>
            <w:tr w:rsidR="005D3C82" w:rsidRPr="000A1FD4" w14:paraId="3EA34D6D" w14:textId="77777777" w:rsidTr="006316E2">
              <w:trPr>
                <w:trHeight w:val="300"/>
              </w:trPr>
              <w:tc>
                <w:tcPr>
                  <w:tcW w:w="3342" w:type="dxa"/>
                  <w:noWrap/>
                </w:tcPr>
                <w:p w14:paraId="45E2C4C1" w14:textId="77777777" w:rsidR="005D3C82" w:rsidRDefault="005D3C82" w:rsidP="005D3C82">
                  <w:pPr>
                    <w:rPr>
                      <w:rFonts w:ascii="Calibri Light" w:eastAsia="Times New Roman" w:hAnsi="Calibri Light" w:cs="Calibri Light"/>
                      <w:color w:val="2A2C44"/>
                      <w:szCs w:val="22"/>
                      <w:lang w:eastAsia="en-US"/>
                    </w:rPr>
                  </w:pPr>
                  <w:r w:rsidRPr="000A1FD4">
                    <w:rPr>
                      <w:rFonts w:ascii="Calibri Light" w:eastAsia="Times New Roman" w:hAnsi="Calibri Light" w:cs="Calibri Light"/>
                      <w:color w:val="2A2C44"/>
                      <w:szCs w:val="22"/>
                      <w:lang w:eastAsia="en-US"/>
                    </w:rPr>
                    <w:t>Bonne Vie Management Solutions</w:t>
                  </w:r>
                </w:p>
                <w:p w14:paraId="0C44D8D6" w14:textId="27A2ED97"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eastAsia="en-US"/>
                    </w:rPr>
                    <w:t>Hyderabad, India</w:t>
                  </w:r>
                </w:p>
              </w:tc>
              <w:tc>
                <w:tcPr>
                  <w:tcW w:w="5928" w:type="dxa"/>
                  <w:vMerge/>
                  <w:noWrap/>
                </w:tcPr>
                <w:p w14:paraId="483F4768" w14:textId="48AE49A8" w:rsidR="005D3C82" w:rsidRPr="000A1FD4" w:rsidRDefault="005D3C82" w:rsidP="005D3C82">
                  <w:pPr>
                    <w:jc w:val="both"/>
                    <w:rPr>
                      <w:rFonts w:ascii="Calibri Light" w:eastAsia="Times New Roman" w:hAnsi="Calibri Light" w:cs="Calibri Light"/>
                      <w:color w:val="2A2C44"/>
                      <w:szCs w:val="22"/>
                      <w:lang w:val="en-US" w:eastAsia="en-US"/>
                    </w:rPr>
                  </w:pPr>
                </w:p>
              </w:tc>
            </w:tr>
            <w:tr w:rsidR="005D3C82" w:rsidRPr="000A1FD4" w14:paraId="16093B9A" w14:textId="77777777" w:rsidTr="006316E2">
              <w:trPr>
                <w:trHeight w:val="300"/>
              </w:trPr>
              <w:tc>
                <w:tcPr>
                  <w:tcW w:w="3342" w:type="dxa"/>
                  <w:tcBorders>
                    <w:top w:val="single" w:sz="4" w:space="0" w:color="auto"/>
                  </w:tcBorders>
                  <w:noWrap/>
                </w:tcPr>
                <w:p w14:paraId="19DE36FA" w14:textId="5CF2847B"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eastAsia="en-US"/>
                    </w:rPr>
                    <w:t>Dec 2006 - Dec 2007</w:t>
                  </w:r>
                </w:p>
              </w:tc>
              <w:tc>
                <w:tcPr>
                  <w:tcW w:w="5928" w:type="dxa"/>
                  <w:vMerge w:val="restart"/>
                  <w:tcBorders>
                    <w:top w:val="single" w:sz="4" w:space="0" w:color="auto"/>
                  </w:tcBorders>
                  <w:noWrap/>
                </w:tcPr>
                <w:p w14:paraId="7CEFC944" w14:textId="3039B715" w:rsidR="005D3C82" w:rsidRPr="000A1FD4" w:rsidRDefault="005D3C82" w:rsidP="005D3C82">
                  <w:pPr>
                    <w:jc w:val="both"/>
                    <w:rPr>
                      <w:rFonts w:ascii="Calibri Light" w:eastAsia="Times New Roman" w:hAnsi="Calibri Light" w:cs="Calibri Light"/>
                      <w:color w:val="2A2C44"/>
                      <w:szCs w:val="22"/>
                      <w:lang w:val="en-US" w:eastAsia="en-US"/>
                    </w:rPr>
                  </w:pPr>
                  <w:r>
                    <w:rPr>
                      <w:rFonts w:ascii="Calibri Light" w:eastAsia="Times New Roman" w:hAnsi="Calibri Light" w:cs="Calibri Light"/>
                      <w:color w:val="2A2C44"/>
                      <w:szCs w:val="22"/>
                      <w:lang w:val="en-US" w:eastAsia="en-US"/>
                    </w:rPr>
                    <w:t>ITIL Based IT Service Management for Problem, Change and Release Management. Coordinating with International IT Teams to meet the SLA’s on time. Learning and Process improvement contributions. Resolution Logics, Analytics &amp; Root Cause Analysis</w:t>
                  </w:r>
                </w:p>
              </w:tc>
            </w:tr>
            <w:tr w:rsidR="005D3C82" w:rsidRPr="000A1FD4" w14:paraId="2D9EC295" w14:textId="77777777" w:rsidTr="006316E2">
              <w:trPr>
                <w:trHeight w:val="300"/>
              </w:trPr>
              <w:tc>
                <w:tcPr>
                  <w:tcW w:w="3342" w:type="dxa"/>
                  <w:noWrap/>
                </w:tcPr>
                <w:p w14:paraId="7B404D32" w14:textId="5ED140CB" w:rsidR="005D3C82" w:rsidRPr="000A1FD4" w:rsidRDefault="005D3C82" w:rsidP="005D3C82">
                  <w:pPr>
                    <w:rPr>
                      <w:rFonts w:ascii="Calibri Light" w:eastAsia="Times New Roman" w:hAnsi="Calibri Light" w:cs="Calibri Light"/>
                      <w:b/>
                      <w:bCs/>
                      <w:color w:val="2A2C44"/>
                      <w:szCs w:val="22"/>
                      <w:lang w:val="en-US" w:eastAsia="en-US"/>
                    </w:rPr>
                  </w:pPr>
                  <w:r w:rsidRPr="000A1FD4">
                    <w:rPr>
                      <w:rFonts w:ascii="Calibri Light" w:eastAsia="Times New Roman" w:hAnsi="Calibri Light" w:cs="Calibri Light"/>
                      <w:b/>
                      <w:bCs/>
                      <w:color w:val="2A2C44"/>
                      <w:szCs w:val="22"/>
                      <w:lang w:eastAsia="en-US"/>
                    </w:rPr>
                    <w:t>ITIL System Operations Specialist</w:t>
                  </w:r>
                </w:p>
              </w:tc>
              <w:tc>
                <w:tcPr>
                  <w:tcW w:w="5928" w:type="dxa"/>
                  <w:vMerge/>
                  <w:noWrap/>
                </w:tcPr>
                <w:p w14:paraId="6CDE7797" w14:textId="6A5B8969" w:rsidR="005D3C82" w:rsidRPr="000A1FD4" w:rsidRDefault="005D3C82" w:rsidP="005D3C82">
                  <w:pPr>
                    <w:jc w:val="both"/>
                    <w:rPr>
                      <w:rFonts w:ascii="Calibri Light" w:eastAsia="Times New Roman" w:hAnsi="Calibri Light" w:cs="Calibri Light"/>
                      <w:b/>
                      <w:bCs/>
                      <w:color w:val="2A2C44"/>
                      <w:szCs w:val="22"/>
                      <w:lang w:val="en-US" w:eastAsia="en-US"/>
                    </w:rPr>
                  </w:pPr>
                </w:p>
              </w:tc>
            </w:tr>
            <w:tr w:rsidR="005D3C82" w:rsidRPr="000A1FD4" w14:paraId="777C24D7" w14:textId="77777777" w:rsidTr="006316E2">
              <w:trPr>
                <w:trHeight w:val="300"/>
              </w:trPr>
              <w:tc>
                <w:tcPr>
                  <w:tcW w:w="3342" w:type="dxa"/>
                  <w:noWrap/>
                </w:tcPr>
                <w:p w14:paraId="3E9BA92B" w14:textId="0BC232D9"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val="en-US" w:eastAsia="en-US"/>
                    </w:rPr>
                    <w:t>IBM</w:t>
                  </w:r>
                </w:p>
              </w:tc>
              <w:tc>
                <w:tcPr>
                  <w:tcW w:w="5928" w:type="dxa"/>
                  <w:vMerge/>
                  <w:noWrap/>
                </w:tcPr>
                <w:p w14:paraId="74B5A4B2" w14:textId="54B36925" w:rsidR="005D3C82" w:rsidRPr="000A1FD4" w:rsidRDefault="005D3C82" w:rsidP="005D3C82">
                  <w:pPr>
                    <w:jc w:val="both"/>
                    <w:rPr>
                      <w:rFonts w:ascii="Calibri Light" w:eastAsia="Times New Roman" w:hAnsi="Calibri Light" w:cs="Calibri Light"/>
                      <w:color w:val="2A2C44"/>
                      <w:szCs w:val="22"/>
                      <w:lang w:val="en-US" w:eastAsia="en-US"/>
                    </w:rPr>
                  </w:pPr>
                </w:p>
              </w:tc>
            </w:tr>
            <w:tr w:rsidR="005D3C82" w:rsidRPr="000A1FD4" w14:paraId="3A0E0DF0" w14:textId="77777777" w:rsidTr="006316E2">
              <w:trPr>
                <w:trHeight w:val="315"/>
              </w:trPr>
              <w:tc>
                <w:tcPr>
                  <w:tcW w:w="3342" w:type="dxa"/>
                  <w:noWrap/>
                </w:tcPr>
                <w:p w14:paraId="709E46C3" w14:textId="157393DB" w:rsidR="005D3C82" w:rsidRPr="000A1FD4" w:rsidRDefault="005D3C82" w:rsidP="005D3C82">
                  <w:pPr>
                    <w:rPr>
                      <w:rFonts w:ascii="Calibri Light" w:eastAsia="Times New Roman" w:hAnsi="Calibri Light" w:cs="Calibri Light"/>
                      <w:color w:val="2A2C44"/>
                      <w:szCs w:val="22"/>
                      <w:lang w:val="en-US" w:eastAsia="en-US"/>
                    </w:rPr>
                  </w:pPr>
                  <w:r w:rsidRPr="000A1FD4">
                    <w:rPr>
                      <w:rFonts w:ascii="Calibri Light" w:eastAsia="Times New Roman" w:hAnsi="Calibri Light" w:cs="Calibri Light"/>
                      <w:color w:val="2A2C44"/>
                      <w:szCs w:val="22"/>
                      <w:lang w:eastAsia="en-US"/>
                    </w:rPr>
                    <w:t>Bangalore, India</w:t>
                  </w:r>
                </w:p>
              </w:tc>
              <w:tc>
                <w:tcPr>
                  <w:tcW w:w="5928" w:type="dxa"/>
                  <w:vMerge/>
                  <w:noWrap/>
                </w:tcPr>
                <w:p w14:paraId="030D8E05" w14:textId="01D58EC8" w:rsidR="005D3C82" w:rsidRPr="000A1FD4" w:rsidRDefault="005D3C82" w:rsidP="005D3C82">
                  <w:pPr>
                    <w:jc w:val="both"/>
                    <w:rPr>
                      <w:rFonts w:ascii="Calibri Light" w:eastAsia="Times New Roman" w:hAnsi="Calibri Light" w:cs="Calibri Light"/>
                      <w:color w:val="2A2C44"/>
                      <w:szCs w:val="22"/>
                      <w:lang w:val="en-US" w:eastAsia="en-US"/>
                    </w:rPr>
                  </w:pPr>
                </w:p>
              </w:tc>
            </w:tr>
          </w:tbl>
          <w:p w14:paraId="7FEDED09" w14:textId="0AD3804C" w:rsidR="008024D6" w:rsidRPr="000A7F93" w:rsidRDefault="008024D6" w:rsidP="00713BBC">
            <w:pPr>
              <w:pBdr>
                <w:top w:val="single" w:sz="3" w:space="1" w:color="333333"/>
              </w:pBdr>
              <w:rPr>
                <w:rFonts w:asciiTheme="majorHAnsi" w:hAnsiTheme="majorHAnsi" w:cstheme="majorHAnsi"/>
                <w:color w:val="2A2C44"/>
                <w:sz w:val="2"/>
                <w:szCs w:val="2"/>
              </w:rPr>
            </w:pPr>
          </w:p>
        </w:tc>
      </w:tr>
      <w:tr w:rsidR="00C0504F" w:rsidRPr="007327D7" w14:paraId="47F8A05D" w14:textId="77777777" w:rsidTr="00E80C8F">
        <w:trPr>
          <w:jc w:val="center"/>
        </w:trPr>
        <w:tc>
          <w:tcPr>
            <w:tcW w:w="1620" w:type="dxa"/>
            <w:shd w:val="clear" w:color="auto" w:fill="FFFFFF"/>
            <w:tcMar>
              <w:top w:w="0" w:type="dxa"/>
              <w:left w:w="0" w:type="dxa"/>
              <w:bottom w:w="0" w:type="dxa"/>
              <w:right w:w="0" w:type="dxa"/>
            </w:tcMar>
          </w:tcPr>
          <w:p w14:paraId="5C35E613" w14:textId="2522A989" w:rsidR="00CE5DFF" w:rsidRPr="007327D7" w:rsidRDefault="00CE5DFF">
            <w:pPr>
              <w:rPr>
                <w:rFonts w:asciiTheme="majorHAnsi" w:hAnsiTheme="majorHAnsi" w:cstheme="majorHAnsi"/>
                <w:color w:val="2A2C44"/>
              </w:rPr>
            </w:pPr>
          </w:p>
        </w:tc>
        <w:tc>
          <w:tcPr>
            <w:tcW w:w="9160" w:type="dxa"/>
            <w:shd w:val="clear" w:color="auto" w:fill="FFFFFF"/>
            <w:tcMar>
              <w:top w:w="0" w:type="dxa"/>
              <w:left w:w="0" w:type="dxa"/>
              <w:bottom w:w="0" w:type="dxa"/>
              <w:right w:w="0" w:type="dxa"/>
            </w:tcMar>
          </w:tcPr>
          <w:p w14:paraId="1D1EF70E" w14:textId="77777777" w:rsidR="0037188F" w:rsidRPr="007327D7" w:rsidRDefault="0037188F">
            <w:pPr>
              <w:pBdr>
                <w:top w:val="single" w:sz="3" w:space="1" w:color="333333"/>
              </w:pBdr>
              <w:rPr>
                <w:rFonts w:asciiTheme="majorHAnsi" w:hAnsiTheme="majorHAnsi" w:cstheme="majorHAnsi"/>
                <w:color w:val="2A2C44"/>
                <w:sz w:val="10"/>
                <w:szCs w:val="10"/>
              </w:rPr>
            </w:pPr>
          </w:p>
        </w:tc>
      </w:tr>
      <w:tr w:rsidR="00C0504F" w:rsidRPr="007327D7" w14:paraId="39530608" w14:textId="77777777" w:rsidTr="00E80C8F">
        <w:trPr>
          <w:jc w:val="center"/>
        </w:trPr>
        <w:tc>
          <w:tcPr>
            <w:tcW w:w="1620" w:type="dxa"/>
            <w:shd w:val="clear" w:color="auto" w:fill="FFFFFF"/>
            <w:tcMar>
              <w:top w:w="0" w:type="dxa"/>
              <w:left w:w="0" w:type="dxa"/>
              <w:bottom w:w="0" w:type="dxa"/>
              <w:right w:w="0" w:type="dxa"/>
            </w:tcMar>
          </w:tcPr>
          <w:p w14:paraId="5D8736BF" w14:textId="77777777" w:rsidR="0037188F" w:rsidRPr="007327D7" w:rsidRDefault="008E3E69">
            <w:pPr>
              <w:rPr>
                <w:rFonts w:asciiTheme="majorHAnsi" w:hAnsiTheme="majorHAnsi" w:cstheme="majorHAnsi"/>
                <w:b/>
                <w:color w:val="2A2C44"/>
              </w:rPr>
            </w:pPr>
            <w:r w:rsidRPr="007327D7">
              <w:rPr>
                <w:rFonts w:asciiTheme="majorHAnsi" w:hAnsiTheme="majorHAnsi" w:cstheme="majorHAnsi"/>
                <w:b/>
                <w:color w:val="2A2C44"/>
              </w:rPr>
              <w:t>LANGUAGES</w:t>
            </w:r>
          </w:p>
          <w:p w14:paraId="274C1488"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7356D05E" wp14:editId="648495CA">
                  <wp:extent cx="190500" cy="190500"/>
                  <wp:effectExtent l="0" t="0" r="0" b="0"/>
                  <wp:docPr id="17" name="media/image17.png"/>
                  <wp:cNvGraphicFramePr/>
                  <a:graphic xmlns:a="http://schemas.openxmlformats.org/drawingml/2006/main">
                    <a:graphicData uri="http://schemas.openxmlformats.org/drawingml/2006/picture">
                      <pic:pic xmlns:pic="http://schemas.openxmlformats.org/drawingml/2006/picture">
                        <pic:nvPicPr>
                          <pic:cNvPr id="17" name="media/image17.png"/>
                          <pic:cNvPicPr/>
                        </pic:nvPicPr>
                        <pic:blipFill>
                          <a:blip r:embed="rId13"/>
                          <a:srcRect/>
                          <a:stretch>
                            <a:fillRect/>
                          </a:stretch>
                        </pic:blipFill>
                        <pic:spPr>
                          <a:xfrm>
                            <a:off x="0" y="0"/>
                            <a:ext cx="190500" cy="190500"/>
                          </a:xfrm>
                          <a:prstGeom prst="rect">
                            <a:avLst/>
                          </a:prstGeom>
                          <a:ln/>
                        </pic:spPr>
                      </pic:pic>
                    </a:graphicData>
                  </a:graphic>
                </wp:inline>
              </w:drawing>
            </w:r>
          </w:p>
        </w:tc>
        <w:tc>
          <w:tcPr>
            <w:tcW w:w="9160" w:type="dxa"/>
            <w:shd w:val="clear" w:color="auto" w:fill="FFFFFF"/>
            <w:tcMar>
              <w:top w:w="0" w:type="dxa"/>
              <w:left w:w="0" w:type="dxa"/>
              <w:bottom w:w="0" w:type="dxa"/>
              <w:right w:w="0" w:type="dxa"/>
            </w:tcMar>
          </w:tcPr>
          <w:tbl>
            <w:tblPr>
              <w:tblW w:w="8810" w:type="dxa"/>
              <w:tblLayout w:type="fixed"/>
              <w:tblLook w:val="04A0" w:firstRow="1" w:lastRow="0" w:firstColumn="1" w:lastColumn="0" w:noHBand="0" w:noVBand="1"/>
            </w:tblPr>
            <w:tblGrid>
              <w:gridCol w:w="2974"/>
              <w:gridCol w:w="2693"/>
              <w:gridCol w:w="3143"/>
            </w:tblGrid>
            <w:tr w:rsidR="00C0504F" w:rsidRPr="007327D7" w14:paraId="10A52313" w14:textId="77777777" w:rsidTr="00C54B82">
              <w:trPr>
                <w:trHeight w:val="200"/>
              </w:trPr>
              <w:tc>
                <w:tcPr>
                  <w:tcW w:w="2974" w:type="dxa"/>
                  <w:tcBorders>
                    <w:top w:val="nil"/>
                    <w:left w:val="nil"/>
                    <w:bottom w:val="nil"/>
                    <w:right w:val="nil"/>
                  </w:tcBorders>
                  <w:shd w:val="clear" w:color="auto" w:fill="auto"/>
                  <w:noWrap/>
                  <w:vAlign w:val="center"/>
                  <w:hideMark/>
                </w:tcPr>
                <w:p w14:paraId="7800B74B" w14:textId="77777777" w:rsidR="00C54B82" w:rsidRPr="007327D7" w:rsidRDefault="00C54B82" w:rsidP="00C54B82">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       Hindi, Native language</w:t>
                  </w:r>
                </w:p>
              </w:tc>
              <w:tc>
                <w:tcPr>
                  <w:tcW w:w="2693" w:type="dxa"/>
                  <w:tcBorders>
                    <w:top w:val="nil"/>
                    <w:left w:val="nil"/>
                    <w:bottom w:val="nil"/>
                    <w:right w:val="nil"/>
                  </w:tcBorders>
                  <w:shd w:val="clear" w:color="auto" w:fill="auto"/>
                  <w:noWrap/>
                  <w:vAlign w:val="center"/>
                  <w:hideMark/>
                </w:tcPr>
                <w:p w14:paraId="4E84A318" w14:textId="77777777" w:rsidR="00C54B82" w:rsidRPr="007327D7" w:rsidRDefault="00C54B82" w:rsidP="00C54B82">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       Telugu, Intermediate</w:t>
                  </w:r>
                </w:p>
              </w:tc>
              <w:tc>
                <w:tcPr>
                  <w:tcW w:w="3143" w:type="dxa"/>
                  <w:tcBorders>
                    <w:top w:val="nil"/>
                    <w:left w:val="nil"/>
                    <w:bottom w:val="nil"/>
                    <w:right w:val="nil"/>
                  </w:tcBorders>
                  <w:shd w:val="clear" w:color="auto" w:fill="auto"/>
                  <w:noWrap/>
                  <w:vAlign w:val="center"/>
                  <w:hideMark/>
                </w:tcPr>
                <w:p w14:paraId="5171AA75" w14:textId="77777777" w:rsidR="00C54B82" w:rsidRPr="007327D7" w:rsidRDefault="00C54B82" w:rsidP="00C54B82">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       Urdu, Native language</w:t>
                  </w:r>
                </w:p>
              </w:tc>
            </w:tr>
            <w:tr w:rsidR="00C0504F" w:rsidRPr="007327D7" w14:paraId="2F181545" w14:textId="77777777" w:rsidTr="00C54B82">
              <w:trPr>
                <w:trHeight w:val="200"/>
              </w:trPr>
              <w:tc>
                <w:tcPr>
                  <w:tcW w:w="2974" w:type="dxa"/>
                  <w:tcBorders>
                    <w:top w:val="nil"/>
                    <w:left w:val="nil"/>
                    <w:bottom w:val="nil"/>
                    <w:right w:val="nil"/>
                  </w:tcBorders>
                  <w:shd w:val="clear" w:color="auto" w:fill="auto"/>
                  <w:noWrap/>
                  <w:vAlign w:val="center"/>
                  <w:hideMark/>
                </w:tcPr>
                <w:p w14:paraId="2A3F37D7" w14:textId="77777777" w:rsidR="00C54B82" w:rsidRPr="007327D7" w:rsidRDefault="00C54B82" w:rsidP="00C54B82">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       English, Native language</w:t>
                  </w:r>
                </w:p>
              </w:tc>
              <w:tc>
                <w:tcPr>
                  <w:tcW w:w="2693" w:type="dxa"/>
                  <w:tcBorders>
                    <w:top w:val="nil"/>
                    <w:left w:val="nil"/>
                    <w:bottom w:val="nil"/>
                    <w:right w:val="nil"/>
                  </w:tcBorders>
                  <w:shd w:val="clear" w:color="auto" w:fill="auto"/>
                  <w:noWrap/>
                  <w:vAlign w:val="center"/>
                  <w:hideMark/>
                </w:tcPr>
                <w:p w14:paraId="564E05D3" w14:textId="0A1F056B" w:rsidR="00C54B82" w:rsidRPr="007327D7" w:rsidRDefault="00C54B82" w:rsidP="00AC797F">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       A</w:t>
                  </w:r>
                  <w:r w:rsidR="00AC797F">
                    <w:rPr>
                      <w:rFonts w:asciiTheme="majorHAnsi" w:eastAsia="Times New Roman" w:hAnsiTheme="majorHAnsi" w:cstheme="majorHAnsi"/>
                      <w:color w:val="2A2C44"/>
                      <w:szCs w:val="22"/>
                    </w:rPr>
                    <w:t>rabic</w:t>
                  </w:r>
                  <w:r w:rsidRPr="007327D7">
                    <w:rPr>
                      <w:rFonts w:asciiTheme="majorHAnsi" w:eastAsia="Times New Roman" w:hAnsiTheme="majorHAnsi" w:cstheme="majorHAnsi"/>
                      <w:color w:val="2A2C44"/>
                      <w:szCs w:val="22"/>
                    </w:rPr>
                    <w:t>, Basic</w:t>
                  </w:r>
                </w:p>
              </w:tc>
              <w:tc>
                <w:tcPr>
                  <w:tcW w:w="3143" w:type="dxa"/>
                  <w:tcBorders>
                    <w:top w:val="nil"/>
                    <w:left w:val="nil"/>
                    <w:bottom w:val="nil"/>
                    <w:right w:val="nil"/>
                  </w:tcBorders>
                  <w:shd w:val="clear" w:color="auto" w:fill="auto"/>
                  <w:noWrap/>
                  <w:vAlign w:val="center"/>
                  <w:hideMark/>
                </w:tcPr>
                <w:p w14:paraId="0A425DE0" w14:textId="139D050B" w:rsidR="00C54B82" w:rsidRPr="007327D7" w:rsidRDefault="00A507F4" w:rsidP="00C54B82">
                  <w:pPr>
                    <w:rPr>
                      <w:rFonts w:asciiTheme="majorHAnsi" w:eastAsia="Times New Roman" w:hAnsiTheme="majorHAnsi" w:cstheme="majorHAnsi"/>
                      <w:color w:val="2A2C44"/>
                      <w:szCs w:val="22"/>
                    </w:rPr>
                  </w:pPr>
                  <w:r>
                    <w:rPr>
                      <w:rFonts w:asciiTheme="majorHAnsi" w:eastAsia="Times New Roman" w:hAnsiTheme="majorHAnsi" w:cstheme="majorHAnsi"/>
                      <w:color w:val="2A2C44"/>
                      <w:szCs w:val="22"/>
                    </w:rPr>
                    <w:t>●       French, Fluent</w:t>
                  </w:r>
                  <w:r w:rsidR="006301E9">
                    <w:rPr>
                      <w:rFonts w:asciiTheme="majorHAnsi" w:eastAsia="Times New Roman" w:hAnsiTheme="majorHAnsi" w:cstheme="majorHAnsi"/>
                      <w:color w:val="2A2C44"/>
                      <w:szCs w:val="22"/>
                    </w:rPr>
                    <w:t xml:space="preserve"> (Last 2002)</w:t>
                  </w:r>
                  <w:r w:rsidR="00C54B82" w:rsidRPr="007327D7">
                    <w:rPr>
                      <w:rFonts w:asciiTheme="majorHAnsi" w:eastAsia="Times New Roman" w:hAnsiTheme="majorHAnsi" w:cstheme="majorHAnsi"/>
                      <w:color w:val="2A2C44"/>
                      <w:szCs w:val="22"/>
                    </w:rPr>
                    <w:t xml:space="preserve"> </w:t>
                  </w:r>
                </w:p>
              </w:tc>
            </w:tr>
          </w:tbl>
          <w:p w14:paraId="556B13F9" w14:textId="77777777" w:rsidR="0037188F" w:rsidRPr="007327D7" w:rsidRDefault="0037188F">
            <w:pPr>
              <w:rPr>
                <w:rFonts w:asciiTheme="majorHAnsi" w:hAnsiTheme="majorHAnsi" w:cstheme="majorHAnsi"/>
                <w:color w:val="2A2C44"/>
                <w:sz w:val="10"/>
                <w:szCs w:val="10"/>
              </w:rPr>
            </w:pPr>
          </w:p>
          <w:p w14:paraId="07EA0F20" w14:textId="77777777" w:rsidR="0037188F" w:rsidRPr="007327D7" w:rsidRDefault="0037188F">
            <w:pPr>
              <w:pBdr>
                <w:top w:val="single" w:sz="3" w:space="1" w:color="333333"/>
              </w:pBdr>
              <w:rPr>
                <w:rFonts w:asciiTheme="majorHAnsi" w:hAnsiTheme="majorHAnsi" w:cstheme="majorHAnsi"/>
                <w:color w:val="2A2C44"/>
                <w:sz w:val="10"/>
                <w:szCs w:val="10"/>
              </w:rPr>
            </w:pPr>
          </w:p>
        </w:tc>
      </w:tr>
      <w:tr w:rsidR="00C0504F" w:rsidRPr="007327D7" w14:paraId="59BFBE19" w14:textId="77777777" w:rsidTr="00E80C8F">
        <w:trPr>
          <w:jc w:val="center"/>
        </w:trPr>
        <w:tc>
          <w:tcPr>
            <w:tcW w:w="1620" w:type="dxa"/>
            <w:shd w:val="clear" w:color="auto" w:fill="FFFFFF"/>
            <w:tcMar>
              <w:top w:w="0" w:type="dxa"/>
              <w:left w:w="0" w:type="dxa"/>
              <w:bottom w:w="0" w:type="dxa"/>
              <w:right w:w="0" w:type="dxa"/>
            </w:tcMar>
          </w:tcPr>
          <w:p w14:paraId="45A81ECE" w14:textId="77777777" w:rsidR="0037188F" w:rsidRPr="007327D7" w:rsidRDefault="008E3E69">
            <w:pPr>
              <w:rPr>
                <w:rFonts w:asciiTheme="majorHAnsi" w:hAnsiTheme="majorHAnsi" w:cstheme="majorHAnsi"/>
                <w:b/>
                <w:color w:val="2A2C44"/>
              </w:rPr>
            </w:pPr>
            <w:r w:rsidRPr="007327D7">
              <w:rPr>
                <w:rFonts w:asciiTheme="majorHAnsi" w:hAnsiTheme="majorHAnsi" w:cstheme="majorHAnsi"/>
                <w:b/>
                <w:color w:val="2A2C44"/>
              </w:rPr>
              <w:t>PERSONAL</w:t>
            </w:r>
          </w:p>
          <w:p w14:paraId="5DB28CB1" w14:textId="77777777" w:rsidR="0037188F" w:rsidRPr="007327D7" w:rsidRDefault="008E3E69">
            <w:pPr>
              <w:rPr>
                <w:rFonts w:asciiTheme="majorHAnsi" w:hAnsiTheme="majorHAnsi" w:cstheme="majorHAnsi"/>
                <w:color w:val="2A2C44"/>
              </w:rPr>
            </w:pPr>
            <w:r w:rsidRPr="007327D7">
              <w:rPr>
                <w:rFonts w:asciiTheme="majorHAnsi" w:hAnsiTheme="majorHAnsi" w:cstheme="majorHAnsi"/>
                <w:noProof/>
                <w:color w:val="2A2C44"/>
                <w:lang w:val="en-US" w:eastAsia="en-US"/>
              </w:rPr>
              <w:drawing>
                <wp:inline distT="101600" distB="101600" distL="101600" distR="101600" wp14:anchorId="46946254" wp14:editId="458D0808">
                  <wp:extent cx="190500" cy="190500"/>
                  <wp:effectExtent l="0" t="0" r="0" b="0"/>
                  <wp:docPr id="19" name="media/image19.png"/>
                  <wp:cNvGraphicFramePr/>
                  <a:graphic xmlns:a="http://schemas.openxmlformats.org/drawingml/2006/main">
                    <a:graphicData uri="http://schemas.openxmlformats.org/drawingml/2006/picture">
                      <pic:pic xmlns:pic="http://schemas.openxmlformats.org/drawingml/2006/picture">
                        <pic:nvPicPr>
                          <pic:cNvPr id="19" name="media/image19.png"/>
                          <pic:cNvPicPr/>
                        </pic:nvPicPr>
                        <pic:blipFill>
                          <a:blip r:embed="rId14"/>
                          <a:srcRect/>
                          <a:stretch>
                            <a:fillRect/>
                          </a:stretch>
                        </pic:blipFill>
                        <pic:spPr>
                          <a:xfrm>
                            <a:off x="0" y="0"/>
                            <a:ext cx="190500" cy="190500"/>
                          </a:xfrm>
                          <a:prstGeom prst="rect">
                            <a:avLst/>
                          </a:prstGeom>
                          <a:ln/>
                        </pic:spPr>
                      </pic:pic>
                    </a:graphicData>
                  </a:graphic>
                </wp:inline>
              </w:drawing>
            </w:r>
          </w:p>
        </w:tc>
        <w:tc>
          <w:tcPr>
            <w:tcW w:w="9160" w:type="dxa"/>
            <w:shd w:val="clear" w:color="auto" w:fill="FFFFFF"/>
            <w:tcMar>
              <w:top w:w="0" w:type="dxa"/>
              <w:left w:w="0" w:type="dxa"/>
              <w:bottom w:w="0" w:type="dxa"/>
              <w:right w:w="0" w:type="dxa"/>
            </w:tcMar>
          </w:tcPr>
          <w:tbl>
            <w:tblPr>
              <w:tblW w:w="9189" w:type="dxa"/>
              <w:tblLayout w:type="fixed"/>
              <w:tblLook w:val="04A0" w:firstRow="1" w:lastRow="0" w:firstColumn="1" w:lastColumn="0" w:noHBand="0" w:noVBand="1"/>
            </w:tblPr>
            <w:tblGrid>
              <w:gridCol w:w="2232"/>
              <w:gridCol w:w="2232"/>
              <w:gridCol w:w="2493"/>
              <w:gridCol w:w="2232"/>
            </w:tblGrid>
            <w:tr w:rsidR="00C0504F" w:rsidRPr="007327D7" w14:paraId="20A81C7F" w14:textId="77777777" w:rsidTr="00435026">
              <w:trPr>
                <w:trHeight w:val="142"/>
              </w:trPr>
              <w:tc>
                <w:tcPr>
                  <w:tcW w:w="2232" w:type="dxa"/>
                  <w:tcBorders>
                    <w:top w:val="nil"/>
                    <w:left w:val="nil"/>
                    <w:bottom w:val="nil"/>
                    <w:right w:val="nil"/>
                  </w:tcBorders>
                  <w:shd w:val="clear" w:color="auto" w:fill="auto"/>
                  <w:noWrap/>
                  <w:vAlign w:val="bottom"/>
                  <w:hideMark/>
                </w:tcPr>
                <w:p w14:paraId="097EA14F" w14:textId="77777777" w:rsidR="00435026" w:rsidRPr="007327D7" w:rsidRDefault="00435026" w:rsidP="00435026">
                  <w:pPr>
                    <w:rPr>
                      <w:rFonts w:asciiTheme="majorHAnsi" w:eastAsia="Times New Roman" w:hAnsiTheme="majorHAnsi" w:cstheme="majorHAnsi"/>
                      <w:b/>
                      <w:color w:val="2A2C44"/>
                      <w:szCs w:val="22"/>
                    </w:rPr>
                  </w:pPr>
                  <w:r w:rsidRPr="007327D7">
                    <w:rPr>
                      <w:rFonts w:asciiTheme="majorHAnsi" w:eastAsia="Times New Roman" w:hAnsiTheme="majorHAnsi" w:cstheme="majorHAnsi"/>
                      <w:b/>
                      <w:color w:val="2A2C44"/>
                      <w:szCs w:val="22"/>
                    </w:rPr>
                    <w:t>Birthday:</w:t>
                  </w:r>
                </w:p>
              </w:tc>
              <w:tc>
                <w:tcPr>
                  <w:tcW w:w="2232" w:type="dxa"/>
                  <w:tcBorders>
                    <w:top w:val="nil"/>
                    <w:left w:val="nil"/>
                    <w:bottom w:val="nil"/>
                    <w:right w:val="nil"/>
                  </w:tcBorders>
                  <w:shd w:val="clear" w:color="auto" w:fill="auto"/>
                  <w:noWrap/>
                  <w:vAlign w:val="bottom"/>
                  <w:hideMark/>
                </w:tcPr>
                <w:p w14:paraId="59FEF74A" w14:textId="77777777" w:rsidR="00435026" w:rsidRPr="007327D7" w:rsidRDefault="00435026" w:rsidP="00435026">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October 09, 1984</w:t>
                  </w:r>
                </w:p>
              </w:tc>
              <w:tc>
                <w:tcPr>
                  <w:tcW w:w="2493" w:type="dxa"/>
                  <w:tcBorders>
                    <w:top w:val="nil"/>
                    <w:left w:val="nil"/>
                    <w:bottom w:val="nil"/>
                    <w:right w:val="nil"/>
                  </w:tcBorders>
                  <w:shd w:val="clear" w:color="auto" w:fill="auto"/>
                  <w:noWrap/>
                  <w:vAlign w:val="bottom"/>
                  <w:hideMark/>
                </w:tcPr>
                <w:p w14:paraId="2561B670" w14:textId="77777777" w:rsidR="00435026" w:rsidRPr="007327D7" w:rsidRDefault="00435026" w:rsidP="00435026">
                  <w:pPr>
                    <w:rPr>
                      <w:rFonts w:asciiTheme="majorHAnsi" w:eastAsia="Times New Roman" w:hAnsiTheme="majorHAnsi" w:cstheme="majorHAnsi"/>
                      <w:b/>
                      <w:color w:val="2A2C44"/>
                      <w:szCs w:val="22"/>
                    </w:rPr>
                  </w:pPr>
                  <w:r w:rsidRPr="007327D7">
                    <w:rPr>
                      <w:rFonts w:asciiTheme="majorHAnsi" w:eastAsia="Times New Roman" w:hAnsiTheme="majorHAnsi" w:cstheme="majorHAnsi"/>
                      <w:b/>
                      <w:color w:val="2A2C44"/>
                      <w:szCs w:val="22"/>
                    </w:rPr>
                    <w:t>Marital Status:</w:t>
                  </w:r>
                </w:p>
              </w:tc>
              <w:tc>
                <w:tcPr>
                  <w:tcW w:w="2232" w:type="dxa"/>
                  <w:tcBorders>
                    <w:top w:val="nil"/>
                    <w:left w:val="nil"/>
                    <w:bottom w:val="nil"/>
                    <w:right w:val="nil"/>
                  </w:tcBorders>
                  <w:shd w:val="clear" w:color="auto" w:fill="auto"/>
                  <w:noWrap/>
                  <w:vAlign w:val="bottom"/>
                  <w:hideMark/>
                </w:tcPr>
                <w:p w14:paraId="30A0B763" w14:textId="77777777" w:rsidR="00435026" w:rsidRPr="007327D7" w:rsidRDefault="00435026" w:rsidP="00435026">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Married</w:t>
                  </w:r>
                </w:p>
              </w:tc>
            </w:tr>
            <w:tr w:rsidR="00C0504F" w:rsidRPr="007327D7" w14:paraId="56BFC65E" w14:textId="77777777" w:rsidTr="00435026">
              <w:trPr>
                <w:trHeight w:val="142"/>
              </w:trPr>
              <w:tc>
                <w:tcPr>
                  <w:tcW w:w="2232" w:type="dxa"/>
                  <w:tcBorders>
                    <w:top w:val="nil"/>
                    <w:left w:val="nil"/>
                    <w:bottom w:val="nil"/>
                    <w:right w:val="nil"/>
                  </w:tcBorders>
                  <w:shd w:val="clear" w:color="auto" w:fill="auto"/>
                  <w:noWrap/>
                  <w:vAlign w:val="bottom"/>
                  <w:hideMark/>
                </w:tcPr>
                <w:p w14:paraId="6C59EB35" w14:textId="77777777" w:rsidR="00435026" w:rsidRPr="007327D7" w:rsidRDefault="00435026" w:rsidP="00435026">
                  <w:pPr>
                    <w:rPr>
                      <w:rFonts w:asciiTheme="majorHAnsi" w:eastAsia="Times New Roman" w:hAnsiTheme="majorHAnsi" w:cstheme="majorHAnsi"/>
                      <w:b/>
                      <w:color w:val="2A2C44"/>
                      <w:szCs w:val="22"/>
                    </w:rPr>
                  </w:pPr>
                  <w:r w:rsidRPr="007327D7">
                    <w:rPr>
                      <w:rFonts w:asciiTheme="majorHAnsi" w:eastAsia="Times New Roman" w:hAnsiTheme="majorHAnsi" w:cstheme="majorHAnsi"/>
                      <w:b/>
                      <w:color w:val="2A2C44"/>
                      <w:szCs w:val="22"/>
                    </w:rPr>
                    <w:t>Gender:</w:t>
                  </w:r>
                </w:p>
              </w:tc>
              <w:tc>
                <w:tcPr>
                  <w:tcW w:w="2232" w:type="dxa"/>
                  <w:tcBorders>
                    <w:top w:val="nil"/>
                    <w:left w:val="nil"/>
                    <w:bottom w:val="nil"/>
                    <w:right w:val="nil"/>
                  </w:tcBorders>
                  <w:shd w:val="clear" w:color="auto" w:fill="auto"/>
                  <w:noWrap/>
                  <w:vAlign w:val="bottom"/>
                  <w:hideMark/>
                </w:tcPr>
                <w:p w14:paraId="50A13D80" w14:textId="77777777" w:rsidR="00435026" w:rsidRPr="007327D7" w:rsidRDefault="00435026" w:rsidP="00435026">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Male</w:t>
                  </w:r>
                </w:p>
              </w:tc>
              <w:tc>
                <w:tcPr>
                  <w:tcW w:w="2493" w:type="dxa"/>
                  <w:tcBorders>
                    <w:top w:val="nil"/>
                    <w:left w:val="nil"/>
                    <w:bottom w:val="nil"/>
                    <w:right w:val="nil"/>
                  </w:tcBorders>
                  <w:shd w:val="clear" w:color="auto" w:fill="auto"/>
                  <w:noWrap/>
                  <w:vAlign w:val="bottom"/>
                  <w:hideMark/>
                </w:tcPr>
                <w:p w14:paraId="54C12B0B" w14:textId="77777777" w:rsidR="00435026" w:rsidRPr="007327D7" w:rsidRDefault="00435026" w:rsidP="00435026">
                  <w:pPr>
                    <w:rPr>
                      <w:rFonts w:asciiTheme="majorHAnsi" w:eastAsia="Times New Roman" w:hAnsiTheme="majorHAnsi" w:cstheme="majorHAnsi"/>
                      <w:b/>
                      <w:color w:val="2A2C44"/>
                      <w:szCs w:val="22"/>
                    </w:rPr>
                  </w:pPr>
                  <w:r w:rsidRPr="007327D7">
                    <w:rPr>
                      <w:rFonts w:asciiTheme="majorHAnsi" w:eastAsia="Times New Roman" w:hAnsiTheme="majorHAnsi" w:cstheme="majorHAnsi"/>
                      <w:b/>
                      <w:color w:val="2A2C44"/>
                      <w:szCs w:val="22"/>
                    </w:rPr>
                    <w:t>Nationality:</w:t>
                  </w:r>
                </w:p>
              </w:tc>
              <w:tc>
                <w:tcPr>
                  <w:tcW w:w="2232" w:type="dxa"/>
                  <w:tcBorders>
                    <w:top w:val="nil"/>
                    <w:left w:val="nil"/>
                    <w:bottom w:val="nil"/>
                    <w:right w:val="nil"/>
                  </w:tcBorders>
                  <w:shd w:val="clear" w:color="auto" w:fill="auto"/>
                  <w:noWrap/>
                  <w:vAlign w:val="bottom"/>
                  <w:hideMark/>
                </w:tcPr>
                <w:p w14:paraId="119D3325" w14:textId="77777777" w:rsidR="00435026" w:rsidRPr="007327D7" w:rsidRDefault="00435026" w:rsidP="00435026">
                  <w:pPr>
                    <w:rPr>
                      <w:rFonts w:asciiTheme="majorHAnsi" w:eastAsia="Times New Roman" w:hAnsiTheme="majorHAnsi" w:cstheme="majorHAnsi"/>
                      <w:color w:val="2A2C44"/>
                      <w:szCs w:val="22"/>
                    </w:rPr>
                  </w:pPr>
                  <w:r w:rsidRPr="007327D7">
                    <w:rPr>
                      <w:rFonts w:asciiTheme="majorHAnsi" w:eastAsia="Times New Roman" w:hAnsiTheme="majorHAnsi" w:cstheme="majorHAnsi"/>
                      <w:color w:val="2A2C44"/>
                      <w:szCs w:val="22"/>
                    </w:rPr>
                    <w:t>India</w:t>
                  </w:r>
                </w:p>
              </w:tc>
            </w:tr>
          </w:tbl>
          <w:p w14:paraId="6315E359" w14:textId="77777777" w:rsidR="0037188F" w:rsidRPr="00AE01EB" w:rsidRDefault="0037188F">
            <w:pPr>
              <w:pBdr>
                <w:top w:val="single" w:sz="3" w:space="1" w:color="333333"/>
              </w:pBdr>
              <w:rPr>
                <w:rFonts w:asciiTheme="majorHAnsi" w:hAnsiTheme="majorHAnsi" w:cstheme="majorHAnsi"/>
                <w:color w:val="2A2C44"/>
                <w:sz w:val="2"/>
                <w:szCs w:val="2"/>
              </w:rPr>
            </w:pPr>
          </w:p>
        </w:tc>
      </w:tr>
      <w:tr w:rsidR="00C0504F" w:rsidRPr="007327D7" w14:paraId="296E03C4" w14:textId="77777777" w:rsidTr="00E80C8F">
        <w:trPr>
          <w:jc w:val="center"/>
        </w:trPr>
        <w:tc>
          <w:tcPr>
            <w:tcW w:w="1620" w:type="dxa"/>
            <w:shd w:val="clear" w:color="auto" w:fill="FFFFFF"/>
            <w:tcMar>
              <w:top w:w="0" w:type="dxa"/>
              <w:left w:w="0" w:type="dxa"/>
              <w:bottom w:w="0" w:type="dxa"/>
              <w:right w:w="0" w:type="dxa"/>
            </w:tcMar>
          </w:tcPr>
          <w:p w14:paraId="1C01BD82" w14:textId="78F54BDD" w:rsidR="0037188F" w:rsidRPr="007327D7" w:rsidRDefault="0037188F">
            <w:pPr>
              <w:rPr>
                <w:rFonts w:asciiTheme="majorHAnsi" w:hAnsiTheme="majorHAnsi" w:cstheme="majorHAnsi"/>
                <w:b/>
                <w:color w:val="2A2C44"/>
                <w:sz w:val="10"/>
                <w:szCs w:val="10"/>
              </w:rPr>
            </w:pPr>
          </w:p>
        </w:tc>
        <w:tc>
          <w:tcPr>
            <w:tcW w:w="9160" w:type="dxa"/>
            <w:shd w:val="clear" w:color="auto" w:fill="FFFFFF"/>
            <w:tcMar>
              <w:top w:w="0" w:type="dxa"/>
              <w:left w:w="0" w:type="dxa"/>
              <w:bottom w:w="0" w:type="dxa"/>
              <w:right w:w="0" w:type="dxa"/>
            </w:tcMar>
          </w:tcPr>
          <w:p w14:paraId="04937EA4" w14:textId="77777777" w:rsidR="0037188F" w:rsidRPr="007327D7" w:rsidRDefault="0037188F">
            <w:pPr>
              <w:pBdr>
                <w:top w:val="single" w:sz="3" w:space="1" w:color="333333"/>
              </w:pBdr>
              <w:rPr>
                <w:rFonts w:asciiTheme="majorHAnsi" w:hAnsiTheme="majorHAnsi" w:cstheme="majorHAnsi"/>
                <w:color w:val="2A2C44"/>
                <w:sz w:val="10"/>
                <w:szCs w:val="1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4320"/>
      </w:tblGrid>
      <w:tr w:rsidR="007327D7" w:rsidRPr="007327D7" w14:paraId="318C59E6" w14:textId="77777777" w:rsidTr="0063312A">
        <w:tc>
          <w:tcPr>
            <w:tcW w:w="6570" w:type="dxa"/>
          </w:tcPr>
          <w:p w14:paraId="7215B93A" w14:textId="3BED44D4" w:rsidR="004B1F9D" w:rsidRDefault="004B1F9D">
            <w:pPr>
              <w:rPr>
                <w:rFonts w:asciiTheme="majorHAnsi" w:hAnsiTheme="majorHAnsi" w:cstheme="majorHAnsi"/>
                <w:color w:val="2A2C44"/>
              </w:rPr>
            </w:pPr>
            <w:r w:rsidRPr="007327D7">
              <w:rPr>
                <w:rFonts w:asciiTheme="majorHAnsi" w:hAnsiTheme="majorHAnsi" w:cstheme="majorHAnsi"/>
                <w:b/>
                <w:color w:val="2A2C44"/>
                <w:sz w:val="28"/>
              </w:rPr>
              <w:lastRenderedPageBreak/>
              <w:t>Declaration</w:t>
            </w:r>
            <w:r w:rsidRPr="007327D7">
              <w:rPr>
                <w:rFonts w:asciiTheme="majorHAnsi" w:hAnsiTheme="majorHAnsi" w:cstheme="majorHAnsi"/>
                <w:color w:val="2A2C44"/>
              </w:rPr>
              <w:t xml:space="preserve"> </w:t>
            </w:r>
          </w:p>
          <w:p w14:paraId="6D27B192" w14:textId="466FDD48" w:rsidR="00950741" w:rsidRPr="007327D7" w:rsidRDefault="00950741">
            <w:pPr>
              <w:rPr>
                <w:rFonts w:asciiTheme="majorHAnsi" w:hAnsiTheme="majorHAnsi" w:cstheme="majorHAnsi"/>
                <w:b/>
                <w:color w:val="2A2C44"/>
                <w:sz w:val="28"/>
              </w:rPr>
            </w:pPr>
            <w:r w:rsidRPr="007327D7">
              <w:rPr>
                <w:rFonts w:asciiTheme="majorHAnsi" w:hAnsiTheme="majorHAnsi" w:cstheme="majorHAnsi"/>
                <w:color w:val="2A2C44"/>
              </w:rPr>
              <w:t>I, Syed Mohammed Ali, hereby declare that the information contained herein is true and correct to the best of my knowledge and belief.</w:t>
            </w:r>
          </w:p>
        </w:tc>
        <w:tc>
          <w:tcPr>
            <w:tcW w:w="4320" w:type="dxa"/>
          </w:tcPr>
          <w:p w14:paraId="616F456E" w14:textId="77777777" w:rsidR="00950741" w:rsidRPr="007327D7" w:rsidRDefault="00950741" w:rsidP="00950741">
            <w:pPr>
              <w:jc w:val="right"/>
              <w:rPr>
                <w:rFonts w:asciiTheme="majorHAnsi" w:hAnsiTheme="majorHAnsi" w:cstheme="majorHAnsi"/>
                <w:b/>
                <w:color w:val="2A2C44"/>
                <w:sz w:val="28"/>
              </w:rPr>
            </w:pPr>
            <w:r w:rsidRPr="007327D7">
              <w:rPr>
                <w:rFonts w:asciiTheme="majorHAnsi" w:hAnsiTheme="majorHAnsi" w:cstheme="majorHAnsi"/>
                <w:noProof/>
                <w:color w:val="2A2C44"/>
                <w:lang w:val="en-US" w:eastAsia="en-US"/>
              </w:rPr>
              <w:drawing>
                <wp:inline distT="101600" distB="101600" distL="101600" distR="101600" wp14:anchorId="79EB21C1" wp14:editId="4C7AE4BF">
                  <wp:extent cx="1397000" cy="381000"/>
                  <wp:effectExtent l="0" t="0" r="0" b="0"/>
                  <wp:docPr id="21" name="media/image21.jpg"/>
                  <wp:cNvGraphicFramePr/>
                  <a:graphic xmlns:a="http://schemas.openxmlformats.org/drawingml/2006/main">
                    <a:graphicData uri="http://schemas.openxmlformats.org/drawingml/2006/picture">
                      <pic:pic xmlns:pic="http://schemas.openxmlformats.org/drawingml/2006/picture">
                        <pic:nvPicPr>
                          <pic:cNvPr id="21" name="media/image21.jpg"/>
                          <pic:cNvPicPr/>
                        </pic:nvPicPr>
                        <pic:blipFill>
                          <a:blip r:embed="rId15"/>
                          <a:srcRect/>
                          <a:stretch>
                            <a:fillRect/>
                          </a:stretch>
                        </pic:blipFill>
                        <pic:spPr>
                          <a:xfrm>
                            <a:off x="0" y="0"/>
                            <a:ext cx="1397000" cy="381000"/>
                          </a:xfrm>
                          <a:prstGeom prst="rect">
                            <a:avLst/>
                          </a:prstGeom>
                          <a:ln/>
                        </pic:spPr>
                      </pic:pic>
                    </a:graphicData>
                  </a:graphic>
                </wp:inline>
              </w:drawing>
            </w:r>
          </w:p>
          <w:p w14:paraId="26D4173E" w14:textId="0ACD26C8" w:rsidR="00950741" w:rsidRPr="007327D7" w:rsidRDefault="00950741" w:rsidP="00D5218E">
            <w:pPr>
              <w:jc w:val="right"/>
              <w:rPr>
                <w:rFonts w:asciiTheme="majorHAnsi" w:hAnsiTheme="majorHAnsi" w:cstheme="majorHAnsi"/>
                <w:b/>
                <w:color w:val="2A2C44"/>
                <w:sz w:val="28"/>
              </w:rPr>
            </w:pPr>
            <w:r w:rsidRPr="007327D7">
              <w:rPr>
                <w:rFonts w:asciiTheme="majorHAnsi" w:hAnsiTheme="majorHAnsi" w:cstheme="majorHAnsi"/>
                <w:color w:val="2A2C44"/>
              </w:rPr>
              <w:t xml:space="preserve">Syed Mohammed Ali, </w:t>
            </w:r>
            <w:r w:rsidR="00F519ED">
              <w:rPr>
                <w:rFonts w:asciiTheme="majorHAnsi" w:hAnsiTheme="majorHAnsi" w:cstheme="majorHAnsi"/>
                <w:color w:val="2A2C44"/>
              </w:rPr>
              <w:t>Bangalore</w:t>
            </w:r>
            <w:r w:rsidR="00D5218E">
              <w:rPr>
                <w:rFonts w:asciiTheme="majorHAnsi" w:hAnsiTheme="majorHAnsi" w:cstheme="majorHAnsi"/>
                <w:color w:val="2A2C44"/>
              </w:rPr>
              <w:t xml:space="preserve">, </w:t>
            </w:r>
            <w:r w:rsidR="00F519ED">
              <w:rPr>
                <w:rFonts w:asciiTheme="majorHAnsi" w:hAnsiTheme="majorHAnsi" w:cstheme="majorHAnsi"/>
                <w:color w:val="2A2C44"/>
              </w:rPr>
              <w:t>India</w:t>
            </w:r>
          </w:p>
        </w:tc>
      </w:tr>
    </w:tbl>
    <w:p w14:paraId="48C678DB" w14:textId="77777777" w:rsidR="0037188F" w:rsidRPr="00532F4E" w:rsidRDefault="0037188F" w:rsidP="00950741">
      <w:pPr>
        <w:rPr>
          <w:rFonts w:asciiTheme="majorHAnsi" w:hAnsiTheme="majorHAnsi" w:cstheme="majorHAnsi"/>
          <w:color w:val="2A2C44"/>
          <w:sz w:val="2"/>
          <w:szCs w:val="2"/>
        </w:rPr>
      </w:pPr>
    </w:p>
    <w:sectPr w:rsidR="0037188F" w:rsidRPr="00532F4E" w:rsidSect="0063312A">
      <w:pgSz w:w="12240" w:h="15840"/>
      <w:pgMar w:top="360" w:right="360" w:bottom="360" w:left="3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18pt;visibility:visible;mso-wrap-style:square" o:bullet="t">
        <v:imagedata r:id="rId1" o:title=""/>
      </v:shape>
    </w:pict>
  </w:numPicBullet>
  <w:abstractNum w:abstractNumId="0" w15:restartNumberingAfterBreak="0">
    <w:nsid w:val="222654EA"/>
    <w:multiLevelType w:val="multilevel"/>
    <w:tmpl w:val="AFC460B6"/>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FA307E"/>
    <w:multiLevelType w:val="multilevel"/>
    <w:tmpl w:val="21EA61B6"/>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F73278"/>
    <w:multiLevelType w:val="multilevel"/>
    <w:tmpl w:val="CA8E291C"/>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CB35BE"/>
    <w:multiLevelType w:val="multilevel"/>
    <w:tmpl w:val="0ADC1DEC"/>
    <w:lvl w:ilvl="0">
      <w:start w:val="1"/>
      <w:numFmt w:val="bullet"/>
      <w:lvlRestart w:val="0"/>
      <w:lvlText w:val="●"/>
      <w:lvlJc w:val="left"/>
      <w:pPr>
        <w:ind w:left="720" w:firstLine="360"/>
      </w:pPr>
      <w:rPr>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8F"/>
    <w:rsid w:val="00031F0E"/>
    <w:rsid w:val="00051E5D"/>
    <w:rsid w:val="0005755E"/>
    <w:rsid w:val="00085B50"/>
    <w:rsid w:val="000A1FD4"/>
    <w:rsid w:val="000A3430"/>
    <w:rsid w:val="000A7F93"/>
    <w:rsid w:val="000B5C6B"/>
    <w:rsid w:val="001C28FE"/>
    <w:rsid w:val="001C3906"/>
    <w:rsid w:val="001D3D9E"/>
    <w:rsid w:val="001E1069"/>
    <w:rsid w:val="001E2474"/>
    <w:rsid w:val="001F5235"/>
    <w:rsid w:val="00202E35"/>
    <w:rsid w:val="002224DA"/>
    <w:rsid w:val="002501EB"/>
    <w:rsid w:val="00255174"/>
    <w:rsid w:val="00267058"/>
    <w:rsid w:val="002F6D8E"/>
    <w:rsid w:val="003051F8"/>
    <w:rsid w:val="00331EAA"/>
    <w:rsid w:val="00351719"/>
    <w:rsid w:val="0037188F"/>
    <w:rsid w:val="003B5642"/>
    <w:rsid w:val="003C110E"/>
    <w:rsid w:val="003C191F"/>
    <w:rsid w:val="003E77DD"/>
    <w:rsid w:val="00435026"/>
    <w:rsid w:val="00443419"/>
    <w:rsid w:val="00467466"/>
    <w:rsid w:val="00477968"/>
    <w:rsid w:val="004959A5"/>
    <w:rsid w:val="004B1F9D"/>
    <w:rsid w:val="0050673D"/>
    <w:rsid w:val="00517AFC"/>
    <w:rsid w:val="00532F4E"/>
    <w:rsid w:val="005333BC"/>
    <w:rsid w:val="005800EE"/>
    <w:rsid w:val="005819BC"/>
    <w:rsid w:val="00583D36"/>
    <w:rsid w:val="00586BE0"/>
    <w:rsid w:val="005940B7"/>
    <w:rsid w:val="005D3C82"/>
    <w:rsid w:val="006301E9"/>
    <w:rsid w:val="006316E2"/>
    <w:rsid w:val="0063312A"/>
    <w:rsid w:val="00647067"/>
    <w:rsid w:val="00693355"/>
    <w:rsid w:val="006F5D71"/>
    <w:rsid w:val="007327D7"/>
    <w:rsid w:val="00753DB3"/>
    <w:rsid w:val="00774B11"/>
    <w:rsid w:val="00792087"/>
    <w:rsid w:val="007D61F7"/>
    <w:rsid w:val="007E66DB"/>
    <w:rsid w:val="008024D6"/>
    <w:rsid w:val="00802C21"/>
    <w:rsid w:val="0082799A"/>
    <w:rsid w:val="008B4BF5"/>
    <w:rsid w:val="008D25E5"/>
    <w:rsid w:val="008E3E69"/>
    <w:rsid w:val="00927065"/>
    <w:rsid w:val="00950741"/>
    <w:rsid w:val="0098284F"/>
    <w:rsid w:val="0098368E"/>
    <w:rsid w:val="009B763A"/>
    <w:rsid w:val="00A04358"/>
    <w:rsid w:val="00A17FDA"/>
    <w:rsid w:val="00A2226F"/>
    <w:rsid w:val="00A36F8C"/>
    <w:rsid w:val="00A37FB4"/>
    <w:rsid w:val="00A507F4"/>
    <w:rsid w:val="00AC797F"/>
    <w:rsid w:val="00AD034C"/>
    <w:rsid w:val="00AE01EB"/>
    <w:rsid w:val="00B61C0E"/>
    <w:rsid w:val="00B97685"/>
    <w:rsid w:val="00BC1E90"/>
    <w:rsid w:val="00BC4B6A"/>
    <w:rsid w:val="00BD3038"/>
    <w:rsid w:val="00BF6686"/>
    <w:rsid w:val="00C0504F"/>
    <w:rsid w:val="00C50C95"/>
    <w:rsid w:val="00C53255"/>
    <w:rsid w:val="00C54B82"/>
    <w:rsid w:val="00C932E3"/>
    <w:rsid w:val="00CE5DFF"/>
    <w:rsid w:val="00D0033B"/>
    <w:rsid w:val="00D30103"/>
    <w:rsid w:val="00D422D0"/>
    <w:rsid w:val="00D5218E"/>
    <w:rsid w:val="00D7489D"/>
    <w:rsid w:val="00D8093E"/>
    <w:rsid w:val="00DA04D9"/>
    <w:rsid w:val="00DC0224"/>
    <w:rsid w:val="00DE09A3"/>
    <w:rsid w:val="00E1501D"/>
    <w:rsid w:val="00E22FCB"/>
    <w:rsid w:val="00E24AE3"/>
    <w:rsid w:val="00E80C8F"/>
    <w:rsid w:val="00E811F3"/>
    <w:rsid w:val="00E91678"/>
    <w:rsid w:val="00ED7CDF"/>
    <w:rsid w:val="00EF46EE"/>
    <w:rsid w:val="00F053AE"/>
    <w:rsid w:val="00F43521"/>
    <w:rsid w:val="00F519ED"/>
    <w:rsid w:val="00F6765E"/>
    <w:rsid w:val="00F84A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23F9"/>
  <w15:docId w15:val="{5B09D03E-39E3-4DBB-8BAD-CEDAD404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333333"/>
        <w:sz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4ACB"/>
  </w:style>
  <w:style w:type="paragraph" w:styleId="Heading1">
    <w:name w:val="heading 1"/>
    <w:basedOn w:val="Normal"/>
    <w:next w:val="Normal"/>
    <w:pPr>
      <w:spacing w:after="120"/>
      <w:contextualSpacing/>
      <w:outlineLvl w:val="0"/>
    </w:pPr>
    <w:rPr>
      <w:rFonts w:ascii="Palatino" w:eastAsia="Palatino" w:hAnsi="Palatino" w:cs="Palatino"/>
      <w:sz w:val="36"/>
    </w:rPr>
  </w:style>
  <w:style w:type="paragraph" w:styleId="Heading2">
    <w:name w:val="heading 2"/>
    <w:basedOn w:val="Normal"/>
    <w:next w:val="Normal"/>
    <w:pPr>
      <w:spacing w:before="120" w:after="160"/>
      <w:contextualSpacing/>
      <w:outlineLvl w:val="1"/>
    </w:pPr>
    <w:rPr>
      <w:rFonts w:ascii="Arial" w:eastAsia="Arial" w:hAnsi="Arial" w:cs="Arial"/>
      <w:b/>
      <w:sz w:val="26"/>
    </w:rPr>
  </w:style>
  <w:style w:type="paragraph" w:styleId="Heading3">
    <w:name w:val="heading 3"/>
    <w:basedOn w:val="Normal"/>
    <w:next w:val="Normal"/>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pPr>
      <w:spacing w:before="120" w:after="120"/>
      <w:contextualSpacing/>
      <w:outlineLvl w:val="3"/>
    </w:pPr>
    <w:rPr>
      <w:rFonts w:ascii="Palatino" w:eastAsia="Palatino" w:hAnsi="Palatino" w:cs="Palatino"/>
      <w:b/>
      <w:sz w:val="24"/>
    </w:rPr>
  </w:style>
  <w:style w:type="paragraph" w:styleId="Heading5">
    <w:name w:val="heading 5"/>
    <w:basedOn w:val="Normal"/>
    <w:next w:val="Normal"/>
    <w:pPr>
      <w:spacing w:before="120" w:after="120"/>
      <w:contextualSpacing/>
      <w:outlineLvl w:val="4"/>
    </w:pPr>
    <w:rPr>
      <w:rFonts w:ascii="Arial" w:eastAsia="Arial" w:hAnsi="Arial" w:cs="Arial"/>
      <w:b/>
    </w:rPr>
  </w:style>
  <w:style w:type="paragraph" w:styleId="Heading6">
    <w:name w:val="heading 6"/>
    <w:basedOn w:val="Normal"/>
    <w:next w:val="Normal"/>
    <w:pPr>
      <w:spacing w:before="120" w:after="120"/>
      <w:contextualSpacing/>
      <w:outlineLvl w:val="5"/>
    </w:pPr>
    <w:rPr>
      <w:rFonts w:ascii="Arial" w:eastAsia="Arial" w:hAnsi="Arial" w:cs="Arial"/>
      <w:i/>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Palatino" w:eastAsia="Palatino" w:hAnsi="Palatino" w:cs="Palatino"/>
      <w:sz w:val="60"/>
    </w:rPr>
  </w:style>
  <w:style w:type="paragraph" w:styleId="Subtitle">
    <w:name w:val="Subtitle"/>
    <w:basedOn w:val="Normal"/>
    <w:next w:val="Normal"/>
    <w:pPr>
      <w:spacing w:before="60"/>
      <w:contextualSpacing/>
    </w:pPr>
    <w:rPr>
      <w:rFonts w:ascii="Arial" w:eastAsia="Arial" w:hAnsi="Arial" w:cs="Arial"/>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D25E5"/>
    <w:rPr>
      <w:color w:val="0563C1" w:themeColor="hyperlink"/>
      <w:u w:val="single"/>
    </w:rPr>
  </w:style>
  <w:style w:type="character" w:customStyle="1" w:styleId="UnresolvedMention1">
    <w:name w:val="Unresolved Mention1"/>
    <w:basedOn w:val="DefaultParagraphFont"/>
    <w:uiPriority w:val="99"/>
    <w:semiHidden/>
    <w:unhideWhenUsed/>
    <w:rsid w:val="008D25E5"/>
    <w:rPr>
      <w:color w:val="605E5C"/>
      <w:shd w:val="clear" w:color="auto" w:fill="E1DFDD"/>
    </w:rPr>
  </w:style>
  <w:style w:type="table" w:styleId="TableGrid">
    <w:name w:val="Table Grid"/>
    <w:basedOn w:val="TableNormal"/>
    <w:uiPriority w:val="39"/>
    <w:rsid w:val="00950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9483">
      <w:bodyDiv w:val="1"/>
      <w:marLeft w:val="0"/>
      <w:marRight w:val="0"/>
      <w:marTop w:val="0"/>
      <w:marBottom w:val="0"/>
      <w:divBdr>
        <w:top w:val="none" w:sz="0" w:space="0" w:color="auto"/>
        <w:left w:val="none" w:sz="0" w:space="0" w:color="auto"/>
        <w:bottom w:val="none" w:sz="0" w:space="0" w:color="auto"/>
        <w:right w:val="none" w:sz="0" w:space="0" w:color="auto"/>
      </w:divBdr>
    </w:div>
    <w:div w:id="337120408">
      <w:bodyDiv w:val="1"/>
      <w:marLeft w:val="0"/>
      <w:marRight w:val="0"/>
      <w:marTop w:val="0"/>
      <w:marBottom w:val="0"/>
      <w:divBdr>
        <w:top w:val="none" w:sz="0" w:space="0" w:color="auto"/>
        <w:left w:val="none" w:sz="0" w:space="0" w:color="auto"/>
        <w:bottom w:val="none" w:sz="0" w:space="0" w:color="auto"/>
        <w:right w:val="none" w:sz="0" w:space="0" w:color="auto"/>
      </w:divBdr>
    </w:div>
    <w:div w:id="433522032">
      <w:bodyDiv w:val="1"/>
      <w:marLeft w:val="0"/>
      <w:marRight w:val="0"/>
      <w:marTop w:val="0"/>
      <w:marBottom w:val="0"/>
      <w:divBdr>
        <w:top w:val="none" w:sz="0" w:space="0" w:color="auto"/>
        <w:left w:val="none" w:sz="0" w:space="0" w:color="auto"/>
        <w:bottom w:val="none" w:sz="0" w:space="0" w:color="auto"/>
        <w:right w:val="none" w:sz="0" w:space="0" w:color="auto"/>
      </w:divBdr>
    </w:div>
    <w:div w:id="474954196">
      <w:bodyDiv w:val="1"/>
      <w:marLeft w:val="0"/>
      <w:marRight w:val="0"/>
      <w:marTop w:val="0"/>
      <w:marBottom w:val="0"/>
      <w:divBdr>
        <w:top w:val="none" w:sz="0" w:space="0" w:color="auto"/>
        <w:left w:val="none" w:sz="0" w:space="0" w:color="auto"/>
        <w:bottom w:val="none" w:sz="0" w:space="0" w:color="auto"/>
        <w:right w:val="none" w:sz="0" w:space="0" w:color="auto"/>
      </w:divBdr>
    </w:div>
    <w:div w:id="597367185">
      <w:bodyDiv w:val="1"/>
      <w:marLeft w:val="0"/>
      <w:marRight w:val="0"/>
      <w:marTop w:val="0"/>
      <w:marBottom w:val="0"/>
      <w:divBdr>
        <w:top w:val="none" w:sz="0" w:space="0" w:color="auto"/>
        <w:left w:val="none" w:sz="0" w:space="0" w:color="auto"/>
        <w:bottom w:val="none" w:sz="0" w:space="0" w:color="auto"/>
        <w:right w:val="none" w:sz="0" w:space="0" w:color="auto"/>
      </w:divBdr>
    </w:div>
    <w:div w:id="680738617">
      <w:bodyDiv w:val="1"/>
      <w:marLeft w:val="0"/>
      <w:marRight w:val="0"/>
      <w:marTop w:val="0"/>
      <w:marBottom w:val="0"/>
      <w:divBdr>
        <w:top w:val="none" w:sz="0" w:space="0" w:color="auto"/>
        <w:left w:val="none" w:sz="0" w:space="0" w:color="auto"/>
        <w:bottom w:val="none" w:sz="0" w:space="0" w:color="auto"/>
        <w:right w:val="none" w:sz="0" w:space="0" w:color="auto"/>
      </w:divBdr>
    </w:div>
    <w:div w:id="764038661">
      <w:bodyDiv w:val="1"/>
      <w:marLeft w:val="0"/>
      <w:marRight w:val="0"/>
      <w:marTop w:val="0"/>
      <w:marBottom w:val="0"/>
      <w:divBdr>
        <w:top w:val="none" w:sz="0" w:space="0" w:color="auto"/>
        <w:left w:val="none" w:sz="0" w:space="0" w:color="auto"/>
        <w:bottom w:val="none" w:sz="0" w:space="0" w:color="auto"/>
        <w:right w:val="none" w:sz="0" w:space="0" w:color="auto"/>
      </w:divBdr>
    </w:div>
    <w:div w:id="1003974789">
      <w:bodyDiv w:val="1"/>
      <w:marLeft w:val="0"/>
      <w:marRight w:val="0"/>
      <w:marTop w:val="0"/>
      <w:marBottom w:val="0"/>
      <w:divBdr>
        <w:top w:val="none" w:sz="0" w:space="0" w:color="auto"/>
        <w:left w:val="none" w:sz="0" w:space="0" w:color="auto"/>
        <w:bottom w:val="none" w:sz="0" w:space="0" w:color="auto"/>
        <w:right w:val="none" w:sz="0" w:space="0" w:color="auto"/>
      </w:divBdr>
    </w:div>
    <w:div w:id="1071611312">
      <w:bodyDiv w:val="1"/>
      <w:marLeft w:val="0"/>
      <w:marRight w:val="0"/>
      <w:marTop w:val="0"/>
      <w:marBottom w:val="0"/>
      <w:divBdr>
        <w:top w:val="none" w:sz="0" w:space="0" w:color="auto"/>
        <w:left w:val="none" w:sz="0" w:space="0" w:color="auto"/>
        <w:bottom w:val="none" w:sz="0" w:space="0" w:color="auto"/>
        <w:right w:val="none" w:sz="0" w:space="0" w:color="auto"/>
      </w:divBdr>
    </w:div>
    <w:div w:id="1092823026">
      <w:bodyDiv w:val="1"/>
      <w:marLeft w:val="0"/>
      <w:marRight w:val="0"/>
      <w:marTop w:val="0"/>
      <w:marBottom w:val="0"/>
      <w:divBdr>
        <w:top w:val="none" w:sz="0" w:space="0" w:color="auto"/>
        <w:left w:val="none" w:sz="0" w:space="0" w:color="auto"/>
        <w:bottom w:val="none" w:sz="0" w:space="0" w:color="auto"/>
        <w:right w:val="none" w:sz="0" w:space="0" w:color="auto"/>
      </w:divBdr>
    </w:div>
    <w:div w:id="1302421999">
      <w:bodyDiv w:val="1"/>
      <w:marLeft w:val="0"/>
      <w:marRight w:val="0"/>
      <w:marTop w:val="0"/>
      <w:marBottom w:val="0"/>
      <w:divBdr>
        <w:top w:val="none" w:sz="0" w:space="0" w:color="auto"/>
        <w:left w:val="none" w:sz="0" w:space="0" w:color="auto"/>
        <w:bottom w:val="none" w:sz="0" w:space="0" w:color="auto"/>
        <w:right w:val="none" w:sz="0" w:space="0" w:color="auto"/>
      </w:divBdr>
    </w:div>
    <w:div w:id="1308432362">
      <w:bodyDiv w:val="1"/>
      <w:marLeft w:val="0"/>
      <w:marRight w:val="0"/>
      <w:marTop w:val="0"/>
      <w:marBottom w:val="0"/>
      <w:divBdr>
        <w:top w:val="none" w:sz="0" w:space="0" w:color="auto"/>
        <w:left w:val="none" w:sz="0" w:space="0" w:color="auto"/>
        <w:bottom w:val="none" w:sz="0" w:space="0" w:color="auto"/>
        <w:right w:val="none" w:sz="0" w:space="0" w:color="auto"/>
      </w:divBdr>
    </w:div>
    <w:div w:id="209507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1.png"/><Relationship Id="rId5" Type="http://schemas.openxmlformats.org/officeDocument/2006/relationships/image" Target="media/image2.jpg"/><Relationship Id="rId15" Type="http://schemas.openxmlformats.org/officeDocument/2006/relationships/image" Target="media/image11.jp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Syed Mohammed Ali</dc:creator>
  <cp:lastModifiedBy>iNurture</cp:lastModifiedBy>
  <cp:revision>104</cp:revision>
  <cp:lastPrinted>2019-02-11T08:01:00Z</cp:lastPrinted>
  <dcterms:created xsi:type="dcterms:W3CDTF">2019-02-11T08:03:00Z</dcterms:created>
  <dcterms:modified xsi:type="dcterms:W3CDTF">2020-03-20T10:03:00Z</dcterms:modified>
</cp:coreProperties>
</file>