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AD9" w:rsidRPr="00C90AD9" w:rsidRDefault="00C90AD9" w:rsidP="000B6AE3">
      <w:pPr>
        <w:pStyle w:val="BodyText"/>
        <w:rPr>
          <w:sz w:val="96"/>
          <w:szCs w:val="96"/>
        </w:rPr>
      </w:pPr>
      <w:r>
        <w:rPr>
          <w:sz w:val="96"/>
          <w:szCs w:val="96"/>
        </w:rPr>
        <w:t xml:space="preserve">  </w:t>
      </w:r>
      <w:r w:rsidRPr="00C90AD9">
        <w:rPr>
          <w:sz w:val="96"/>
          <w:szCs w:val="96"/>
        </w:rPr>
        <w:t>AAKASH CHAUDHARY</w:t>
      </w:r>
    </w:p>
    <w:p w:rsidR="00C90AD9" w:rsidRDefault="00C90AD9" w:rsidP="000B6AE3">
      <w:pPr>
        <w:pStyle w:val="BodyText"/>
      </w:pPr>
      <w:r>
        <w:t xml:space="preserve">              </w:t>
      </w:r>
      <w:r w:rsidRPr="00C90AD9">
        <w:t xml:space="preserve">  [Ahmedabad] [Email:</w:t>
      </w:r>
      <w:r>
        <w:t xml:space="preserve"> </w:t>
      </w:r>
      <w:r w:rsidR="00A246A9">
        <w:t>aakashc_157@hotmail.com]</w:t>
      </w:r>
      <w:r w:rsidRPr="00C90AD9">
        <w:t xml:space="preserve"> [(M) 8758810228] </w:t>
      </w:r>
    </w:p>
    <w:p w:rsidR="00C90AD9" w:rsidRDefault="00C90AD9" w:rsidP="000B6AE3">
      <w:pPr>
        <w:pStyle w:val="BodyText"/>
      </w:pPr>
      <w:r>
        <w:t xml:space="preserve">                                                     </w:t>
      </w:r>
      <w:hyperlink r:id="rId5" w:history="1">
        <w:r>
          <w:rPr>
            <w:rStyle w:val="Hyperlink"/>
          </w:rPr>
          <w:t>https://www.linkedin.com/in/aaksh/</w:t>
        </w:r>
      </w:hyperlink>
    </w:p>
    <w:p w:rsidR="00C90AD9" w:rsidRDefault="00C90AD9" w:rsidP="000B6AE3">
      <w:pPr>
        <w:pStyle w:val="BodyText"/>
      </w:pPr>
    </w:p>
    <w:p w:rsidR="00C90AD9" w:rsidRDefault="00C90AD9" w:rsidP="000B6AE3">
      <w:pPr>
        <w:pStyle w:val="BodyText"/>
        <w:spacing w:before="213" w:line="235" w:lineRule="auto"/>
        <w:ind w:left="139" w:right="435"/>
        <w:jc w:val="both"/>
        <w:rPr>
          <w:rFonts w:ascii="Bahnschrift Light" w:hAnsi="Bahnschrift Light"/>
        </w:rPr>
      </w:pPr>
      <w:r w:rsidRPr="006E17BC">
        <w:rPr>
          <w:rFonts w:ascii="Bahnschrift Light" w:hAnsi="Bahnschrift Light"/>
        </w:rPr>
        <w:t xml:space="preserve">An accomplished information research analyst and </w:t>
      </w:r>
      <w:r>
        <w:rPr>
          <w:rFonts w:ascii="Bahnschrift Light" w:hAnsi="Bahnschrift Light"/>
        </w:rPr>
        <w:t xml:space="preserve">product </w:t>
      </w:r>
      <w:r w:rsidRPr="006E17BC">
        <w:rPr>
          <w:rFonts w:ascii="Bahnschrift Light" w:hAnsi="Bahnschrift Light"/>
        </w:rPr>
        <w:t xml:space="preserve">technical support engineer with excellent communication and diagnostic skills to fulfill your </w:t>
      </w:r>
      <w:r>
        <w:rPr>
          <w:rFonts w:ascii="Bahnschrift Light" w:hAnsi="Bahnschrift Light"/>
        </w:rPr>
        <w:t>firms</w:t>
      </w:r>
      <w:r w:rsidRPr="006E17BC">
        <w:rPr>
          <w:rFonts w:ascii="Bahnschrift Light" w:hAnsi="Bahnschrift Light"/>
        </w:rPr>
        <w:t xml:space="preserve"> needs and beyond. Willing to work as key player in challenging and creative environment.</w:t>
      </w:r>
    </w:p>
    <w:p w:rsidR="00C529F3" w:rsidRDefault="00C529F3" w:rsidP="000B6AE3">
      <w:pPr>
        <w:pStyle w:val="BodyText"/>
        <w:spacing w:before="213" w:line="235" w:lineRule="auto"/>
        <w:ind w:left="139" w:right="435"/>
        <w:jc w:val="both"/>
        <w:rPr>
          <w:rFonts w:ascii="Bahnschrift Light" w:hAnsi="Bahnschrift Light"/>
        </w:rPr>
      </w:pPr>
    </w:p>
    <w:p w:rsidR="00C529F3" w:rsidRDefault="00C529F3" w:rsidP="008D603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13" w:line="235" w:lineRule="auto"/>
        <w:ind w:left="139" w:right="435"/>
        <w:jc w:val="both"/>
        <w:rPr>
          <w:rFonts w:ascii="Bahnschrift Light" w:hAnsi="Bahnschrift Light"/>
        </w:rPr>
      </w:pPr>
      <w:r w:rsidRPr="00C529F3">
        <w:rPr>
          <w:rFonts w:ascii="Bahnschrift Light" w:hAnsi="Bahnschrift Light"/>
        </w:rPr>
        <w:t>EDUCATION</w:t>
      </w:r>
    </w:p>
    <w:p w:rsidR="00C529F3" w:rsidRPr="00C529F3" w:rsidRDefault="00C529F3" w:rsidP="00C529F3">
      <w:pPr>
        <w:pStyle w:val="BodyText"/>
        <w:spacing w:before="213" w:line="235" w:lineRule="auto"/>
        <w:ind w:left="139" w:right="435"/>
        <w:jc w:val="both"/>
        <w:rPr>
          <w:rFonts w:ascii="Bahnschrift Light" w:hAnsi="Bahnschrift Light"/>
        </w:rPr>
      </w:pPr>
      <w:r w:rsidRPr="00C529F3">
        <w:rPr>
          <w:rFonts w:ascii="Bahnschrift Light" w:hAnsi="Bahnschrift Light"/>
          <w:bdr w:val="single" w:sz="4" w:space="0" w:color="auto"/>
        </w:rPr>
        <w:t>2008</w:t>
      </w:r>
      <w:r w:rsidRPr="00C529F3">
        <w:rPr>
          <w:rFonts w:ascii="Bahnschrift Light" w:hAnsi="Bahnschrift Light"/>
        </w:rPr>
        <w:t xml:space="preserve"> 10th from div</w:t>
      </w:r>
      <w:r>
        <w:rPr>
          <w:rFonts w:ascii="Bahnschrift Light" w:hAnsi="Bahnschrift Light"/>
        </w:rPr>
        <w:t xml:space="preserve">ine child international school </w:t>
      </w:r>
    </w:p>
    <w:p w:rsidR="00C529F3" w:rsidRDefault="00C529F3" w:rsidP="00C529F3">
      <w:pPr>
        <w:pStyle w:val="BodyText"/>
        <w:spacing w:before="213" w:line="235" w:lineRule="auto"/>
        <w:ind w:left="139" w:right="435"/>
        <w:jc w:val="both"/>
        <w:rPr>
          <w:rFonts w:ascii="Bahnschrift Light" w:hAnsi="Bahnschrift Light"/>
        </w:rPr>
      </w:pPr>
      <w:r w:rsidRPr="00C529F3">
        <w:rPr>
          <w:rFonts w:ascii="Bahnschrift Light" w:hAnsi="Bahnschrift Light"/>
          <w:bdr w:val="single" w:sz="4" w:space="0" w:color="auto"/>
        </w:rPr>
        <w:t>2008-2010</w:t>
      </w:r>
      <w:r w:rsidRPr="00C529F3">
        <w:rPr>
          <w:rFonts w:ascii="Bahnschrift Light" w:hAnsi="Bahnschrift Light"/>
        </w:rPr>
        <w:t xml:space="preserve"> Engineering in advance hardware and networking from global technology collage</w:t>
      </w:r>
    </w:p>
    <w:p w:rsidR="00C529F3" w:rsidRDefault="00C529F3" w:rsidP="008D6034">
      <w:pPr>
        <w:pStyle w:val="BodyText"/>
        <w:spacing w:before="213" w:line="235" w:lineRule="auto"/>
        <w:ind w:right="435"/>
        <w:jc w:val="both"/>
        <w:rPr>
          <w:rFonts w:ascii="Bahnschrift Light" w:hAnsi="Bahnschrift Light"/>
        </w:rPr>
      </w:pPr>
    </w:p>
    <w:p w:rsidR="000B6AE3" w:rsidRPr="000B6AE3" w:rsidRDefault="00C90AD9" w:rsidP="000B6AE3">
      <w:pPr>
        <w:pStyle w:val="BodyText"/>
        <w:pBdr>
          <w:bottom w:val="single" w:sz="4" w:space="1" w:color="auto"/>
        </w:pBdr>
        <w:spacing w:before="213" w:line="235" w:lineRule="auto"/>
        <w:ind w:right="435"/>
        <w:jc w:val="both"/>
        <w:rPr>
          <w:rFonts w:ascii="Bahnschrift SemiLight" w:hAnsi="Bahnschrift SemiLight"/>
          <w:sz w:val="36"/>
          <w:szCs w:val="36"/>
        </w:rPr>
      </w:pPr>
      <w:r w:rsidRPr="000B6AE3">
        <w:rPr>
          <w:rFonts w:ascii="Bahnschrift SemiLight" w:hAnsi="Bahnschrift SemiLight"/>
          <w:sz w:val="36"/>
          <w:szCs w:val="36"/>
        </w:rPr>
        <w:t>EXPERIENCE</w:t>
      </w:r>
    </w:p>
    <w:p w:rsidR="00C90AD9" w:rsidRDefault="00C90AD9" w:rsidP="000B6AE3">
      <w:pPr>
        <w:rPr>
          <w:lang w:bidi="en-US"/>
        </w:rPr>
      </w:pPr>
    </w:p>
    <w:p w:rsidR="00C90AD9" w:rsidRPr="005E5BA7" w:rsidRDefault="00C90AD9" w:rsidP="000B6AE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 SemiLight" w:hAnsi="Bahnschrift SemiLight"/>
        </w:rPr>
      </w:pPr>
      <w:r w:rsidRPr="005E5BA7">
        <w:rPr>
          <w:rFonts w:ascii="Bahnschrift SemiLight" w:hAnsi="Bahnschrift SemiLight"/>
        </w:rPr>
        <w:t>EINFOCHIPS</w:t>
      </w:r>
    </w:p>
    <w:p w:rsidR="005E5BA7" w:rsidRDefault="00C90AD9" w:rsidP="000B6AE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 SemiLight" w:hAnsi="Bahnschrift SemiLight"/>
        </w:rPr>
      </w:pPr>
      <w:r w:rsidRPr="005E5BA7">
        <w:rPr>
          <w:rFonts w:ascii="Bahnschrift SemiLight" w:hAnsi="Bahnschrift SemiLight"/>
        </w:rPr>
        <w:t>TECHNICAL SUPPORT PRODUCT SPECIALIST – PES  [JANUARY 2017 TO DEEMBER 2019]</w:t>
      </w:r>
    </w:p>
    <w:p w:rsidR="000B6AE3" w:rsidRDefault="000B6AE3" w:rsidP="000B6AE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 SemiLight" w:hAnsi="Bahnschrift SemiLight"/>
        </w:rPr>
      </w:pPr>
    </w:p>
    <w:p w:rsidR="005E5BA7" w:rsidRPr="005E5BA7" w:rsidRDefault="005E5BA7" w:rsidP="000B6AE3">
      <w:pPr>
        <w:pStyle w:val="BodyText"/>
        <w:rPr>
          <w:rFonts w:ascii="Bahnschrift SemiLight" w:hAnsi="Bahnschrift SemiLight"/>
        </w:rPr>
      </w:pPr>
    </w:p>
    <w:p w:rsidR="00511CD7" w:rsidRDefault="00511CD7" w:rsidP="000B6AE3">
      <w:pPr>
        <w:pStyle w:val="ListParagraph"/>
        <w:widowControl w:val="0"/>
        <w:autoSpaceDE w:val="0"/>
        <w:autoSpaceDN w:val="0"/>
        <w:spacing w:after="0" w:line="240" w:lineRule="auto"/>
        <w:ind w:left="360"/>
        <w:contextualSpacing w:val="0"/>
        <w:rPr>
          <w:rFonts w:ascii="Bahnschrift Light" w:hAnsi="Bahnschrift Light" w:cstheme="minorHAnsi"/>
          <w:sz w:val="24"/>
          <w:szCs w:val="24"/>
        </w:rPr>
      </w:pPr>
    </w:p>
    <w:p w:rsidR="00C90AD9" w:rsidRDefault="00C90AD9" w:rsidP="000B6AE3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rPr>
          <w:rFonts w:ascii="Bahnschrift Light" w:hAnsi="Bahnschrift Light" w:cstheme="minorHAnsi"/>
          <w:sz w:val="24"/>
          <w:szCs w:val="24"/>
        </w:rPr>
      </w:pPr>
      <w:r w:rsidRPr="006E17BC">
        <w:rPr>
          <w:rFonts w:ascii="Bahnschrift Light" w:hAnsi="Bahnschrift Light" w:cstheme="minorHAnsi"/>
          <w:sz w:val="24"/>
          <w:szCs w:val="24"/>
        </w:rPr>
        <w:t xml:space="preserve">Coordinate with software related issues queries or changes of Enterprise Business Support Application remotely (Product knowledge, Log reading, Troubleshooting techniques or configuration). </w:t>
      </w:r>
    </w:p>
    <w:p w:rsidR="00511CD7" w:rsidRPr="00511CD7" w:rsidRDefault="00511CD7" w:rsidP="000B6AE3">
      <w:pPr>
        <w:pStyle w:val="ListParagraph"/>
        <w:widowControl w:val="0"/>
        <w:autoSpaceDE w:val="0"/>
        <w:autoSpaceDN w:val="0"/>
        <w:spacing w:after="0" w:line="240" w:lineRule="auto"/>
        <w:ind w:left="360"/>
        <w:contextualSpacing w:val="0"/>
        <w:rPr>
          <w:rFonts w:ascii="Bahnschrift Light" w:hAnsi="Bahnschrift Light" w:cstheme="minorHAnsi"/>
          <w:sz w:val="24"/>
          <w:szCs w:val="24"/>
        </w:rPr>
      </w:pPr>
    </w:p>
    <w:p w:rsidR="00C90AD9" w:rsidRDefault="00C90AD9" w:rsidP="000B6AE3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rPr>
          <w:rFonts w:ascii="Bahnschrift Light" w:hAnsi="Bahnschrift Light" w:cstheme="minorHAnsi"/>
          <w:sz w:val="24"/>
          <w:szCs w:val="24"/>
        </w:rPr>
      </w:pPr>
      <w:r>
        <w:rPr>
          <w:rFonts w:ascii="Bahnschrift Light" w:hAnsi="Bahnschrift Light" w:cstheme="minorHAnsi"/>
          <w:sz w:val="24"/>
          <w:szCs w:val="24"/>
        </w:rPr>
        <w:t>Mentored and served as tier L1</w:t>
      </w:r>
      <w:r w:rsidRPr="006E17BC">
        <w:rPr>
          <w:rFonts w:ascii="Bahnschrift Light" w:hAnsi="Bahnschrift Light" w:cstheme="minorHAnsi"/>
          <w:sz w:val="24"/>
          <w:szCs w:val="24"/>
        </w:rPr>
        <w:t xml:space="preserve">, L2, L3 support-based contact and manage the customer/client relationship from technical support perspective.  </w:t>
      </w:r>
    </w:p>
    <w:p w:rsidR="00C90AD9" w:rsidRPr="00C90AD9" w:rsidRDefault="00C90AD9" w:rsidP="000B6AE3">
      <w:pPr>
        <w:pStyle w:val="ListParagraph"/>
        <w:rPr>
          <w:rFonts w:ascii="Bahnschrift Light" w:hAnsi="Bahnschrift Light" w:cstheme="minorHAnsi"/>
          <w:sz w:val="24"/>
          <w:szCs w:val="24"/>
        </w:rPr>
      </w:pPr>
    </w:p>
    <w:p w:rsidR="00C90AD9" w:rsidRDefault="00C90AD9" w:rsidP="000B6AE3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rPr>
          <w:rFonts w:ascii="Bahnschrift Light" w:hAnsi="Bahnschrift Light" w:cstheme="minorHAnsi"/>
          <w:sz w:val="24"/>
          <w:szCs w:val="24"/>
        </w:rPr>
      </w:pPr>
      <w:r>
        <w:rPr>
          <w:rFonts w:ascii="Bahnschrift Light" w:hAnsi="Bahnschrift Light" w:cstheme="minorHAnsi"/>
          <w:sz w:val="24"/>
          <w:szCs w:val="24"/>
        </w:rPr>
        <w:t>R</w:t>
      </w:r>
      <w:r w:rsidRPr="006E17BC">
        <w:rPr>
          <w:rFonts w:ascii="Bahnschrift Light" w:hAnsi="Bahnschrift Light" w:cstheme="minorHAnsi"/>
          <w:sz w:val="24"/>
          <w:szCs w:val="24"/>
        </w:rPr>
        <w:t>esponsible for coordinating with client meetings and focus on KPI’s as per client needed</w:t>
      </w:r>
      <w:r>
        <w:rPr>
          <w:rFonts w:ascii="Bahnschrift Light" w:hAnsi="Bahnschrift Light" w:cstheme="minorHAnsi"/>
          <w:sz w:val="24"/>
          <w:szCs w:val="24"/>
        </w:rPr>
        <w:t xml:space="preserve"> for support and implementation.</w:t>
      </w:r>
    </w:p>
    <w:p w:rsidR="00C90AD9" w:rsidRPr="00C90AD9" w:rsidRDefault="00C90AD9" w:rsidP="000B6AE3">
      <w:pPr>
        <w:widowControl w:val="0"/>
        <w:autoSpaceDE w:val="0"/>
        <w:autoSpaceDN w:val="0"/>
        <w:spacing w:after="0" w:line="240" w:lineRule="auto"/>
        <w:rPr>
          <w:rFonts w:ascii="Bahnschrift Light" w:hAnsi="Bahnschrift Light" w:cstheme="minorHAnsi"/>
          <w:sz w:val="24"/>
          <w:szCs w:val="24"/>
        </w:rPr>
      </w:pPr>
    </w:p>
    <w:p w:rsidR="00C90AD9" w:rsidRDefault="00C90AD9" w:rsidP="000B6AE3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rPr>
          <w:rFonts w:ascii="Bahnschrift Light" w:hAnsi="Bahnschrift Light" w:cstheme="minorHAnsi"/>
          <w:sz w:val="24"/>
          <w:szCs w:val="24"/>
        </w:rPr>
      </w:pPr>
      <w:r w:rsidRPr="006E17BC">
        <w:rPr>
          <w:rFonts w:ascii="Bahnschrift Light" w:hAnsi="Bahnschrift Light" w:cstheme="minorHAnsi"/>
          <w:sz w:val="24"/>
          <w:szCs w:val="24"/>
        </w:rPr>
        <w:t xml:space="preserve">Collaborate and reviews technical work of other team support members and others internal organizations. </w:t>
      </w:r>
    </w:p>
    <w:p w:rsidR="00C90AD9" w:rsidRPr="00C90AD9" w:rsidRDefault="00C90AD9" w:rsidP="000B6AE3">
      <w:pPr>
        <w:pStyle w:val="ListParagraph"/>
        <w:rPr>
          <w:rFonts w:ascii="Bahnschrift Light" w:hAnsi="Bahnschrift Light" w:cstheme="minorHAnsi"/>
          <w:sz w:val="24"/>
          <w:szCs w:val="24"/>
        </w:rPr>
      </w:pPr>
    </w:p>
    <w:p w:rsidR="00C90AD9" w:rsidRDefault="00C90AD9" w:rsidP="000B6AE3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rPr>
          <w:rFonts w:ascii="Bahnschrift Light" w:hAnsi="Bahnschrift Light" w:cstheme="minorHAnsi"/>
          <w:sz w:val="24"/>
          <w:szCs w:val="24"/>
        </w:rPr>
      </w:pPr>
      <w:r>
        <w:rPr>
          <w:rFonts w:ascii="Bahnschrift Light" w:hAnsi="Bahnschrift Light" w:cstheme="minorHAnsi"/>
          <w:sz w:val="24"/>
          <w:szCs w:val="24"/>
        </w:rPr>
        <w:lastRenderedPageBreak/>
        <w:t>Responsible for Jira management for project management.</w:t>
      </w:r>
    </w:p>
    <w:p w:rsidR="00C90AD9" w:rsidRPr="00C90AD9" w:rsidRDefault="00C90AD9" w:rsidP="000B6AE3">
      <w:pPr>
        <w:pStyle w:val="ListParagraph"/>
        <w:rPr>
          <w:rFonts w:ascii="Bahnschrift Light" w:hAnsi="Bahnschrift Light" w:cstheme="minorHAnsi"/>
          <w:sz w:val="24"/>
          <w:szCs w:val="24"/>
        </w:rPr>
      </w:pPr>
    </w:p>
    <w:p w:rsidR="00C90AD9" w:rsidRDefault="00C90AD9" w:rsidP="000B6AE3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rPr>
          <w:rFonts w:ascii="Bahnschrift Light" w:hAnsi="Bahnschrift Light" w:cstheme="minorHAnsi"/>
          <w:sz w:val="24"/>
          <w:szCs w:val="24"/>
        </w:rPr>
      </w:pPr>
      <w:r>
        <w:rPr>
          <w:rFonts w:ascii="Bahnschrift Light" w:hAnsi="Bahnschrift Light" w:cstheme="minorHAnsi"/>
          <w:sz w:val="24"/>
          <w:szCs w:val="24"/>
        </w:rPr>
        <w:t>Coordinating with software logs manual and through mongodb into client server database.</w:t>
      </w:r>
    </w:p>
    <w:p w:rsidR="00C90AD9" w:rsidRPr="00C90AD9" w:rsidRDefault="00C90AD9" w:rsidP="000B6AE3">
      <w:pPr>
        <w:pStyle w:val="ListParagraph"/>
        <w:rPr>
          <w:rFonts w:ascii="Bahnschrift Light" w:hAnsi="Bahnschrift Light" w:cstheme="minorHAnsi"/>
          <w:sz w:val="24"/>
          <w:szCs w:val="24"/>
        </w:rPr>
      </w:pPr>
    </w:p>
    <w:p w:rsidR="00206FEC" w:rsidRPr="007B4559" w:rsidRDefault="00C90AD9" w:rsidP="007B4559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rPr>
          <w:rFonts w:ascii="Bahnschrift Light" w:hAnsi="Bahnschrift Light" w:cstheme="minorHAnsi"/>
          <w:sz w:val="24"/>
          <w:szCs w:val="24"/>
        </w:rPr>
      </w:pPr>
      <w:r>
        <w:rPr>
          <w:rFonts w:ascii="Bahnschrift Light" w:hAnsi="Bahnschrift Light" w:cstheme="minorHAnsi"/>
          <w:sz w:val="24"/>
          <w:szCs w:val="24"/>
        </w:rPr>
        <w:t>An effective communicator with analytical, technical and client relationship management skills with the ability to relate to individuals at any levels of business and management.</w:t>
      </w:r>
      <w:r w:rsidR="00206FEC" w:rsidRPr="007B4559">
        <w:rPr>
          <w:rFonts w:ascii="Bahnschrift Light" w:hAnsi="Bahnschrift Light" w:cstheme="minorHAnsi"/>
          <w:sz w:val="24"/>
          <w:szCs w:val="24"/>
        </w:rPr>
        <w:t>.</w:t>
      </w:r>
    </w:p>
    <w:p w:rsidR="00C90AD9" w:rsidRDefault="00C90AD9" w:rsidP="000B6AE3">
      <w:pPr>
        <w:pStyle w:val="ListParagraph"/>
        <w:widowControl w:val="0"/>
        <w:autoSpaceDE w:val="0"/>
        <w:autoSpaceDN w:val="0"/>
        <w:spacing w:after="0" w:line="240" w:lineRule="auto"/>
        <w:ind w:left="360"/>
        <w:contextualSpacing w:val="0"/>
        <w:rPr>
          <w:rFonts w:ascii="Bahnschrift Light" w:hAnsi="Bahnschrift Light" w:cstheme="minorHAnsi"/>
          <w:sz w:val="24"/>
          <w:szCs w:val="24"/>
        </w:rPr>
      </w:pPr>
    </w:p>
    <w:p w:rsidR="00511CD7" w:rsidRPr="00C90AD9" w:rsidRDefault="00511CD7" w:rsidP="000B6AE3">
      <w:pPr>
        <w:pStyle w:val="ListParagraph"/>
        <w:widowControl w:val="0"/>
        <w:autoSpaceDE w:val="0"/>
        <w:autoSpaceDN w:val="0"/>
        <w:spacing w:after="0" w:line="240" w:lineRule="auto"/>
        <w:ind w:left="360"/>
        <w:contextualSpacing w:val="0"/>
        <w:rPr>
          <w:rFonts w:ascii="Bahnschrift Light" w:hAnsi="Bahnschrift Light" w:cstheme="minorHAnsi"/>
          <w:sz w:val="24"/>
          <w:szCs w:val="24"/>
        </w:rPr>
      </w:pPr>
    </w:p>
    <w:p w:rsidR="00F3451D" w:rsidRDefault="00F3451D" w:rsidP="000B6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Infoanalytica</w:t>
      </w:r>
    </w:p>
    <w:p w:rsidR="00C90AD9" w:rsidRPr="005E5BA7" w:rsidRDefault="00C90AD9" w:rsidP="000B6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Bahnschrift Light" w:hAnsi="Bahnschrift Light"/>
          <w:sz w:val="24"/>
          <w:szCs w:val="24"/>
        </w:rPr>
      </w:pPr>
      <w:r w:rsidRPr="005E5BA7">
        <w:rPr>
          <w:rFonts w:ascii="Bahnschrift Light" w:hAnsi="Bahnschrift Light"/>
          <w:sz w:val="24"/>
          <w:szCs w:val="24"/>
        </w:rPr>
        <w:t>DATA RESEACHER – [SEPTEMBER 2015 – JUNE 2016]</w:t>
      </w:r>
    </w:p>
    <w:p w:rsidR="00C90AD9" w:rsidRDefault="00C90AD9" w:rsidP="000B6AE3">
      <w:pPr>
        <w:pStyle w:val="ListParagraph"/>
        <w:widowControl w:val="0"/>
        <w:autoSpaceDE w:val="0"/>
        <w:autoSpaceDN w:val="0"/>
        <w:spacing w:after="0" w:line="240" w:lineRule="auto"/>
        <w:contextualSpacing w:val="0"/>
        <w:rPr>
          <w:rFonts w:ascii="Bahnschrift Light" w:hAnsi="Bahnschrift Light" w:cstheme="minorHAnsi"/>
          <w:sz w:val="24"/>
          <w:szCs w:val="24"/>
        </w:rPr>
      </w:pPr>
    </w:p>
    <w:p w:rsidR="00C90AD9" w:rsidRPr="00C90AD9" w:rsidRDefault="00C90AD9" w:rsidP="000B6AE3">
      <w:pPr>
        <w:widowControl w:val="0"/>
        <w:autoSpaceDE w:val="0"/>
        <w:autoSpaceDN w:val="0"/>
        <w:spacing w:after="0" w:line="240" w:lineRule="auto"/>
        <w:rPr>
          <w:rFonts w:ascii="Bahnschrift Light" w:hAnsi="Bahnschrift Light" w:cstheme="minorHAnsi"/>
          <w:sz w:val="24"/>
          <w:szCs w:val="24"/>
        </w:rPr>
      </w:pPr>
    </w:p>
    <w:p w:rsidR="00C90AD9" w:rsidRDefault="00C90AD9" w:rsidP="000B6AE3">
      <w:pPr>
        <w:pStyle w:val="BodyText"/>
        <w:numPr>
          <w:ilvl w:val="0"/>
          <w:numId w:val="2"/>
        </w:numPr>
        <w:spacing w:before="51"/>
        <w:rPr>
          <w:rFonts w:ascii="Bahnschrift Light" w:hAnsi="Bahnschrift Light"/>
        </w:rPr>
      </w:pPr>
      <w:r w:rsidRPr="006E17BC">
        <w:rPr>
          <w:rFonts w:ascii="Bahnschrift Light" w:hAnsi="Bahnschrift Light"/>
        </w:rPr>
        <w:t>Responsible for gathering market data and evaluate information from diverse market source.</w:t>
      </w:r>
    </w:p>
    <w:p w:rsidR="00C90AD9" w:rsidRDefault="00C90AD9" w:rsidP="000B6AE3">
      <w:pPr>
        <w:pStyle w:val="BodyText"/>
        <w:spacing w:before="51"/>
        <w:ind w:left="720"/>
        <w:rPr>
          <w:rFonts w:ascii="Bahnschrift Light" w:hAnsi="Bahnschrift Light"/>
        </w:rPr>
      </w:pPr>
    </w:p>
    <w:p w:rsidR="00C90AD9" w:rsidRDefault="00C90AD9" w:rsidP="000B6AE3">
      <w:pPr>
        <w:pStyle w:val="BodyText"/>
        <w:numPr>
          <w:ilvl w:val="0"/>
          <w:numId w:val="2"/>
        </w:numPr>
        <w:spacing w:before="51"/>
        <w:rPr>
          <w:rFonts w:ascii="Bahnschrift Light" w:hAnsi="Bahnschrift Light"/>
        </w:rPr>
      </w:pPr>
      <w:r w:rsidRPr="00C90AD9">
        <w:rPr>
          <w:rFonts w:ascii="Bahnschrift Light" w:hAnsi="Bahnschrift Light"/>
        </w:rPr>
        <w:t>Analyze qualitative &amp; quantitative information to support and review new and existing marketing and sales strategies.</w:t>
      </w:r>
    </w:p>
    <w:p w:rsidR="00C90AD9" w:rsidRDefault="00C90AD9" w:rsidP="000B6AE3">
      <w:pPr>
        <w:pStyle w:val="ListParagraph"/>
        <w:rPr>
          <w:rFonts w:ascii="Bahnschrift Light" w:hAnsi="Bahnschrift Light"/>
        </w:rPr>
      </w:pPr>
    </w:p>
    <w:p w:rsidR="00C90AD9" w:rsidRDefault="00C90AD9" w:rsidP="000B6AE3">
      <w:pPr>
        <w:pStyle w:val="BodyText"/>
        <w:numPr>
          <w:ilvl w:val="0"/>
          <w:numId w:val="2"/>
        </w:numPr>
        <w:spacing w:before="51"/>
        <w:rPr>
          <w:rFonts w:ascii="Bahnschrift Light" w:hAnsi="Bahnschrift Light"/>
        </w:rPr>
      </w:pPr>
      <w:r w:rsidRPr="00C90AD9">
        <w:rPr>
          <w:rFonts w:ascii="Bahnschrift Light" w:hAnsi="Bahnschrift Light"/>
        </w:rPr>
        <w:t>Responsible to load, extract and validate client data.</w:t>
      </w:r>
    </w:p>
    <w:p w:rsidR="00C90AD9" w:rsidRDefault="00C90AD9" w:rsidP="000B6AE3">
      <w:pPr>
        <w:pStyle w:val="ListParagraph"/>
        <w:rPr>
          <w:rFonts w:ascii="Bahnschrift Light" w:hAnsi="Bahnschrift Light"/>
        </w:rPr>
      </w:pPr>
    </w:p>
    <w:p w:rsidR="00C90AD9" w:rsidRDefault="00C90AD9" w:rsidP="000B6AE3">
      <w:pPr>
        <w:pStyle w:val="BodyText"/>
        <w:numPr>
          <w:ilvl w:val="0"/>
          <w:numId w:val="2"/>
        </w:numPr>
        <w:spacing w:before="51"/>
        <w:rPr>
          <w:rFonts w:ascii="Bahnschrift Light" w:hAnsi="Bahnschrift Light"/>
        </w:rPr>
      </w:pPr>
      <w:r w:rsidRPr="00C90AD9">
        <w:rPr>
          <w:rFonts w:ascii="Bahnschrift Light" w:hAnsi="Bahnschrift Light"/>
        </w:rPr>
        <w:t>Data entry, data auditing, creating data report &amp; monitoring all data for accuracy. Carry out Specified data processing and statistical techniques.</w:t>
      </w:r>
    </w:p>
    <w:p w:rsidR="00C90AD9" w:rsidRDefault="00C90AD9" w:rsidP="000B6AE3">
      <w:pPr>
        <w:pStyle w:val="ListParagraph"/>
        <w:rPr>
          <w:rFonts w:ascii="Bahnschrift Light" w:hAnsi="Bahnschrift Light"/>
        </w:rPr>
      </w:pPr>
    </w:p>
    <w:p w:rsidR="00C90AD9" w:rsidRPr="00C90AD9" w:rsidRDefault="00C90AD9" w:rsidP="000B6AE3">
      <w:pPr>
        <w:pStyle w:val="BodyText"/>
        <w:numPr>
          <w:ilvl w:val="0"/>
          <w:numId w:val="2"/>
        </w:numPr>
        <w:spacing w:before="51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Responsible for overall project support and intergrate pieces of analysis, recognize patterns and identify options to solve the identified problem. Assist daily tasks of project management </w:t>
      </w:r>
    </w:p>
    <w:p w:rsidR="00C90AD9" w:rsidRDefault="00C90AD9" w:rsidP="000B6AE3">
      <w:pPr>
        <w:pStyle w:val="ListParagraph"/>
        <w:rPr>
          <w:rFonts w:ascii="Bahnschrift Light" w:hAnsi="Bahnschrift Light"/>
        </w:rPr>
      </w:pPr>
    </w:p>
    <w:p w:rsidR="00C90AD9" w:rsidRPr="005E5BA7" w:rsidRDefault="00C90AD9" w:rsidP="000B6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Bahnschrift Light" w:hAnsi="Bahnschrift Light"/>
          <w:sz w:val="28"/>
          <w:szCs w:val="28"/>
        </w:rPr>
      </w:pPr>
      <w:r w:rsidRPr="005E5BA7">
        <w:rPr>
          <w:rFonts w:ascii="Bahnschrift Light" w:hAnsi="Bahnschrift Light"/>
          <w:sz w:val="28"/>
          <w:szCs w:val="28"/>
        </w:rPr>
        <w:t>ACTIONEDGE INC</w:t>
      </w:r>
    </w:p>
    <w:p w:rsidR="00C90AD9" w:rsidRPr="005E5BA7" w:rsidRDefault="00C90AD9" w:rsidP="000B6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Bahnschrift Light" w:hAnsi="Bahnschrift Light"/>
          <w:sz w:val="28"/>
          <w:szCs w:val="28"/>
        </w:rPr>
      </w:pPr>
      <w:r w:rsidRPr="005E5BA7">
        <w:rPr>
          <w:rFonts w:ascii="Bahnschrift Light" w:hAnsi="Bahnschrift Light"/>
          <w:sz w:val="28"/>
          <w:szCs w:val="28"/>
        </w:rPr>
        <w:t>SENIOR MARKET RESEARCHER – [JULY 2014 – JULY 2015]</w:t>
      </w:r>
    </w:p>
    <w:p w:rsidR="00C90AD9" w:rsidRDefault="00C90AD9" w:rsidP="000B6AE3">
      <w:pPr>
        <w:pStyle w:val="ListParagraph"/>
        <w:rPr>
          <w:rFonts w:ascii="Bahnschrift Light" w:hAnsi="Bahnschrift Light"/>
        </w:rPr>
      </w:pPr>
    </w:p>
    <w:p w:rsidR="00C90AD9" w:rsidRPr="006E17BC" w:rsidRDefault="00C90AD9" w:rsidP="000B6AE3">
      <w:pPr>
        <w:pStyle w:val="BodyText"/>
        <w:numPr>
          <w:ilvl w:val="0"/>
          <w:numId w:val="2"/>
        </w:numPr>
        <w:spacing w:before="52"/>
        <w:rPr>
          <w:rFonts w:ascii="Bahnschrift Light" w:hAnsi="Bahnschrift Light"/>
        </w:rPr>
      </w:pPr>
      <w:r w:rsidRPr="006E17BC">
        <w:rPr>
          <w:rFonts w:ascii="Bahnschrift Light" w:hAnsi="Bahnschrift Light"/>
        </w:rPr>
        <w:t>Quality Certified exam expertise.</w:t>
      </w:r>
    </w:p>
    <w:p w:rsidR="00C90AD9" w:rsidRPr="006E17BC" w:rsidRDefault="00C90AD9" w:rsidP="000B6AE3">
      <w:pPr>
        <w:pStyle w:val="BodyText"/>
        <w:numPr>
          <w:ilvl w:val="0"/>
          <w:numId w:val="2"/>
        </w:numPr>
        <w:spacing w:before="187"/>
        <w:rPr>
          <w:rFonts w:ascii="Bahnschrift Light" w:hAnsi="Bahnschrift Light"/>
        </w:rPr>
      </w:pPr>
      <w:r w:rsidRPr="006E17BC">
        <w:rPr>
          <w:rFonts w:ascii="Bahnschrift Light" w:hAnsi="Bahnschrift Light"/>
        </w:rPr>
        <w:t>Responsible for collecting market data and evaluating information from diverse market source.</w:t>
      </w:r>
    </w:p>
    <w:p w:rsidR="00C90AD9" w:rsidRPr="006E17BC" w:rsidRDefault="00C90AD9" w:rsidP="000B6AE3">
      <w:pPr>
        <w:pStyle w:val="BodyText"/>
        <w:spacing w:before="3"/>
        <w:rPr>
          <w:rFonts w:ascii="Bahnschrift Light" w:hAnsi="Bahnschrift Light"/>
        </w:rPr>
      </w:pPr>
    </w:p>
    <w:p w:rsidR="00C90AD9" w:rsidRPr="006E17BC" w:rsidRDefault="00C90AD9" w:rsidP="000B6AE3">
      <w:pPr>
        <w:pStyle w:val="BodyText"/>
        <w:numPr>
          <w:ilvl w:val="0"/>
          <w:numId w:val="2"/>
        </w:numPr>
        <w:spacing w:line="228" w:lineRule="auto"/>
        <w:ind w:right="1170"/>
        <w:rPr>
          <w:rFonts w:ascii="Bahnschrift Light" w:hAnsi="Bahnschrift Light"/>
        </w:rPr>
      </w:pPr>
      <w:r w:rsidRPr="006E17BC">
        <w:rPr>
          <w:rFonts w:ascii="Bahnschrift Light" w:hAnsi="Bahnschrift Light"/>
        </w:rPr>
        <w:t>Involved in various aspects of the market research projects requirement capturing &amp; implementation.</w:t>
      </w:r>
    </w:p>
    <w:p w:rsidR="00C90AD9" w:rsidRPr="006E17BC" w:rsidRDefault="00C90AD9" w:rsidP="000B6AE3">
      <w:pPr>
        <w:pStyle w:val="BodyText"/>
        <w:spacing w:before="6"/>
        <w:rPr>
          <w:rFonts w:ascii="Bahnschrift Light" w:hAnsi="Bahnschrift Light"/>
        </w:rPr>
      </w:pPr>
    </w:p>
    <w:p w:rsidR="00C90AD9" w:rsidRPr="006E17BC" w:rsidRDefault="00C90AD9" w:rsidP="000B6AE3">
      <w:pPr>
        <w:pStyle w:val="BodyText"/>
        <w:numPr>
          <w:ilvl w:val="0"/>
          <w:numId w:val="2"/>
        </w:numPr>
        <w:rPr>
          <w:rFonts w:ascii="Bahnschrift Light" w:hAnsi="Bahnschrift Light"/>
        </w:rPr>
      </w:pPr>
      <w:r w:rsidRPr="006E17BC">
        <w:rPr>
          <w:rFonts w:ascii="Bahnschrift Light" w:hAnsi="Bahnschrift Light"/>
        </w:rPr>
        <w:t>Areas of expertise on market research tools, data Analysis, consumer trends and competitive intelligence.</w:t>
      </w:r>
    </w:p>
    <w:p w:rsidR="00C90AD9" w:rsidRPr="006E17BC" w:rsidRDefault="00C90AD9" w:rsidP="000B6AE3">
      <w:pPr>
        <w:pStyle w:val="BodyText"/>
        <w:rPr>
          <w:rFonts w:ascii="Bahnschrift Light" w:hAnsi="Bahnschrift Light"/>
        </w:rPr>
      </w:pPr>
    </w:p>
    <w:p w:rsidR="00C90AD9" w:rsidRDefault="00C90AD9" w:rsidP="000B6AE3">
      <w:pPr>
        <w:pStyle w:val="BodyText"/>
        <w:numPr>
          <w:ilvl w:val="0"/>
          <w:numId w:val="2"/>
        </w:numPr>
        <w:spacing w:before="203" w:line="228" w:lineRule="auto"/>
        <w:ind w:right="853"/>
        <w:rPr>
          <w:rFonts w:ascii="Bahnschrift Light" w:hAnsi="Bahnschrift Light"/>
        </w:rPr>
      </w:pPr>
      <w:r w:rsidRPr="006E17BC">
        <w:rPr>
          <w:rFonts w:ascii="Bahnschrift Light" w:hAnsi="Bahnschrift Light"/>
        </w:rPr>
        <w:t>Defining and planning the information based on current trends. Verified</w:t>
      </w:r>
      <w:r>
        <w:rPr>
          <w:rFonts w:ascii="Bahnschrift Light" w:hAnsi="Bahnschrift Light"/>
        </w:rPr>
        <w:t xml:space="preserve"> </w:t>
      </w:r>
      <w:r w:rsidRPr="00C90AD9">
        <w:rPr>
          <w:rFonts w:ascii="Bahnschrift Light" w:hAnsi="Bahnschrift Light"/>
        </w:rPr>
        <w:t>methods of d ata collection are effective and accurate.</w:t>
      </w:r>
    </w:p>
    <w:p w:rsidR="00C529F3" w:rsidRDefault="00C529F3" w:rsidP="000B6AE3">
      <w:pPr>
        <w:pStyle w:val="ListParagraph"/>
        <w:rPr>
          <w:rFonts w:ascii="Bahnschrift Light" w:hAnsi="Bahnschrift Light"/>
        </w:rPr>
      </w:pPr>
    </w:p>
    <w:p w:rsidR="005E5BA7" w:rsidRDefault="005E5BA7" w:rsidP="000B6AE3">
      <w:pPr>
        <w:pStyle w:val="ListParagraph"/>
        <w:rPr>
          <w:rFonts w:ascii="Bahnschrift Light" w:hAnsi="Bahnschrift Light"/>
        </w:rPr>
      </w:pPr>
    </w:p>
    <w:p w:rsidR="000B6AE3" w:rsidRDefault="000B6AE3" w:rsidP="000B6AE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3" w:line="228" w:lineRule="auto"/>
        <w:ind w:right="853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Additional Informations </w:t>
      </w:r>
    </w:p>
    <w:p w:rsidR="00CD0D50" w:rsidRDefault="000B6AE3" w:rsidP="000B6AE3">
      <w:pPr>
        <w:pStyle w:val="BodyText"/>
        <w:spacing w:before="203" w:line="228" w:lineRule="auto"/>
        <w:ind w:right="853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Tools: Jira Management,  Microsoft office, Data Mining, Data Management, Customer Relationship Management, Reseach &amp;  Data Analysis, Product Management, Hardware Skills, Networking Skills, Project Management, </w:t>
      </w:r>
      <w:r w:rsidR="005E5D62">
        <w:rPr>
          <w:rFonts w:ascii="Bahnschrift Light" w:hAnsi="Bahnschrift Light"/>
        </w:rPr>
        <w:t xml:space="preserve">Application Support, </w:t>
      </w:r>
      <w:r>
        <w:rPr>
          <w:rFonts w:ascii="Bahnschrift Light" w:hAnsi="Bahnschrift Light"/>
        </w:rPr>
        <w:t>Requirement Gathering &amp; Analysis</w:t>
      </w:r>
    </w:p>
    <w:p w:rsidR="000B6AE3" w:rsidRDefault="000B6AE3" w:rsidP="000B6AE3">
      <w:pPr>
        <w:pStyle w:val="BodyText"/>
        <w:spacing w:before="203" w:line="228" w:lineRule="auto"/>
        <w:ind w:right="853"/>
        <w:rPr>
          <w:rFonts w:ascii="Bahnschrift Light" w:hAnsi="Bahnschrift Light"/>
        </w:rPr>
      </w:pPr>
      <w:r>
        <w:rPr>
          <w:rFonts w:ascii="Bahnschrift Light" w:hAnsi="Bahnschrift Light"/>
        </w:rPr>
        <w:t>Database: Mongodb</w:t>
      </w:r>
    </w:p>
    <w:p w:rsidR="000B6AE3" w:rsidRDefault="000B6AE3" w:rsidP="000B6AE3">
      <w:pPr>
        <w:pStyle w:val="BodyText"/>
        <w:spacing w:before="203" w:line="228" w:lineRule="auto"/>
        <w:ind w:right="853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Operating Systems: Windows, IOS, </w:t>
      </w:r>
      <w:r w:rsidRPr="000B6AE3">
        <w:rPr>
          <w:rFonts w:ascii="Bahnschrift Light" w:hAnsi="Bahnschrift Light"/>
        </w:rPr>
        <w:t>ubuntu</w:t>
      </w:r>
      <w:r>
        <w:rPr>
          <w:rFonts w:ascii="Bahnschrift Light" w:hAnsi="Bahnschrift Light"/>
        </w:rPr>
        <w:t>, Dos</w:t>
      </w:r>
    </w:p>
    <w:p w:rsidR="000B6AE3" w:rsidRDefault="000B6AE3" w:rsidP="000B6AE3">
      <w:pPr>
        <w:pStyle w:val="BodyText"/>
        <w:spacing w:before="203" w:line="228" w:lineRule="auto"/>
        <w:ind w:right="853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Domain Industry: Information Software &amp; Outsoarcing </w:t>
      </w:r>
    </w:p>
    <w:p w:rsidR="000B6AE3" w:rsidRDefault="000B6AE3" w:rsidP="000B6AE3">
      <w:pPr>
        <w:pStyle w:val="BodyText"/>
        <w:spacing w:before="203" w:line="228" w:lineRule="auto"/>
        <w:ind w:right="853"/>
        <w:rPr>
          <w:rFonts w:ascii="Bahnschrift Light" w:hAnsi="Bahnschrift Light"/>
        </w:rPr>
      </w:pPr>
    </w:p>
    <w:p w:rsidR="000B6AE3" w:rsidRDefault="000B6AE3" w:rsidP="000B6AE3">
      <w:pPr>
        <w:pStyle w:val="BodyText"/>
        <w:spacing w:before="203" w:line="228" w:lineRule="auto"/>
        <w:ind w:right="853"/>
        <w:rPr>
          <w:rFonts w:ascii="Bahnschrift Light" w:hAnsi="Bahnschrift Light"/>
        </w:rPr>
      </w:pPr>
    </w:p>
    <w:p w:rsidR="000B6AE3" w:rsidRDefault="000B6AE3" w:rsidP="000B6AE3">
      <w:pPr>
        <w:pStyle w:val="BodyText"/>
        <w:spacing w:before="203" w:line="228" w:lineRule="auto"/>
        <w:ind w:right="853"/>
        <w:rPr>
          <w:rFonts w:ascii="Bahnschrift Light" w:hAnsi="Bahnschrift Light"/>
        </w:rPr>
      </w:pPr>
    </w:p>
    <w:p w:rsidR="000B6AE3" w:rsidRDefault="000B6AE3" w:rsidP="000B6AE3">
      <w:pPr>
        <w:pStyle w:val="BodyText"/>
        <w:spacing w:before="203" w:line="228" w:lineRule="auto"/>
        <w:ind w:right="853"/>
        <w:rPr>
          <w:rFonts w:ascii="Bahnschrift Light" w:hAnsi="Bahnschrift Light"/>
        </w:rPr>
      </w:pPr>
    </w:p>
    <w:p w:rsidR="000B6AE3" w:rsidRDefault="000B6AE3" w:rsidP="000B6AE3">
      <w:pPr>
        <w:pStyle w:val="BodyText"/>
        <w:spacing w:before="203" w:line="228" w:lineRule="auto"/>
        <w:ind w:right="853"/>
        <w:rPr>
          <w:rFonts w:ascii="Bahnschrift Light" w:hAnsi="Bahnschrift Light"/>
        </w:rPr>
      </w:pPr>
    </w:p>
    <w:p w:rsidR="000B6AE3" w:rsidRDefault="000B6AE3" w:rsidP="000B6AE3">
      <w:pPr>
        <w:pStyle w:val="BodyText"/>
        <w:spacing w:before="203" w:line="228" w:lineRule="auto"/>
        <w:ind w:right="853"/>
        <w:rPr>
          <w:rFonts w:ascii="Bahnschrift Light" w:hAnsi="Bahnschrift Light"/>
        </w:rPr>
      </w:pPr>
    </w:p>
    <w:p w:rsidR="000B6AE3" w:rsidRDefault="000B6AE3" w:rsidP="000B6AE3">
      <w:pPr>
        <w:pStyle w:val="BodyText"/>
        <w:spacing w:before="203" w:line="228" w:lineRule="auto"/>
        <w:ind w:right="853"/>
        <w:rPr>
          <w:rFonts w:ascii="Bahnschrift Light" w:hAnsi="Bahnschrift Light"/>
        </w:rPr>
      </w:pPr>
    </w:p>
    <w:p w:rsidR="000B6AE3" w:rsidRDefault="000B6AE3" w:rsidP="000B6AE3">
      <w:pPr>
        <w:pStyle w:val="BodyText"/>
        <w:spacing w:before="203" w:line="228" w:lineRule="auto"/>
        <w:ind w:right="853"/>
        <w:rPr>
          <w:rFonts w:ascii="Bahnschrift Light" w:hAnsi="Bahnschrift Light"/>
        </w:rPr>
      </w:pPr>
    </w:p>
    <w:p w:rsidR="000B6AE3" w:rsidRDefault="000B6AE3" w:rsidP="000B6AE3">
      <w:pPr>
        <w:pStyle w:val="BodyText"/>
        <w:spacing w:before="203" w:line="228" w:lineRule="auto"/>
        <w:ind w:right="853"/>
        <w:rPr>
          <w:rFonts w:ascii="Bahnschrift Light" w:hAnsi="Bahnschrift Light"/>
        </w:rPr>
      </w:pPr>
    </w:p>
    <w:p w:rsidR="000B6AE3" w:rsidRDefault="000B6AE3" w:rsidP="000B6AE3">
      <w:pPr>
        <w:pStyle w:val="BodyText"/>
        <w:spacing w:before="203" w:line="228" w:lineRule="auto"/>
        <w:ind w:right="853"/>
        <w:rPr>
          <w:rFonts w:ascii="Bahnschrift Light" w:hAnsi="Bahnschrift Light"/>
        </w:rPr>
      </w:pPr>
    </w:p>
    <w:p w:rsidR="000B6AE3" w:rsidRDefault="000B6AE3" w:rsidP="000B6AE3">
      <w:pPr>
        <w:pStyle w:val="BodyText"/>
        <w:spacing w:before="203" w:line="228" w:lineRule="auto"/>
        <w:ind w:right="853"/>
        <w:rPr>
          <w:rFonts w:ascii="Bahnschrift Light" w:hAnsi="Bahnschrift Light"/>
        </w:rPr>
      </w:pPr>
    </w:p>
    <w:p w:rsidR="000B6AE3" w:rsidRDefault="000B6AE3" w:rsidP="000B6AE3">
      <w:pPr>
        <w:pStyle w:val="BodyText"/>
        <w:spacing w:before="203" w:line="228" w:lineRule="auto"/>
        <w:ind w:right="853"/>
        <w:rPr>
          <w:rFonts w:ascii="Bahnschrift Light" w:hAnsi="Bahnschrift Light"/>
        </w:rPr>
      </w:pPr>
    </w:p>
    <w:p w:rsidR="000B6AE3" w:rsidRPr="00C90AD9" w:rsidRDefault="000B6AE3" w:rsidP="000B6AE3">
      <w:pPr>
        <w:pStyle w:val="BodyText"/>
        <w:spacing w:before="203" w:line="228" w:lineRule="auto"/>
        <w:ind w:right="853"/>
        <w:rPr>
          <w:rFonts w:ascii="Bahnschrift Light" w:hAnsi="Bahnschrift Light"/>
        </w:rPr>
      </w:pPr>
    </w:p>
    <w:sectPr w:rsidR="000B6AE3" w:rsidRPr="00C90AD9" w:rsidSect="00466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01CB4"/>
    <w:multiLevelType w:val="hybridMultilevel"/>
    <w:tmpl w:val="C8C2451A"/>
    <w:lvl w:ilvl="0" w:tplc="D2D251E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C77D6A"/>
    <w:multiLevelType w:val="hybridMultilevel"/>
    <w:tmpl w:val="E79877A0"/>
    <w:lvl w:ilvl="0" w:tplc="1070D744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90AD9"/>
    <w:rsid w:val="000B6AE3"/>
    <w:rsid w:val="001D79A2"/>
    <w:rsid w:val="00206FEC"/>
    <w:rsid w:val="00443E4D"/>
    <w:rsid w:val="00466964"/>
    <w:rsid w:val="00511CD7"/>
    <w:rsid w:val="00561190"/>
    <w:rsid w:val="005E5BA7"/>
    <w:rsid w:val="005E5D62"/>
    <w:rsid w:val="006E1046"/>
    <w:rsid w:val="006F5CFA"/>
    <w:rsid w:val="007A3D03"/>
    <w:rsid w:val="007B4559"/>
    <w:rsid w:val="008D6034"/>
    <w:rsid w:val="00A246A9"/>
    <w:rsid w:val="00C529F3"/>
    <w:rsid w:val="00C90AD9"/>
    <w:rsid w:val="00CD0D50"/>
    <w:rsid w:val="00D448F4"/>
    <w:rsid w:val="00D604B7"/>
    <w:rsid w:val="00E909BC"/>
    <w:rsid w:val="00EF5A6C"/>
    <w:rsid w:val="00F34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90A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90AD9"/>
    <w:rPr>
      <w:rFonts w:ascii="Calibri" w:eastAsia="Calibri" w:hAnsi="Calibri" w:cs="Calibri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C90AD9"/>
    <w:rPr>
      <w:color w:val="0000FF"/>
      <w:u w:val="single"/>
    </w:rPr>
  </w:style>
  <w:style w:type="paragraph" w:styleId="NoSpacing">
    <w:name w:val="No Spacing"/>
    <w:uiPriority w:val="1"/>
    <w:qFormat/>
    <w:rsid w:val="00C90AD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90A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0A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1"/>
    <w:qFormat/>
    <w:rsid w:val="00C90A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aks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2020-03-01T08:05:00Z</dcterms:created>
  <dcterms:modified xsi:type="dcterms:W3CDTF">2020-05-13T10:32:00Z</dcterms:modified>
</cp:coreProperties>
</file>