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0"/>
      </w:tblGrid>
      <w:tr w:rsidR="00280F8E">
        <w:trPr>
          <w:trHeight w:val="1783"/>
        </w:trPr>
        <w:tc>
          <w:tcPr>
            <w:tcW w:w="12210" w:type="dxa"/>
            <w:tcBorders>
              <w:bottom w:val="single" w:sz="4" w:space="0" w:color="585858"/>
            </w:tcBorders>
          </w:tcPr>
          <w:p w:rsidR="00280F8E" w:rsidRDefault="00C4116F" w:rsidP="00C4116F">
            <w:pPr>
              <w:pStyle w:val="TableParagraph"/>
              <w:spacing w:line="536" w:lineRule="exact"/>
              <w:ind w:right="4178"/>
            </w:pPr>
            <w:r>
              <w:rPr>
                <w:rFonts w:ascii="Georgia"/>
                <w:caps/>
                <w:color w:val="585858"/>
                <w:sz w:val="48"/>
              </w:rPr>
              <w:t xml:space="preserve">                            </w:t>
            </w:r>
            <w:r w:rsidRPr="00C4116F">
              <w:rPr>
                <w:rFonts w:ascii="Georgia"/>
                <w:caps/>
                <w:color w:val="585858"/>
                <w:sz w:val="48"/>
              </w:rPr>
              <w:t>Bhavesh</w:t>
            </w:r>
            <w:r w:rsidR="00E2520B" w:rsidRPr="00C4116F">
              <w:rPr>
                <w:rFonts w:ascii="Georgia"/>
                <w:caps/>
                <w:color w:val="585858"/>
                <w:sz w:val="48"/>
              </w:rPr>
              <w:t xml:space="preserve"> </w:t>
            </w:r>
            <w:r w:rsidRPr="00C4116F">
              <w:rPr>
                <w:rFonts w:ascii="Georgia"/>
                <w:b/>
                <w:caps/>
                <w:color w:val="252525"/>
                <w:sz w:val="48"/>
              </w:rPr>
              <w:t>Parate</w:t>
            </w:r>
            <w:r>
              <w:t xml:space="preserve"> </w:t>
            </w:r>
          </w:p>
          <w:p w:rsidR="00C4116F" w:rsidRDefault="00C4116F" w:rsidP="00C4116F">
            <w:pPr>
              <w:pStyle w:val="TableParagraph"/>
              <w:spacing w:line="536" w:lineRule="exact"/>
              <w:ind w:right="4178"/>
              <w:rPr>
                <w:rFonts w:ascii="Georgia"/>
                <w:b/>
                <w:sz w:val="48"/>
              </w:rPr>
            </w:pPr>
          </w:p>
          <w:p w:rsidR="00C4116F" w:rsidRDefault="00BA18A5" w:rsidP="00BA18A5">
            <w:pPr>
              <w:pStyle w:val="TableParagraph"/>
              <w:tabs>
                <w:tab w:val="left" w:pos="7039"/>
              </w:tabs>
              <w:spacing w:line="267" w:lineRule="exact"/>
              <w:ind w:left="0" w:right="1504" w:firstLine="0"/>
              <w:rPr>
                <w:rFonts w:ascii="Carlito"/>
                <w:color w:val="585858"/>
              </w:rPr>
            </w:pPr>
            <w:r>
              <w:rPr>
                <w:rFonts w:ascii="Carlito"/>
                <w:color w:val="585858"/>
              </w:rPr>
              <w:t xml:space="preserve"> </w:t>
            </w:r>
            <w:r w:rsidR="00C4116F">
              <w:rPr>
                <w:rFonts w:ascii="Carlito"/>
                <w:color w:val="585858"/>
              </w:rPr>
              <w:t xml:space="preserve">        </w:t>
            </w:r>
            <w:r>
              <w:rPr>
                <w:rFonts w:ascii="Carlito"/>
                <w:color w:val="585858"/>
              </w:rPr>
              <w:t xml:space="preserve"> </w:t>
            </w:r>
            <w:r w:rsidR="00E2520B">
              <w:rPr>
                <w:rFonts w:ascii="Carlito"/>
                <w:color w:val="585858"/>
              </w:rPr>
              <w:t xml:space="preserve">Address: </w:t>
            </w:r>
            <w:r w:rsidR="00C4116F">
              <w:rPr>
                <w:rFonts w:ascii="Carlito"/>
                <w:color w:val="585858"/>
              </w:rPr>
              <w:t xml:space="preserve"> </w:t>
            </w:r>
            <w:r w:rsidRPr="00BA18A5">
              <w:rPr>
                <w:rFonts w:ascii="Carlito"/>
                <w:color w:val="585858"/>
              </w:rPr>
              <w:t xml:space="preserve">Z3 402 DEVNANDAN SUPREMES </w:t>
            </w:r>
            <w:r w:rsidR="00C4116F">
              <w:rPr>
                <w:rFonts w:ascii="Carlito"/>
                <w:color w:val="585858"/>
              </w:rPr>
              <w:t xml:space="preserve">                                                    Phone: </w:t>
            </w:r>
            <w:r w:rsidR="00C4116F" w:rsidRPr="00C4116F">
              <w:rPr>
                <w:rFonts w:ascii="Carlito"/>
                <w:color w:val="585858"/>
              </w:rPr>
              <w:t>+919157886624</w:t>
            </w:r>
            <w:r w:rsidR="00C4116F">
              <w:rPr>
                <w:rFonts w:ascii="Carlito"/>
                <w:color w:val="585858"/>
              </w:rPr>
              <w:t xml:space="preserve">      </w:t>
            </w:r>
          </w:p>
          <w:p w:rsidR="00C4116F" w:rsidRDefault="00C4116F" w:rsidP="00BA18A5">
            <w:pPr>
              <w:pStyle w:val="TableParagraph"/>
              <w:tabs>
                <w:tab w:val="left" w:pos="7039"/>
              </w:tabs>
              <w:spacing w:line="267" w:lineRule="exact"/>
              <w:ind w:left="0" w:right="1504" w:firstLine="0"/>
              <w:rPr>
                <w:rFonts w:ascii="Carlito"/>
                <w:color w:val="585858"/>
              </w:rPr>
            </w:pPr>
            <w:r>
              <w:rPr>
                <w:rFonts w:ascii="Carlito"/>
                <w:color w:val="585858"/>
              </w:rPr>
              <w:t xml:space="preserve">                          </w:t>
            </w:r>
            <w:r w:rsidR="00BA18A5" w:rsidRPr="00BA18A5">
              <w:rPr>
                <w:rFonts w:ascii="Carlito"/>
                <w:color w:val="585858"/>
              </w:rPr>
              <w:t xml:space="preserve">RATANPURA VASTRAL </w:t>
            </w:r>
          </w:p>
          <w:p w:rsidR="00280F8E" w:rsidRPr="00BA18A5" w:rsidRDefault="00C4116F" w:rsidP="00BA18A5">
            <w:pPr>
              <w:pStyle w:val="TableParagraph"/>
              <w:tabs>
                <w:tab w:val="left" w:pos="7039"/>
              </w:tabs>
              <w:spacing w:line="267" w:lineRule="exact"/>
              <w:ind w:left="0" w:right="1504" w:firstLine="0"/>
              <w:rPr>
                <w:rFonts w:ascii="Carlito"/>
                <w:color w:val="585858"/>
              </w:rPr>
            </w:pPr>
            <w:r>
              <w:rPr>
                <w:rFonts w:ascii="Carlito"/>
                <w:color w:val="585858"/>
              </w:rPr>
              <w:t xml:space="preserve">                          </w:t>
            </w:r>
            <w:r w:rsidR="00BA18A5" w:rsidRPr="00BA18A5">
              <w:rPr>
                <w:rFonts w:ascii="Carlito"/>
                <w:color w:val="585858"/>
              </w:rPr>
              <w:t>AHMEDABAD 382418</w:t>
            </w:r>
            <w:r w:rsidR="00E2520B">
              <w:rPr>
                <w:rFonts w:ascii="Carlito"/>
                <w:color w:val="212121"/>
                <w:sz w:val="21"/>
              </w:rPr>
              <w:tab/>
            </w:r>
          </w:p>
          <w:p w:rsidR="00280F8E" w:rsidRDefault="00280F8E">
            <w:pPr>
              <w:pStyle w:val="TableParagraph"/>
              <w:ind w:left="0" w:right="1489" w:firstLine="0"/>
              <w:jc w:val="right"/>
              <w:rPr>
                <w:rFonts w:ascii="Carlito"/>
              </w:rPr>
            </w:pPr>
          </w:p>
          <w:p w:rsidR="00280F8E" w:rsidRPr="00C4116F" w:rsidRDefault="00C4116F" w:rsidP="00C4116F">
            <w:pPr>
              <w:pStyle w:val="TableParagraph"/>
              <w:ind w:right="4178"/>
              <w:rPr>
                <w:rFonts w:ascii="Times New Roman"/>
                <w:b/>
                <w:i/>
                <w:color w:val="0000FF"/>
                <w:w w:val="105"/>
                <w:sz w:val="18"/>
                <w:szCs w:val="18"/>
                <w:u w:val="single" w:color="0000FF"/>
              </w:rPr>
            </w:pPr>
            <w:r>
              <w:rPr>
                <w:rFonts w:ascii="Carlito"/>
                <w:b/>
                <w:color w:val="1D824B"/>
                <w:w w:val="105"/>
              </w:rPr>
              <w:t xml:space="preserve">                                                      </w:t>
            </w:r>
            <w:r w:rsidR="00E2520B">
              <w:rPr>
                <w:rFonts w:ascii="Carlito"/>
                <w:b/>
                <w:color w:val="1D824B"/>
                <w:w w:val="105"/>
              </w:rPr>
              <w:t>Email</w:t>
            </w:r>
            <w:r w:rsidR="00E2520B">
              <w:rPr>
                <w:rFonts w:ascii="Carlito"/>
                <w:b/>
                <w:color w:val="1D824B"/>
                <w:w w:val="105"/>
              </w:rPr>
              <w:t>:</w:t>
            </w:r>
            <w:r>
              <w:rPr>
                <w:rFonts w:ascii="Carlito"/>
                <w:b/>
                <w:color w:val="1D824B"/>
                <w:w w:val="105"/>
              </w:rPr>
              <w:t xml:space="preserve"> </w:t>
            </w:r>
            <w:hyperlink r:id="rId5" w:history="1">
              <w:r w:rsidRPr="00C4116F">
                <w:rPr>
                  <w:rFonts w:ascii="Carlito"/>
                  <w:color w:val="585858"/>
                </w:rPr>
                <w:t>bhavesh.126400307565@gmail.com</w:t>
              </w:r>
            </w:hyperlink>
          </w:p>
          <w:p w:rsidR="00C4116F" w:rsidRDefault="00C4116F" w:rsidP="00C4116F">
            <w:pPr>
              <w:pStyle w:val="TableParagraph"/>
              <w:ind w:left="4203" w:right="4178" w:firstLine="0"/>
              <w:jc w:val="center"/>
              <w:rPr>
                <w:rFonts w:ascii="Times New Roman"/>
                <w:b/>
                <w:i/>
                <w:sz w:val="19"/>
              </w:rPr>
            </w:pPr>
          </w:p>
        </w:tc>
      </w:tr>
      <w:tr w:rsidR="00280F8E">
        <w:trPr>
          <w:trHeight w:val="952"/>
        </w:trPr>
        <w:tc>
          <w:tcPr>
            <w:tcW w:w="12210" w:type="dxa"/>
            <w:tcBorders>
              <w:top w:val="single" w:sz="4" w:space="0" w:color="585858"/>
            </w:tcBorders>
          </w:tcPr>
          <w:p w:rsidR="00280F8E" w:rsidRDefault="00280F8E">
            <w:pPr>
              <w:pStyle w:val="TableParagraph"/>
              <w:spacing w:before="1"/>
              <w:ind w:left="0" w:firstLine="0"/>
              <w:rPr>
                <w:rFonts w:ascii="Times New Roman"/>
                <w:sz w:val="38"/>
              </w:rPr>
            </w:pPr>
          </w:p>
          <w:p w:rsidR="00280F8E" w:rsidRDefault="00E2520B">
            <w:pPr>
              <w:pStyle w:val="TableParagraph"/>
              <w:spacing w:line="254" w:lineRule="exact"/>
              <w:ind w:left="1440" w:right="1936" w:firstLine="0"/>
            </w:pPr>
            <w:r>
              <w:rPr>
                <w:color w:val="585858"/>
              </w:rPr>
              <w:t>To obtain a challenging position where I can utilize my knowledge of networking and Server it should provide me career growth.</w:t>
            </w:r>
          </w:p>
        </w:tc>
      </w:tr>
    </w:tbl>
    <w:p w:rsidR="00280F8E" w:rsidRDefault="00280F8E">
      <w:pPr>
        <w:pStyle w:val="BodyText"/>
        <w:rPr>
          <w:rFonts w:ascii="Times New Roman"/>
          <w:sz w:val="20"/>
        </w:rPr>
      </w:pPr>
    </w:p>
    <w:p w:rsidR="00280F8E" w:rsidRDefault="00E2520B">
      <w:pPr>
        <w:pStyle w:val="Heading1"/>
      </w:pPr>
      <w:r>
        <w:pict>
          <v:shape id="_x0000_s1027" style="position:absolute;left:0;text-align:left;margin-left:76.6pt;margin-top:39.95pt;width:.1pt;height:317.9pt;z-index:15728640;mso-position-horizontal-relative:page" coordorigin="1532,799" coordsize="0,6358" o:spt="100" adj="0,,0" path="m1532,799r,4234m1532,5033r,217m1532,5250r,1906e" filled="f" strokecolor="#bebebe" strokeweight="2.16pt">
            <v:stroke dashstyle="dash" joinstyle="round"/>
            <v:formulas/>
            <v:path arrowok="t" o:connecttype="segments"/>
            <w10:wrap anchorx="page"/>
          </v:shape>
        </w:pict>
      </w:r>
      <w:r>
        <w:rPr>
          <w:color w:val="252525"/>
        </w:rPr>
        <w:t>PROFESSIONAL EXPERIENCE</w:t>
      </w:r>
    </w:p>
    <w:p w:rsidR="00280F8E" w:rsidRDefault="00280F8E">
      <w:pPr>
        <w:pStyle w:val="BodyText"/>
        <w:spacing w:before="4"/>
        <w:rPr>
          <w:rFonts w:ascii="Georgia"/>
          <w:b/>
          <w:sz w:val="18"/>
        </w:rPr>
      </w:pPr>
    </w:p>
    <w:tbl>
      <w:tblPr>
        <w:tblW w:w="0" w:type="auto"/>
        <w:tblInd w:w="19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3"/>
      </w:tblGrid>
      <w:tr w:rsidR="00280F8E" w:rsidTr="00E2520B">
        <w:trPr>
          <w:trHeight w:val="2423"/>
        </w:trPr>
        <w:tc>
          <w:tcPr>
            <w:tcW w:w="7033" w:type="dxa"/>
          </w:tcPr>
          <w:p w:rsidR="00280F8E" w:rsidRDefault="00E301B8">
            <w:pPr>
              <w:pStyle w:val="TableParagraph"/>
              <w:ind w:left="200" w:firstLine="0"/>
              <w:rPr>
                <w:b/>
              </w:rPr>
            </w:pPr>
            <w:r>
              <w:rPr>
                <w:b/>
                <w:color w:val="585858"/>
              </w:rPr>
              <w:t>JUNE 2019</w:t>
            </w:r>
            <w:r w:rsidR="00E2520B">
              <w:rPr>
                <w:b/>
                <w:color w:val="585858"/>
              </w:rPr>
              <w:t xml:space="preserve"> </w:t>
            </w:r>
            <w:r w:rsidR="00E2520B">
              <w:rPr>
                <w:rFonts w:ascii="Carlito" w:hAnsi="Carlito"/>
                <w:b/>
                <w:color w:val="585858"/>
              </w:rPr>
              <w:t xml:space="preserve">– </w:t>
            </w:r>
            <w:r>
              <w:rPr>
                <w:b/>
                <w:color w:val="585858"/>
              </w:rPr>
              <w:t>AUGUST</w:t>
            </w:r>
            <w:r w:rsidR="00E2520B">
              <w:rPr>
                <w:b/>
                <w:color w:val="585858"/>
              </w:rPr>
              <w:t xml:space="preserve"> 2019</w:t>
            </w:r>
          </w:p>
          <w:p w:rsidR="00280F8E" w:rsidRDefault="00E2520B">
            <w:pPr>
              <w:pStyle w:val="TableParagraph"/>
              <w:spacing w:before="1"/>
              <w:ind w:left="200" w:firstLine="0"/>
              <w:rPr>
                <w:rFonts w:ascii="Carlito"/>
                <w:color w:val="585858"/>
                <w:sz w:val="26"/>
              </w:rPr>
            </w:pPr>
            <w:r>
              <w:rPr>
                <w:rFonts w:ascii="Carlito"/>
                <w:b/>
                <w:color w:val="1D824B"/>
                <w:sz w:val="26"/>
              </w:rPr>
              <w:t xml:space="preserve">SYSTEM </w:t>
            </w:r>
            <w:r w:rsidR="00BA18A5">
              <w:rPr>
                <w:rFonts w:ascii="Carlito"/>
                <w:b/>
                <w:color w:val="1D824B"/>
                <w:sz w:val="26"/>
              </w:rPr>
              <w:t xml:space="preserve">ENGINEER, </w:t>
            </w:r>
            <w:proofErr w:type="spellStart"/>
            <w:r w:rsidR="00BA18A5" w:rsidRPr="00BA18A5">
              <w:rPr>
                <w:rFonts w:ascii="Carlito"/>
                <w:color w:val="585858"/>
                <w:sz w:val="26"/>
              </w:rPr>
              <w:t>Assuem</w:t>
            </w:r>
            <w:proofErr w:type="spellEnd"/>
            <w:r w:rsidR="00840C44" w:rsidRPr="00840C44">
              <w:rPr>
                <w:rFonts w:ascii="Carlito"/>
                <w:color w:val="585858"/>
                <w:sz w:val="26"/>
              </w:rPr>
              <w:t xml:space="preserve"> Services</w:t>
            </w:r>
          </w:p>
          <w:p w:rsidR="00E2520B" w:rsidRDefault="00E2520B" w:rsidP="00E2520B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before="50" w:line="225" w:lineRule="auto"/>
              <w:ind w:right="910"/>
            </w:pPr>
            <w:r>
              <w:rPr>
                <w:color w:val="585858"/>
              </w:rPr>
              <w:t>Troubleshoot system and network problems, diagnosing and solving hardware</w:t>
            </w:r>
            <w:r>
              <w:rPr>
                <w:color w:val="585858"/>
                <w:spacing w:val="-35"/>
              </w:rPr>
              <w:t xml:space="preserve"> </w:t>
            </w:r>
            <w:r>
              <w:rPr>
                <w:color w:val="585858"/>
              </w:rPr>
              <w:t>or software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faults.</w:t>
            </w:r>
          </w:p>
          <w:p w:rsidR="00E2520B" w:rsidRDefault="00E2520B" w:rsidP="00E2520B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before="4" w:line="265" w:lineRule="exact"/>
            </w:pPr>
            <w:r>
              <w:rPr>
                <w:color w:val="585858"/>
              </w:rPr>
              <w:t>Performing Troubleshooting on assigned Call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Base.</w:t>
            </w:r>
          </w:p>
          <w:p w:rsidR="00280F8E" w:rsidRPr="00E2520B" w:rsidRDefault="00E2520B" w:rsidP="00E2520B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line="257" w:lineRule="exact"/>
            </w:pPr>
            <w:r>
              <w:rPr>
                <w:color w:val="585858"/>
              </w:rPr>
              <w:t xml:space="preserve">Provide Support </w:t>
            </w:r>
            <w:r>
              <w:rPr>
                <w:color w:val="585858"/>
                <w:spacing w:val="-3"/>
              </w:rPr>
              <w:t xml:space="preserve">in </w:t>
            </w:r>
            <w:r>
              <w:rPr>
                <w:color w:val="585858"/>
              </w:rPr>
              <w:t>Resolving Networks Problem and Troubleshooting of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LAN</w:t>
            </w:r>
            <w:r w:rsidRPr="00E2520B">
              <w:rPr>
                <w:color w:val="585858"/>
              </w:rPr>
              <w:t xml:space="preserve"> </w:t>
            </w:r>
            <w:r w:rsidRPr="00E2520B">
              <w:rPr>
                <w:color w:val="585858"/>
              </w:rPr>
              <w:t>Connectivity Issues.</w:t>
            </w:r>
          </w:p>
        </w:tc>
      </w:tr>
      <w:tr w:rsidR="00280F8E" w:rsidTr="00E2520B">
        <w:trPr>
          <w:trHeight w:val="1123"/>
        </w:trPr>
        <w:tc>
          <w:tcPr>
            <w:tcW w:w="7033" w:type="dxa"/>
          </w:tcPr>
          <w:p w:rsidR="00280F8E" w:rsidRDefault="00E301B8">
            <w:pPr>
              <w:pStyle w:val="TableParagraph"/>
              <w:spacing w:before="109"/>
              <w:ind w:left="200" w:firstLine="0"/>
              <w:rPr>
                <w:b/>
              </w:rPr>
            </w:pPr>
            <w:r>
              <w:rPr>
                <w:b/>
                <w:color w:val="585858"/>
              </w:rPr>
              <w:t>AUGUST</w:t>
            </w:r>
            <w:r w:rsidR="00E2520B">
              <w:rPr>
                <w:b/>
                <w:color w:val="585858"/>
              </w:rPr>
              <w:t xml:space="preserve"> 2019 – JULY 2020</w:t>
            </w:r>
          </w:p>
          <w:p w:rsidR="00280F8E" w:rsidRDefault="00E2520B">
            <w:pPr>
              <w:pStyle w:val="TableParagraph"/>
              <w:spacing w:before="1"/>
              <w:ind w:left="200" w:firstLine="0"/>
              <w:rPr>
                <w:rFonts w:ascii="Carlito"/>
                <w:sz w:val="26"/>
              </w:rPr>
            </w:pPr>
            <w:r>
              <w:rPr>
                <w:rFonts w:ascii="Carlito"/>
                <w:b/>
                <w:color w:val="1D824B"/>
                <w:sz w:val="26"/>
              </w:rPr>
              <w:t xml:space="preserve">SYSTEM ENGINEER, </w:t>
            </w:r>
            <w:r w:rsidR="00E8642D">
              <w:rPr>
                <w:rFonts w:ascii="Carlito"/>
                <w:color w:val="585858"/>
                <w:sz w:val="26"/>
              </w:rPr>
              <w:t>CHEQ</w:t>
            </w:r>
            <w:r w:rsidR="00E8642D" w:rsidRPr="00E8642D">
              <w:rPr>
                <w:rFonts w:ascii="Carlito"/>
                <w:color w:val="585858"/>
                <w:sz w:val="26"/>
              </w:rPr>
              <w:t xml:space="preserve"> </w:t>
            </w:r>
            <w:r w:rsidR="00E8642D" w:rsidRPr="00E8642D">
              <w:rPr>
                <w:rFonts w:ascii="Carlito"/>
                <w:caps/>
                <w:color w:val="585858"/>
                <w:sz w:val="26"/>
              </w:rPr>
              <w:t>Infosys</w:t>
            </w:r>
          </w:p>
          <w:p w:rsidR="00E2520B" w:rsidRDefault="00E2520B" w:rsidP="00E2520B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before="51" w:line="223" w:lineRule="auto"/>
              <w:ind w:right="861"/>
            </w:pPr>
            <w:r>
              <w:rPr>
                <w:color w:val="585858"/>
              </w:rPr>
              <w:t>Performing Routing and</w:t>
            </w:r>
            <w:r>
              <w:rPr>
                <w:color w:val="585858"/>
                <w:spacing w:val="-36"/>
              </w:rPr>
              <w:t xml:space="preserve"> </w:t>
            </w:r>
            <w:r>
              <w:rPr>
                <w:color w:val="585858"/>
              </w:rPr>
              <w:t>planned critical activities including Router and Switch Up gradation.</w:t>
            </w:r>
          </w:p>
          <w:p w:rsidR="00E2520B" w:rsidRDefault="00E2520B" w:rsidP="00E2520B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before="4" w:line="267" w:lineRule="exact"/>
            </w:pPr>
            <w:r>
              <w:rPr>
                <w:color w:val="585858"/>
              </w:rPr>
              <w:t>Troubleshooting virus related problem and installing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Antivirus.</w:t>
            </w:r>
          </w:p>
          <w:p w:rsidR="00E2520B" w:rsidRDefault="00E2520B" w:rsidP="00E2520B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line="259" w:lineRule="exact"/>
            </w:pPr>
            <w:r>
              <w:rPr>
                <w:color w:val="585858"/>
              </w:rPr>
              <w:t>Installing and troubleshooting operating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system.</w:t>
            </w:r>
          </w:p>
          <w:p w:rsidR="00E2520B" w:rsidRDefault="00E2520B" w:rsidP="00E2520B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before="7" w:line="220" w:lineRule="auto"/>
              <w:ind w:right="1342"/>
            </w:pPr>
            <w:r>
              <w:rPr>
                <w:color w:val="585858"/>
              </w:rPr>
              <w:t xml:space="preserve">Provide Support </w:t>
            </w:r>
            <w:r>
              <w:rPr>
                <w:color w:val="585858"/>
                <w:spacing w:val="-3"/>
              </w:rPr>
              <w:t xml:space="preserve">in </w:t>
            </w:r>
            <w:r>
              <w:rPr>
                <w:color w:val="585858"/>
              </w:rPr>
              <w:t>Resolving Networks Problem and troubleshooting of LAN Connectivity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issues.</w:t>
            </w:r>
          </w:p>
          <w:p w:rsidR="00E2520B" w:rsidRDefault="00E2520B" w:rsidP="00E2520B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before="7" w:line="267" w:lineRule="exact"/>
            </w:pPr>
            <w:r>
              <w:rPr>
                <w:color w:val="585858"/>
              </w:rPr>
              <w:t>Internet access for the LAN through Proxy</w:t>
            </w:r>
            <w:r>
              <w:rPr>
                <w:color w:val="585858"/>
                <w:spacing w:val="-12"/>
              </w:rPr>
              <w:t xml:space="preserve"> </w:t>
            </w:r>
            <w:r>
              <w:rPr>
                <w:color w:val="585858"/>
              </w:rPr>
              <w:t>setting.</w:t>
            </w:r>
          </w:p>
          <w:p w:rsidR="00E2520B" w:rsidRDefault="00E2520B" w:rsidP="00E2520B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before="4" w:line="225" w:lineRule="auto"/>
              <w:ind w:right="323"/>
            </w:pPr>
            <w:r>
              <w:rPr>
                <w:color w:val="585858"/>
              </w:rPr>
              <w:t>Configuring Microsoft outlook (IMAP, POP, Exchange) for user and troubleshooting</w:t>
            </w:r>
            <w:r>
              <w:rPr>
                <w:color w:val="585858"/>
                <w:spacing w:val="-33"/>
              </w:rPr>
              <w:t xml:space="preserve"> </w:t>
            </w:r>
            <w:r>
              <w:rPr>
                <w:color w:val="585858"/>
              </w:rPr>
              <w:t>Mail Problem.</w:t>
            </w:r>
          </w:p>
          <w:p w:rsidR="00E2520B" w:rsidRDefault="00E2520B" w:rsidP="00E2520B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line="267" w:lineRule="exact"/>
            </w:pPr>
            <w:r>
              <w:rPr>
                <w:color w:val="585858"/>
              </w:rPr>
              <w:t>Performing Troubleshooting on assigned Call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Base.</w:t>
            </w:r>
          </w:p>
          <w:p w:rsidR="00E2520B" w:rsidRDefault="00E2520B" w:rsidP="00E2520B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line="259" w:lineRule="exact"/>
            </w:pPr>
            <w:r>
              <w:rPr>
                <w:color w:val="585858"/>
              </w:rPr>
              <w:t>Installation Configuration of Printer devices on desktops.</w:t>
            </w:r>
          </w:p>
          <w:p w:rsidR="00E2520B" w:rsidRDefault="00E2520B" w:rsidP="00E2520B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line="259" w:lineRule="exact"/>
            </w:pPr>
            <w:r>
              <w:rPr>
                <w:color w:val="585858"/>
              </w:rPr>
              <w:t>Antivirus Installation &amp; Configuration (Quick Heal,</w:t>
            </w:r>
            <w:r>
              <w:rPr>
                <w:color w:val="585858"/>
                <w:spacing w:val="-10"/>
              </w:rPr>
              <w:t xml:space="preserve"> </w:t>
            </w:r>
            <w:proofErr w:type="spellStart"/>
            <w:r>
              <w:rPr>
                <w:color w:val="585858"/>
                <w:spacing w:val="-2"/>
              </w:rPr>
              <w:t>Escan</w:t>
            </w:r>
            <w:proofErr w:type="spellEnd"/>
            <w:r>
              <w:rPr>
                <w:color w:val="585858"/>
                <w:spacing w:val="-2"/>
              </w:rPr>
              <w:t>)</w:t>
            </w:r>
          </w:p>
          <w:p w:rsidR="00280F8E" w:rsidRDefault="00E2520B" w:rsidP="00E2520B">
            <w:pPr>
              <w:pStyle w:val="TableParagraph"/>
              <w:spacing w:line="230" w:lineRule="exact"/>
              <w:ind w:firstLine="0"/>
            </w:pPr>
            <w:r>
              <w:rPr>
                <w:color w:val="585858"/>
              </w:rPr>
              <w:t>Troubleshoot system and network problems, diagnosing and solving hardware or software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faults.</w:t>
            </w:r>
          </w:p>
        </w:tc>
      </w:tr>
    </w:tbl>
    <w:p w:rsidR="00280F8E" w:rsidRDefault="00280F8E">
      <w:pPr>
        <w:pStyle w:val="BodyText"/>
        <w:spacing w:before="8"/>
        <w:rPr>
          <w:rFonts w:ascii="Georgia"/>
          <w:b/>
          <w:sz w:val="34"/>
        </w:rPr>
      </w:pPr>
    </w:p>
    <w:p w:rsidR="00280F8E" w:rsidRDefault="00E2520B">
      <w:pPr>
        <w:ind w:left="1440"/>
        <w:rPr>
          <w:rFonts w:ascii="Georgia"/>
          <w:b/>
          <w:sz w:val="28"/>
        </w:rPr>
      </w:pPr>
      <w:r>
        <w:pict>
          <v:shape id="_x0000_s1026" style="position:absolute;left:0;text-align:left;margin-left:76.6pt;margin-top:26.05pt;width:.1pt;height:98.7pt;z-index:15729152;mso-position-horizontal-relative:page" coordorigin="1532,521" coordsize="0,1974" o:spt="100" adj="0,,0" path="m1532,521r,874m1532,1395r,216m1532,1611r,883e" filled="f" strokecolor="#bebebe" strokeweight="2.16pt">
            <v:stroke dashstyle="dash" joinstyle="round"/>
            <v:formulas/>
            <v:path arrowok="t" o:connecttype="segments"/>
            <w10:wrap anchorx="page"/>
          </v:shape>
        </w:pict>
      </w:r>
      <w:r>
        <w:rPr>
          <w:rFonts w:ascii="Georgia"/>
          <w:b/>
          <w:color w:val="252525"/>
          <w:sz w:val="28"/>
        </w:rPr>
        <w:t>EDUCATION</w:t>
      </w:r>
    </w:p>
    <w:p w:rsidR="00280F8E" w:rsidRDefault="00280F8E">
      <w:pPr>
        <w:pStyle w:val="BodyText"/>
        <w:rPr>
          <w:rFonts w:ascii="Georgia"/>
          <w:b/>
          <w:sz w:val="18"/>
        </w:rPr>
      </w:pPr>
    </w:p>
    <w:tbl>
      <w:tblPr>
        <w:tblW w:w="0" w:type="auto"/>
        <w:tblInd w:w="19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1"/>
      </w:tblGrid>
      <w:tr w:rsidR="00280F8E">
        <w:trPr>
          <w:trHeight w:val="981"/>
        </w:trPr>
        <w:tc>
          <w:tcPr>
            <w:tcW w:w="8901" w:type="dxa"/>
          </w:tcPr>
          <w:p w:rsidR="00280F8E" w:rsidRDefault="00E2520B">
            <w:pPr>
              <w:pStyle w:val="TableParagraph"/>
              <w:spacing w:before="1"/>
              <w:ind w:left="200" w:firstLine="0"/>
              <w:rPr>
                <w:b/>
              </w:rPr>
            </w:pPr>
            <w:r>
              <w:rPr>
                <w:b/>
                <w:color w:val="585858"/>
              </w:rPr>
              <w:t>JUNE 2015</w:t>
            </w:r>
          </w:p>
          <w:p w:rsidR="00280F8E" w:rsidRDefault="00E2520B">
            <w:pPr>
              <w:pStyle w:val="TableParagraph"/>
              <w:spacing w:before="1"/>
              <w:ind w:left="200" w:firstLine="0"/>
              <w:rPr>
                <w:rFonts w:ascii="Carlito"/>
                <w:sz w:val="24"/>
              </w:rPr>
            </w:pPr>
            <w:r>
              <w:rPr>
                <w:rFonts w:ascii="Carlito"/>
                <w:b/>
                <w:color w:val="1D824B"/>
                <w:sz w:val="26"/>
              </w:rPr>
              <w:t xml:space="preserve">INFORMATION TECHNOLOGY, </w:t>
            </w:r>
            <w:r>
              <w:rPr>
                <w:rFonts w:ascii="Carlito"/>
                <w:color w:val="585858"/>
                <w:sz w:val="24"/>
              </w:rPr>
              <w:t>R.C TECHNICAL INSTITUTE</w:t>
            </w:r>
          </w:p>
          <w:p w:rsidR="00280F8E" w:rsidRDefault="00E2520B">
            <w:pPr>
              <w:pStyle w:val="TableParagraph"/>
              <w:spacing w:before="38"/>
              <w:ind w:left="200" w:firstLine="0"/>
            </w:pPr>
            <w:r>
              <w:rPr>
                <w:b/>
                <w:color w:val="585858"/>
              </w:rPr>
              <w:t xml:space="preserve">Diploma </w:t>
            </w:r>
            <w:r>
              <w:rPr>
                <w:color w:val="585858"/>
              </w:rPr>
              <w:t>Information</w:t>
            </w:r>
            <w:r w:rsidR="00C4116F">
              <w:rPr>
                <w:color w:val="585858"/>
              </w:rPr>
              <w:t xml:space="preserve"> Technology Engineering with 7.2</w:t>
            </w:r>
            <w:r>
              <w:rPr>
                <w:color w:val="585858"/>
              </w:rPr>
              <w:t>%.</w:t>
            </w:r>
          </w:p>
        </w:tc>
      </w:tr>
      <w:tr w:rsidR="00280F8E">
        <w:trPr>
          <w:trHeight w:val="991"/>
        </w:trPr>
        <w:tc>
          <w:tcPr>
            <w:tcW w:w="8901" w:type="dxa"/>
          </w:tcPr>
          <w:p w:rsidR="00280F8E" w:rsidRDefault="000C5F33" w:rsidP="000C5F33">
            <w:pPr>
              <w:pStyle w:val="TableParagraph"/>
              <w:spacing w:before="108"/>
              <w:rPr>
                <w:b/>
              </w:rPr>
            </w:pPr>
            <w:r>
              <w:rPr>
                <w:rFonts w:ascii="Carlito"/>
                <w:b/>
                <w:color w:val="585858"/>
              </w:rPr>
              <w:t>AUGUST</w:t>
            </w:r>
            <w:r w:rsidR="00E2520B">
              <w:rPr>
                <w:rFonts w:ascii="Carlito"/>
                <w:b/>
                <w:color w:val="585858"/>
              </w:rPr>
              <w:t xml:space="preserve"> </w:t>
            </w:r>
            <w:r>
              <w:rPr>
                <w:b/>
                <w:color w:val="585858"/>
              </w:rPr>
              <w:t>2018</w:t>
            </w:r>
          </w:p>
          <w:p w:rsidR="000C5F33" w:rsidRDefault="000C5F33" w:rsidP="000C5F33">
            <w:pPr>
              <w:pStyle w:val="Heading2"/>
              <w:rPr>
                <w:rFonts w:ascii="Carlito"/>
                <w:caps/>
                <w:color w:val="585858"/>
                <w:sz w:val="24"/>
              </w:rPr>
            </w:pPr>
            <w:r>
              <w:rPr>
                <w:rFonts w:ascii="Carlito"/>
                <w:b/>
                <w:color w:val="1D824B"/>
              </w:rPr>
              <w:t xml:space="preserve">   </w:t>
            </w:r>
            <w:r w:rsidRPr="000C5F33">
              <w:rPr>
                <w:rFonts w:ascii="Carlito"/>
                <w:b/>
                <w:caps/>
                <w:color w:val="1D824B"/>
              </w:rPr>
              <w:t>Bachelor of Computer Application</w:t>
            </w:r>
            <w:r w:rsidR="00E2520B">
              <w:rPr>
                <w:rFonts w:ascii="Carlito"/>
                <w:b/>
                <w:color w:val="1D824B"/>
              </w:rPr>
              <w:t xml:space="preserve">, </w:t>
            </w:r>
            <w:r w:rsidRPr="000C5F33">
              <w:rPr>
                <w:rFonts w:ascii="Carlito"/>
                <w:caps/>
                <w:color w:val="585858"/>
                <w:sz w:val="24"/>
              </w:rPr>
              <w:t xml:space="preserve">babasaheb ambedkar </w:t>
            </w:r>
            <w:r>
              <w:rPr>
                <w:rFonts w:ascii="Carlito"/>
                <w:caps/>
                <w:color w:val="585858"/>
                <w:sz w:val="24"/>
              </w:rPr>
              <w:t xml:space="preserve">    </w:t>
            </w:r>
          </w:p>
          <w:p w:rsidR="00280F8E" w:rsidRPr="000C5F33" w:rsidRDefault="000C5F33" w:rsidP="000C5F33">
            <w:pPr>
              <w:pStyle w:val="Heading2"/>
              <w:rPr>
                <w:rFonts w:ascii="Carlito"/>
                <w:caps/>
                <w:color w:val="585858"/>
                <w:sz w:val="24"/>
              </w:rPr>
            </w:pPr>
            <w:r>
              <w:rPr>
                <w:rFonts w:ascii="Carlito"/>
                <w:caps/>
                <w:color w:val="585858"/>
                <w:sz w:val="24"/>
              </w:rPr>
              <w:t xml:space="preserve">   </w:t>
            </w:r>
            <w:r w:rsidRPr="000C5F33">
              <w:rPr>
                <w:rFonts w:ascii="Carlito"/>
                <w:caps/>
                <w:color w:val="585858"/>
                <w:sz w:val="24"/>
              </w:rPr>
              <w:t>open university</w:t>
            </w:r>
          </w:p>
          <w:p w:rsidR="00280F8E" w:rsidRDefault="000C5F33" w:rsidP="000C5F33">
            <w:pPr>
              <w:pStyle w:val="TableParagraph"/>
              <w:spacing w:before="38" w:line="238" w:lineRule="exact"/>
              <w:ind w:left="0" w:firstLine="0"/>
            </w:pPr>
            <w:r>
              <w:rPr>
                <w:b/>
                <w:color w:val="585858"/>
              </w:rPr>
              <w:t xml:space="preserve">    BCA</w:t>
            </w:r>
            <w:r w:rsidR="00E2520B">
              <w:rPr>
                <w:b/>
                <w:color w:val="585858"/>
              </w:rPr>
              <w:t xml:space="preserve"> </w:t>
            </w:r>
            <w:r>
              <w:rPr>
                <w:color w:val="585858"/>
              </w:rPr>
              <w:t>(</w:t>
            </w:r>
            <w:r w:rsidR="00E2520B">
              <w:rPr>
                <w:color w:val="585858"/>
              </w:rPr>
              <w:t>waiting for result</w:t>
            </w:r>
            <w:r>
              <w:rPr>
                <w:color w:val="585858"/>
              </w:rPr>
              <w:t>)</w:t>
            </w:r>
          </w:p>
        </w:tc>
      </w:tr>
    </w:tbl>
    <w:p w:rsidR="00280F8E" w:rsidRDefault="00280F8E">
      <w:pPr>
        <w:spacing w:line="238" w:lineRule="exact"/>
        <w:sectPr w:rsidR="00280F8E">
          <w:type w:val="continuous"/>
          <w:pgSz w:w="12240" w:h="15840"/>
          <w:pgMar w:top="960" w:right="0" w:bottom="280" w:left="0" w:header="720" w:footer="720" w:gutter="0"/>
          <w:cols w:space="720"/>
        </w:sectPr>
      </w:pPr>
    </w:p>
    <w:p w:rsidR="00280F8E" w:rsidRDefault="00E2520B">
      <w:pPr>
        <w:spacing w:before="88"/>
        <w:ind w:left="1440"/>
        <w:rPr>
          <w:rFonts w:ascii="Georgia"/>
          <w:b/>
          <w:sz w:val="28"/>
        </w:rPr>
      </w:pPr>
      <w:r>
        <w:rPr>
          <w:rFonts w:ascii="Georgia"/>
          <w:b/>
          <w:color w:val="252525"/>
          <w:sz w:val="28"/>
        </w:rPr>
        <w:lastRenderedPageBreak/>
        <w:t>SKILLS</w:t>
      </w:r>
    </w:p>
    <w:p w:rsidR="00280F8E" w:rsidRDefault="00280F8E">
      <w:pPr>
        <w:pStyle w:val="BodyText"/>
        <w:spacing w:before="8"/>
        <w:rPr>
          <w:rFonts w:ascii="Georgia"/>
          <w:b/>
          <w:sz w:val="17"/>
        </w:rPr>
      </w:pPr>
    </w:p>
    <w:tbl>
      <w:tblPr>
        <w:tblW w:w="0" w:type="auto"/>
        <w:tblInd w:w="1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6"/>
        <w:gridCol w:w="4434"/>
      </w:tblGrid>
      <w:tr w:rsidR="00280F8E">
        <w:trPr>
          <w:trHeight w:val="2056"/>
        </w:trPr>
        <w:tc>
          <w:tcPr>
            <w:tcW w:w="4936" w:type="dxa"/>
          </w:tcPr>
          <w:p w:rsidR="00280F8E" w:rsidRDefault="00E2520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ind w:right="610"/>
              <w:rPr>
                <w:rFonts w:ascii="Carlito" w:hAnsi="Carlito"/>
              </w:rPr>
            </w:pPr>
            <w:r>
              <w:rPr>
                <w:rFonts w:ascii="Carlito" w:hAnsi="Carlito"/>
                <w:color w:val="585858"/>
              </w:rPr>
              <w:t>Network troubleshooting, Router</w:t>
            </w:r>
            <w:r>
              <w:rPr>
                <w:rFonts w:ascii="Carlito" w:hAnsi="Carlito"/>
                <w:color w:val="585858"/>
                <w:spacing w:val="-15"/>
              </w:rPr>
              <w:t xml:space="preserve"> </w:t>
            </w:r>
            <w:r>
              <w:rPr>
                <w:rFonts w:ascii="Carlito" w:hAnsi="Carlito"/>
                <w:color w:val="585858"/>
              </w:rPr>
              <w:t>&amp;Switch configuration, ONU</w:t>
            </w:r>
            <w:r>
              <w:rPr>
                <w:rFonts w:ascii="Carlito" w:hAnsi="Carlito"/>
                <w:color w:val="585858"/>
                <w:spacing w:val="-2"/>
              </w:rPr>
              <w:t xml:space="preserve"> </w:t>
            </w:r>
            <w:r>
              <w:rPr>
                <w:rFonts w:ascii="Carlito" w:hAnsi="Carlito"/>
                <w:color w:val="585858"/>
              </w:rPr>
              <w:t>Configuration.</w:t>
            </w:r>
          </w:p>
          <w:p w:rsidR="00280F8E" w:rsidRDefault="00E2520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2"/>
              <w:rPr>
                <w:rFonts w:ascii="Carlito" w:hAnsi="Carlito"/>
              </w:rPr>
            </w:pPr>
            <w:r>
              <w:rPr>
                <w:rFonts w:ascii="Carlito" w:hAnsi="Carlito"/>
                <w:color w:val="585858"/>
              </w:rPr>
              <w:t>Familiar with cloud storage like</w:t>
            </w:r>
            <w:r>
              <w:rPr>
                <w:rFonts w:ascii="Carlito" w:hAnsi="Carlito"/>
                <w:color w:val="585858"/>
                <w:spacing w:val="-15"/>
              </w:rPr>
              <w:t xml:space="preserve"> </w:t>
            </w:r>
            <w:r>
              <w:rPr>
                <w:rFonts w:ascii="Carlito" w:hAnsi="Carlito"/>
                <w:color w:val="585858"/>
              </w:rPr>
              <w:t>OneDrive.</w:t>
            </w:r>
          </w:p>
          <w:p w:rsidR="00280F8E" w:rsidRDefault="00E2520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3" w:line="299" w:lineRule="exact"/>
              <w:rPr>
                <w:rFonts w:ascii="Carlito" w:hAnsi="Carlito"/>
              </w:rPr>
            </w:pPr>
            <w:r>
              <w:rPr>
                <w:rFonts w:ascii="Carlito" w:hAnsi="Carlito"/>
                <w:color w:val="585858"/>
              </w:rPr>
              <w:t>Windows Server and Active</w:t>
            </w:r>
            <w:r>
              <w:rPr>
                <w:rFonts w:ascii="Carlito" w:hAnsi="Carlito"/>
                <w:color w:val="585858"/>
                <w:spacing w:val="-10"/>
              </w:rPr>
              <w:t xml:space="preserve"> </w:t>
            </w:r>
            <w:r>
              <w:rPr>
                <w:rFonts w:ascii="Carlito" w:hAnsi="Carlito"/>
                <w:color w:val="585858"/>
              </w:rPr>
              <w:t>Directory</w:t>
            </w:r>
          </w:p>
          <w:p w:rsidR="00280F8E" w:rsidRDefault="00E2520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line="298" w:lineRule="exact"/>
              <w:rPr>
                <w:rFonts w:ascii="Carlito" w:hAnsi="Carlito"/>
              </w:rPr>
            </w:pPr>
            <w:r>
              <w:rPr>
                <w:rFonts w:ascii="Carlito" w:hAnsi="Carlito"/>
                <w:color w:val="585858"/>
              </w:rPr>
              <w:t xml:space="preserve">Firewall, </w:t>
            </w:r>
            <w:proofErr w:type="spellStart"/>
            <w:r>
              <w:rPr>
                <w:rFonts w:ascii="Carlito" w:hAnsi="Carlito"/>
                <w:color w:val="585858"/>
              </w:rPr>
              <w:t>Nas</w:t>
            </w:r>
            <w:proofErr w:type="spellEnd"/>
            <w:r>
              <w:rPr>
                <w:rFonts w:ascii="Carlito" w:hAnsi="Carlito"/>
                <w:color w:val="585858"/>
              </w:rPr>
              <w:t>, Access Point</w:t>
            </w:r>
            <w:r>
              <w:rPr>
                <w:rFonts w:ascii="Carlito" w:hAnsi="Carlito"/>
                <w:color w:val="585858"/>
                <w:spacing w:val="-12"/>
              </w:rPr>
              <w:t xml:space="preserve"> </w:t>
            </w:r>
            <w:r>
              <w:rPr>
                <w:rFonts w:ascii="Carlito" w:hAnsi="Carlito"/>
                <w:color w:val="585858"/>
              </w:rPr>
              <w:t>configuration.</w:t>
            </w:r>
          </w:p>
          <w:p w:rsidR="00280F8E" w:rsidRDefault="00E2520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line="292" w:lineRule="exact"/>
            </w:pPr>
            <w:r>
              <w:rPr>
                <w:color w:val="585858"/>
              </w:rPr>
              <w:t>CCTV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configuration.</w:t>
            </w:r>
          </w:p>
          <w:p w:rsidR="00280F8E" w:rsidRDefault="00E2520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line="273" w:lineRule="exact"/>
            </w:pPr>
            <w:r>
              <w:rPr>
                <w:color w:val="585858"/>
              </w:rPr>
              <w:t>DHCP, DNS, and server Roles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configuration.</w:t>
            </w:r>
          </w:p>
        </w:tc>
        <w:tc>
          <w:tcPr>
            <w:tcW w:w="4434" w:type="dxa"/>
          </w:tcPr>
          <w:p w:rsidR="00280F8E" w:rsidRDefault="00E2520B">
            <w:pPr>
              <w:pStyle w:val="TableParagraph"/>
              <w:numPr>
                <w:ilvl w:val="0"/>
                <w:numId w:val="2"/>
              </w:numPr>
              <w:tabs>
                <w:tab w:val="left" w:pos="665"/>
                <w:tab w:val="left" w:pos="666"/>
              </w:tabs>
              <w:ind w:right="665"/>
              <w:rPr>
                <w:rFonts w:ascii="Carlito" w:hAnsi="Carlito"/>
              </w:rPr>
            </w:pPr>
            <w:r>
              <w:rPr>
                <w:rFonts w:ascii="Carlito" w:hAnsi="Carlito"/>
                <w:color w:val="585858"/>
              </w:rPr>
              <w:t>Outlook configuration (POP, IMAP, Exchange)</w:t>
            </w:r>
          </w:p>
          <w:p w:rsidR="00280F8E" w:rsidRDefault="00E2520B">
            <w:pPr>
              <w:pStyle w:val="TableParagraph"/>
              <w:numPr>
                <w:ilvl w:val="0"/>
                <w:numId w:val="2"/>
              </w:numPr>
              <w:tabs>
                <w:tab w:val="left" w:pos="665"/>
                <w:tab w:val="left" w:pos="666"/>
              </w:tabs>
              <w:spacing w:before="2"/>
              <w:ind w:right="198"/>
              <w:rPr>
                <w:rFonts w:ascii="Carlito" w:hAnsi="Carlito"/>
              </w:rPr>
            </w:pPr>
            <w:r>
              <w:rPr>
                <w:rFonts w:ascii="Carlito" w:hAnsi="Carlito"/>
                <w:color w:val="585858"/>
              </w:rPr>
              <w:t>Familiar with All Windows OS, Windows Server.</w:t>
            </w:r>
          </w:p>
          <w:p w:rsidR="00280F8E" w:rsidRDefault="00E2520B">
            <w:pPr>
              <w:pStyle w:val="TableParagraph"/>
              <w:numPr>
                <w:ilvl w:val="0"/>
                <w:numId w:val="2"/>
              </w:numPr>
              <w:tabs>
                <w:tab w:val="left" w:pos="665"/>
                <w:tab w:val="left" w:pos="666"/>
              </w:tabs>
              <w:spacing w:line="298" w:lineRule="exact"/>
              <w:ind w:hanging="361"/>
              <w:rPr>
                <w:rFonts w:ascii="Carlito" w:hAnsi="Carlito"/>
              </w:rPr>
            </w:pPr>
            <w:r>
              <w:rPr>
                <w:rFonts w:ascii="Carlito" w:hAnsi="Carlito"/>
                <w:color w:val="585858"/>
              </w:rPr>
              <w:t>List one of your</w:t>
            </w:r>
            <w:r>
              <w:rPr>
                <w:rFonts w:ascii="Carlito" w:hAnsi="Carlito"/>
                <w:color w:val="585858"/>
                <w:spacing w:val="-7"/>
              </w:rPr>
              <w:t xml:space="preserve"> </w:t>
            </w:r>
            <w:r>
              <w:rPr>
                <w:rFonts w:ascii="Carlito" w:hAnsi="Carlito"/>
                <w:color w:val="585858"/>
              </w:rPr>
              <w:t>strengths.</w:t>
            </w:r>
          </w:p>
          <w:p w:rsidR="00280F8E" w:rsidRDefault="00E2520B">
            <w:pPr>
              <w:pStyle w:val="TableParagraph"/>
              <w:numPr>
                <w:ilvl w:val="0"/>
                <w:numId w:val="2"/>
              </w:numPr>
              <w:tabs>
                <w:tab w:val="left" w:pos="665"/>
                <w:tab w:val="left" w:pos="666"/>
              </w:tabs>
              <w:spacing w:before="2" w:line="299" w:lineRule="exact"/>
              <w:ind w:hanging="361"/>
              <w:rPr>
                <w:rFonts w:ascii="Carlito" w:hAnsi="Carlito"/>
              </w:rPr>
            </w:pPr>
            <w:r>
              <w:rPr>
                <w:rFonts w:ascii="Carlito" w:hAnsi="Carlito"/>
                <w:color w:val="585858"/>
              </w:rPr>
              <w:t>Rack Dressing &amp;</w:t>
            </w:r>
            <w:r>
              <w:rPr>
                <w:rFonts w:ascii="Carlito" w:hAnsi="Carlito"/>
                <w:color w:val="585858"/>
                <w:spacing w:val="-7"/>
              </w:rPr>
              <w:t xml:space="preserve"> </w:t>
            </w:r>
            <w:r>
              <w:rPr>
                <w:rFonts w:ascii="Carlito" w:hAnsi="Carlito"/>
                <w:color w:val="585858"/>
              </w:rPr>
              <w:t>Design.</w:t>
            </w:r>
          </w:p>
          <w:p w:rsidR="00280F8E" w:rsidRDefault="00E2520B">
            <w:pPr>
              <w:pStyle w:val="TableParagraph"/>
              <w:numPr>
                <w:ilvl w:val="0"/>
                <w:numId w:val="2"/>
              </w:numPr>
              <w:tabs>
                <w:tab w:val="left" w:pos="665"/>
                <w:tab w:val="left" w:pos="666"/>
              </w:tabs>
              <w:spacing w:line="293" w:lineRule="exact"/>
              <w:ind w:hanging="361"/>
            </w:pPr>
            <w:r>
              <w:rPr>
                <w:color w:val="585858"/>
              </w:rPr>
              <w:t>Patch Panel Punch, Io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Punching</w:t>
            </w:r>
          </w:p>
        </w:tc>
      </w:tr>
    </w:tbl>
    <w:p w:rsidR="00280F8E" w:rsidRDefault="00280F8E">
      <w:pPr>
        <w:pStyle w:val="BodyText"/>
        <w:rPr>
          <w:rFonts w:ascii="Georgia"/>
          <w:b/>
          <w:sz w:val="32"/>
        </w:rPr>
      </w:pPr>
    </w:p>
    <w:p w:rsidR="00280F8E" w:rsidRDefault="00E2520B">
      <w:pPr>
        <w:spacing w:before="273"/>
        <w:ind w:left="1493"/>
        <w:rPr>
          <w:rFonts w:ascii="Georgia"/>
          <w:b/>
          <w:sz w:val="28"/>
        </w:rPr>
      </w:pPr>
      <w:r>
        <w:rPr>
          <w:rFonts w:ascii="Georgia"/>
          <w:b/>
          <w:color w:val="252525"/>
          <w:sz w:val="28"/>
        </w:rPr>
        <w:t>PROFESSIONAL COURES</w:t>
      </w:r>
    </w:p>
    <w:p w:rsidR="00280F8E" w:rsidRDefault="00E2520B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204" w:line="265" w:lineRule="exact"/>
        <w:rPr>
          <w:rFonts w:ascii="Courier New" w:hAnsi="Courier New"/>
          <w:color w:val="585858"/>
        </w:rPr>
      </w:pPr>
      <w:r>
        <w:rPr>
          <w:color w:val="585858"/>
        </w:rPr>
        <w:t>Cisco Certified Network Associate (</w:t>
      </w:r>
      <w:r>
        <w:rPr>
          <w:b/>
          <w:color w:val="585858"/>
        </w:rPr>
        <w:t>CCNA</w:t>
      </w:r>
      <w:r w:rsidR="00C4116F">
        <w:rPr>
          <w:color w:val="585858"/>
        </w:rPr>
        <w:t xml:space="preserve">) By </w:t>
      </w:r>
      <w:proofErr w:type="spellStart"/>
      <w:r w:rsidR="00C4116F">
        <w:rPr>
          <w:color w:val="585858"/>
        </w:rPr>
        <w:t>Prakshal</w:t>
      </w:r>
      <w:proofErr w:type="spellEnd"/>
      <w:r w:rsidR="00C4116F">
        <w:rPr>
          <w:color w:val="585858"/>
        </w:rPr>
        <w:t xml:space="preserve"> IT Academy</w:t>
      </w:r>
      <w:r>
        <w:rPr>
          <w:color w:val="585858"/>
        </w:rPr>
        <w:t>.</w:t>
      </w:r>
    </w:p>
    <w:p w:rsidR="00CD3DB1" w:rsidRPr="00CD3DB1" w:rsidRDefault="00E2520B" w:rsidP="00CD3DB1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rPr>
          <w:rFonts w:ascii="Courier New" w:hAnsi="Courier New"/>
          <w:color w:val="585858"/>
          <w:sz w:val="21"/>
        </w:rPr>
      </w:pPr>
      <w:r>
        <w:rPr>
          <w:color w:val="585858"/>
          <w:sz w:val="21"/>
        </w:rPr>
        <w:t>Microsoft certified solution associate (</w:t>
      </w:r>
      <w:r>
        <w:rPr>
          <w:b/>
          <w:color w:val="585858"/>
          <w:sz w:val="21"/>
        </w:rPr>
        <w:t>MCSA</w:t>
      </w:r>
      <w:r>
        <w:rPr>
          <w:color w:val="585858"/>
          <w:sz w:val="21"/>
        </w:rPr>
        <w:t xml:space="preserve">) By </w:t>
      </w:r>
      <w:proofErr w:type="spellStart"/>
      <w:r w:rsidR="00C4116F">
        <w:rPr>
          <w:color w:val="585858"/>
        </w:rPr>
        <w:t>Prakshal</w:t>
      </w:r>
      <w:proofErr w:type="spellEnd"/>
      <w:r w:rsidR="00C4116F">
        <w:rPr>
          <w:color w:val="585858"/>
        </w:rPr>
        <w:t xml:space="preserve"> IT Academy</w:t>
      </w:r>
      <w:r>
        <w:rPr>
          <w:color w:val="585858"/>
          <w:sz w:val="21"/>
        </w:rPr>
        <w:t>.</w:t>
      </w: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  <w:bookmarkStart w:id="0" w:name="_GoBack"/>
      <w:bookmarkEnd w:id="0"/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rPr>
          <w:sz w:val="20"/>
        </w:rPr>
      </w:pPr>
    </w:p>
    <w:p w:rsidR="00280F8E" w:rsidRDefault="00280F8E">
      <w:pPr>
        <w:pStyle w:val="BodyText"/>
        <w:spacing w:before="5"/>
        <w:rPr>
          <w:sz w:val="16"/>
        </w:rPr>
      </w:pPr>
    </w:p>
    <w:p w:rsidR="00280F8E" w:rsidRDefault="00E2520B">
      <w:pPr>
        <w:pStyle w:val="BodyText"/>
        <w:spacing w:before="56"/>
        <w:ind w:left="1"/>
        <w:jc w:val="center"/>
        <w:rPr>
          <w:rFonts w:ascii="Carlito"/>
        </w:rPr>
      </w:pPr>
      <w:r>
        <w:rPr>
          <w:rFonts w:ascii="Carlito"/>
          <w:color w:val="585858"/>
        </w:rPr>
        <w:t>2</w:t>
      </w:r>
    </w:p>
    <w:sectPr w:rsidR="00280F8E">
      <w:pgSz w:w="12240" w:h="15840"/>
      <w:pgMar w:top="8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1DB"/>
    <w:multiLevelType w:val="hybridMultilevel"/>
    <w:tmpl w:val="D5F48244"/>
    <w:lvl w:ilvl="0" w:tplc="12C8D10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1D824B"/>
        <w:w w:val="100"/>
        <w:sz w:val="24"/>
        <w:szCs w:val="24"/>
        <w:lang w:val="en-US" w:eastAsia="en-US" w:bidi="ar-SA"/>
      </w:rPr>
    </w:lvl>
    <w:lvl w:ilvl="1" w:tplc="BE322C38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2" w:tplc="D6E83880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3" w:tplc="E64810F2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4" w:tplc="95CC62B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5" w:tplc="E742937A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6" w:tplc="1B563988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7" w:tplc="A802E1FC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  <w:lvl w:ilvl="8" w:tplc="06D20142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7E022E"/>
    <w:multiLevelType w:val="hybridMultilevel"/>
    <w:tmpl w:val="B3A0886C"/>
    <w:lvl w:ilvl="0" w:tplc="FCE0A8EE">
      <w:numFmt w:val="bullet"/>
      <w:lvlText w:val="o"/>
      <w:lvlJc w:val="left"/>
      <w:pPr>
        <w:ind w:left="560" w:hanging="360"/>
      </w:pPr>
      <w:rPr>
        <w:rFonts w:ascii="Courier New" w:eastAsia="Courier New" w:hAnsi="Courier New" w:cs="Courier New" w:hint="default"/>
        <w:color w:val="585858"/>
        <w:w w:val="100"/>
        <w:sz w:val="22"/>
        <w:szCs w:val="22"/>
        <w:lang w:val="en-US" w:eastAsia="en-US" w:bidi="ar-SA"/>
      </w:rPr>
    </w:lvl>
    <w:lvl w:ilvl="1" w:tplc="35F8CC2E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8252E8EA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E072EFF6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6BA875B0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5" w:tplc="4B9ADC74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6" w:tplc="ECF40B64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7" w:tplc="765E5E48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6088DB16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18640D"/>
    <w:multiLevelType w:val="hybridMultilevel"/>
    <w:tmpl w:val="27D6A968"/>
    <w:lvl w:ilvl="0" w:tplc="802A6928">
      <w:numFmt w:val="bullet"/>
      <w:lvlText w:val=""/>
      <w:lvlJc w:val="left"/>
      <w:pPr>
        <w:ind w:left="665" w:hanging="360"/>
      </w:pPr>
      <w:rPr>
        <w:rFonts w:ascii="Symbol" w:eastAsia="Symbol" w:hAnsi="Symbol" w:cs="Symbol" w:hint="default"/>
        <w:color w:val="1D824B"/>
        <w:w w:val="100"/>
        <w:sz w:val="24"/>
        <w:szCs w:val="24"/>
        <w:lang w:val="en-US" w:eastAsia="en-US" w:bidi="ar-SA"/>
      </w:rPr>
    </w:lvl>
    <w:lvl w:ilvl="1" w:tplc="9CF03182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 w:tplc="C590CA5C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3" w:tplc="AD9A7C90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4" w:tplc="2B50285E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 w:tplc="E9EC8E98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6" w:tplc="08223EDA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7" w:tplc="A7E2FFA2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8" w:tplc="9B78EE14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66335E"/>
    <w:multiLevelType w:val="hybridMultilevel"/>
    <w:tmpl w:val="CED08524"/>
    <w:lvl w:ilvl="0" w:tplc="53183732">
      <w:numFmt w:val="bullet"/>
      <w:lvlText w:val="o"/>
      <w:lvlJc w:val="left"/>
      <w:pPr>
        <w:ind w:left="2161" w:hanging="361"/>
      </w:pPr>
      <w:rPr>
        <w:rFonts w:hint="default"/>
        <w:w w:val="100"/>
        <w:lang w:val="en-US" w:eastAsia="en-US" w:bidi="ar-SA"/>
      </w:rPr>
    </w:lvl>
    <w:lvl w:ilvl="1" w:tplc="D4266AD0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2D3E0AB4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F4C4B554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E062D1C0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36F267B8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956CCE82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D3B671D6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914CA1C4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3506834"/>
    <w:multiLevelType w:val="hybridMultilevel"/>
    <w:tmpl w:val="CD8AD870"/>
    <w:lvl w:ilvl="0" w:tplc="01C09F18">
      <w:numFmt w:val="bullet"/>
      <w:lvlText w:val="o"/>
      <w:lvlJc w:val="left"/>
      <w:pPr>
        <w:ind w:left="560" w:hanging="360"/>
      </w:pPr>
      <w:rPr>
        <w:rFonts w:ascii="Courier New" w:eastAsia="Courier New" w:hAnsi="Courier New" w:cs="Courier New" w:hint="default"/>
        <w:color w:val="585858"/>
        <w:w w:val="100"/>
        <w:sz w:val="22"/>
        <w:szCs w:val="22"/>
        <w:lang w:val="en-US" w:eastAsia="en-US" w:bidi="ar-SA"/>
      </w:rPr>
    </w:lvl>
    <w:lvl w:ilvl="1" w:tplc="F20AEE52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4E9C0FBC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1C46EE0E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463015A4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5" w:tplc="B0948D50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6" w:tplc="B63A4E4C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7" w:tplc="0EF40A4C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852ED99E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80F8E"/>
    <w:rsid w:val="000C5F33"/>
    <w:rsid w:val="00280F8E"/>
    <w:rsid w:val="00840C44"/>
    <w:rsid w:val="00BA18A5"/>
    <w:rsid w:val="00C4116F"/>
    <w:rsid w:val="00CD3DB1"/>
    <w:rsid w:val="00E2520B"/>
    <w:rsid w:val="00E301B8"/>
    <w:rsid w:val="00E8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B16B1C"/>
  <w15:docId w15:val="{481349B8-4775-41F9-AF66-EC9E8AEB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pPr>
      <w:spacing w:before="273"/>
      <w:ind w:left="1440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48" w:lineRule="exact"/>
      <w:ind w:left="2161" w:hanging="361"/>
    </w:pPr>
  </w:style>
  <w:style w:type="paragraph" w:customStyle="1" w:styleId="TableParagraph">
    <w:name w:val="Table Paragraph"/>
    <w:basedOn w:val="Normal"/>
    <w:uiPriority w:val="1"/>
    <w:qFormat/>
    <w:pPr>
      <w:ind w:left="560" w:hanging="360"/>
    </w:pPr>
  </w:style>
  <w:style w:type="character" w:styleId="Hyperlink">
    <w:name w:val="Hyperlink"/>
    <w:basedOn w:val="DefaultParagraphFont"/>
    <w:uiPriority w:val="99"/>
    <w:unhideWhenUsed/>
    <w:rsid w:val="00C4116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avesh.12640030756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skyWalker</cp:lastModifiedBy>
  <cp:revision>3</cp:revision>
  <dcterms:created xsi:type="dcterms:W3CDTF">2020-09-21T15:27:00Z</dcterms:created>
  <dcterms:modified xsi:type="dcterms:W3CDTF">2020-09-21T17:40:00Z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2020-09-21T00:00:00Z</vt:filetime>
  </property>
</Properties>
</file>