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clear" w:pos="8640"/>
        </w:tabs>
        <w:spacing w:lineRule="atLeast" w:line="240"/>
        <w:ind w:left="-900" w:right="-90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>
      <w:pPr>
        <w:pStyle w:val="style0"/>
        <w:tabs>
          <w:tab w:val="clear" w:pos="8640"/>
        </w:tabs>
        <w:spacing w:lineRule="atLeast" w:line="240"/>
        <w:ind w:left="-900" w:right="-90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>
      <w:pPr>
        <w:pStyle w:val="style0"/>
        <w:tabs>
          <w:tab w:val="clear" w:pos="8640"/>
        </w:tabs>
        <w:spacing w:lineRule="atLeast" w:line="240"/>
        <w:ind w:right="-90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Resume</w:t>
      </w:r>
    </w:p>
    <w:p>
      <w:pPr>
        <w:pStyle w:val="style0"/>
        <w:tabs>
          <w:tab w:val="clear" w:pos="8640"/>
        </w:tabs>
        <w:spacing w:lineRule="atLeast" w:line="240"/>
        <w:ind w:left="-900" w:right="-90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>
      <w:pPr>
        <w:pStyle w:val="style0"/>
        <w:tabs>
          <w:tab w:val="clear" w:pos="8640"/>
        </w:tabs>
        <w:spacing w:lineRule="atLeast" w:line="240"/>
        <w:ind w:left="-900" w:righ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Kaushal A. Prajapati</w:t>
      </w:r>
    </w:p>
    <w:p>
      <w:pPr>
        <w:pStyle w:val="style0"/>
        <w:tabs>
          <w:tab w:val="clear" w:pos="-720"/>
        </w:tabs>
        <w:ind w:left="-907"/>
        <w:rPr>
          <w:rFonts w:ascii="Times New Roman" w:eastAsia="Verdana" w:hAnsi="Times New Roman"/>
          <w:sz w:val="26"/>
          <w:szCs w:val="26"/>
        </w:rPr>
      </w:pPr>
    </w:p>
    <w:p>
      <w:pPr>
        <w:pStyle w:val="style0"/>
        <w:tabs>
          <w:tab w:val="clear" w:pos="-720"/>
        </w:tabs>
        <w:ind w:left="-9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 : +91 9727450815, 8160738048</w:t>
      </w:r>
    </w:p>
    <w:p>
      <w:pPr>
        <w:pStyle w:val="style0"/>
        <w:tabs>
          <w:tab w:val="clear" w:pos="-72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-907" w:right="-720"/>
        <w:rPr>
          <w:rFonts w:ascii="Times New Roman" w:hAnsi="Times New Roman"/>
          <w:b/>
          <w:bCs/>
          <w:i/>
          <w:iCs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E-mail:-</w:t>
      </w:r>
      <w:r>
        <w:rPr>
          <w:rFonts w:ascii="Times New Roman" w:hAnsi="Times New Roman"/>
          <w:b/>
          <w:bCs/>
          <w:iCs/>
          <w:color w:val="0000ff"/>
          <w:sz w:val="26"/>
          <w:szCs w:val="26"/>
        </w:rPr>
        <w:t>kpkaushal88@gmail.com</w:t>
      </w:r>
      <w:r>
        <w:rPr>
          <w:rFonts w:ascii="Times New Roman" w:hAnsi="Times New Roman"/>
          <w:b/>
          <w:bCs/>
          <w:iCs/>
          <w:color w:val="0000ff"/>
          <w:sz w:val="26"/>
          <w:szCs w:val="26"/>
        </w:rPr>
        <w:tab/>
      </w:r>
    </w:p>
    <w:p>
      <w:pPr>
        <w:pStyle w:val="style0"/>
        <w:tabs>
          <w:tab w:val="clear" w:pos="8640"/>
        </w:tabs>
        <w:spacing w:lineRule="atLeast" w:line="240"/>
        <w:ind w:right="-90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topFromText="0" w:bottomFromText="0" w:vertAnchor="text" w:horzAnchor="margin" w:tblpXSpec="center" w:tblpY="274"/>
        <w:tblW w:w="11221" w:type="dxa"/>
        <w:tblLook w:val="01E0" w:firstRow="1" w:lastRow="1" w:firstColumn="1" w:lastColumn="1" w:noHBand="0" w:noVBand="0"/>
      </w:tblPr>
      <w:tblGrid>
        <w:gridCol w:w="11221"/>
      </w:tblGrid>
      <w:tr>
        <w:trPr>
          <w:trHeight w:val="317" w:hRule="atLeast"/>
        </w:trPr>
        <w:tc>
          <w:tcPr>
            <w:tcW w:w="11221" w:type="dxa"/>
            <w:tcBorders>
              <w:right w:val="single" w:sz="6" w:space="0" w:color="808080"/>
            </w:tcBorders>
            <w:shd w:val="solid" w:color="c0c0c0" w:fill="ffffff"/>
          </w:tcPr>
          <w:p>
            <w:pPr>
              <w:pStyle w:val="style0"/>
              <w:tabs>
                <w:tab w:val="clear" w:pos="8640"/>
              </w:tabs>
              <w:ind w:left="-900" w:right="-1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Personal Details</w:t>
            </w:r>
          </w:p>
        </w:tc>
      </w:tr>
    </w:tbl>
    <w:p>
      <w:pPr>
        <w:pStyle w:val="style0"/>
        <w:tabs>
          <w:tab w:val="clear" w:pos="8640"/>
        </w:tabs>
        <w:ind w:right="-90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topFromText="0" w:bottomFromText="0" w:vertAnchor="text" w:horzAnchor="margin" w:tblpXSpec="center" w:tblpY="175"/>
        <w:tblW w:w="531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804"/>
        <w:gridCol w:w="6602"/>
      </w:tblGrid>
      <w:tr>
        <w:trPr>
          <w:trHeight w:val="470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Name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Kaushalkumar Amratbhai Prajapati</w:t>
            </w:r>
          </w:p>
        </w:tc>
      </w:tr>
      <w:tr>
        <w:tblPrEx/>
        <w:trPr>
          <w:trHeight w:val="379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July 1987</w:t>
            </w:r>
          </w:p>
        </w:tc>
      </w:tr>
      <w:tr>
        <w:tblPrEx/>
        <w:trPr>
          <w:trHeight w:val="469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Gender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Male</w:t>
            </w:r>
          </w:p>
        </w:tc>
      </w:tr>
      <w:tr>
        <w:tblPrEx/>
        <w:trPr>
          <w:trHeight w:val="144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Known Language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2"/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>English, Hindi, Gujarati</w:t>
            </w:r>
          </w:p>
        </w:tc>
      </w:tr>
      <w:tr>
        <w:tblPrEx/>
        <w:trPr>
          <w:trHeight w:val="144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Nationality 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2"/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>Indian</w:t>
            </w:r>
          </w:p>
        </w:tc>
      </w:tr>
      <w:tr>
        <w:tblPrEx/>
        <w:trPr>
          <w:trHeight w:val="144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Parent Address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2"/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>K 104, Sankal Residency ,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  <w:lang w:val="en-IN"/>
              </w:rPr>
              <w:t>Vavol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>, Gandhinagar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>(382016)</w:t>
            </w:r>
            <w:bookmarkStart w:id="0" w:name="_GoBack"/>
            <w:bookmarkEnd w:id="0"/>
          </w:p>
        </w:tc>
      </w:tr>
      <w:tr>
        <w:tblPrEx/>
        <w:trPr>
          <w:trHeight w:val="144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Permanent  Address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2"/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 xml:space="preserve">Patel Vas, At – Dhameda, </w:t>
            </w:r>
          </w:p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Ta. – Mansa, Dist. – Gandhinagar (382845)</w:t>
            </w:r>
          </w:p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Gujarat</w:t>
            </w:r>
          </w:p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/>
        <w:trPr>
          <w:trHeight w:val="144" w:hRule="atLeast"/>
          <w:tblCellSpacing w:w="20" w:type="dxa"/>
        </w:trPr>
        <w:tc>
          <w:tcPr>
            <w:tcW w:w="2803" w:type="dxa"/>
            <w:tcBorders/>
            <w:shd w:val="clear" w:color="auto" w:fill="d9d9d9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Marital Status</w:t>
            </w:r>
          </w:p>
        </w:tc>
        <w:tc>
          <w:tcPr>
            <w:tcW w:w="6601" w:type="dxa"/>
            <w:tcBorders/>
            <w:vAlign w:val="center"/>
          </w:tcPr>
          <w:p>
            <w:pPr>
              <w:pStyle w:val="style2"/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sz w:val="26"/>
                <w:szCs w:val="26"/>
              </w:rPr>
              <w:t>Married</w:t>
            </w:r>
          </w:p>
        </w:tc>
      </w:tr>
    </w:tbl>
    <w:p>
      <w:pPr>
        <w:pStyle w:val="style0"/>
        <w:rPr>
          <w:rFonts w:ascii="Times New Roman" w:hAnsi="Times New Roman"/>
          <w:sz w:val="26"/>
          <w:szCs w:val="26"/>
        </w:rPr>
      </w:pPr>
    </w:p>
    <w:tbl>
      <w:tblPr>
        <w:tblW w:w="1042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14"/>
        <w:gridCol w:w="3511"/>
        <w:gridCol w:w="1836"/>
        <w:gridCol w:w="2763"/>
        <w:gridCol w:w="1204"/>
      </w:tblGrid>
      <w:tr>
        <w:trPr>
          <w:trHeight w:val="552" w:hRule="atLeast"/>
          <w:tblCellSpacing w:w="20" w:type="dxa"/>
          <w:jc w:val="center"/>
        </w:trPr>
        <w:tc>
          <w:tcPr>
            <w:tcW w:w="1088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SR.NO</w:t>
            </w:r>
          </w:p>
        </w:tc>
        <w:tc>
          <w:tcPr>
            <w:tcW w:w="3430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EXAM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style83"/>
              <w:spacing w:lineRule="auto" w:line="288"/>
              <w:ind w:left="51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Passing Year</w:t>
            </w:r>
          </w:p>
        </w:tc>
        <w:tc>
          <w:tcPr>
            <w:tcW w:w="2699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BOARD/UNIVERSITY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Result</w:t>
            </w:r>
          </w:p>
        </w:tc>
      </w:tr>
      <w:tr>
        <w:tblPrEx/>
        <w:trPr>
          <w:trHeight w:val="552" w:hRule="atLeast"/>
          <w:tblCellSpacing w:w="20" w:type="dxa"/>
          <w:jc w:val="center"/>
        </w:trPr>
        <w:tc>
          <w:tcPr>
            <w:tcW w:w="1088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0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Diploma in Computer Engineering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style83"/>
              <w:spacing w:lineRule="auto" w:line="288"/>
              <w:ind w:left="51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  <w:tc>
          <w:tcPr>
            <w:tcW w:w="2699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 D Polytechnic Patan</w:t>
            </w:r>
          </w:p>
          <w:p>
            <w:pPr>
              <w:pStyle w:val="style83"/>
              <w:spacing w:lineRule="auto" w:line="288"/>
              <w:ind w:left="0" w:right="-9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Technical Education Board,Gandhinagar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54.93%</w:t>
            </w:r>
          </w:p>
        </w:tc>
      </w:tr>
      <w:tr>
        <w:tblPrEx/>
        <w:trPr>
          <w:trHeight w:val="532" w:hRule="atLeast"/>
          <w:tblCellSpacing w:w="20" w:type="dxa"/>
          <w:jc w:val="center"/>
        </w:trPr>
        <w:tc>
          <w:tcPr>
            <w:tcW w:w="1088" w:type="dxa"/>
            <w:tcBorders/>
            <w:vAlign w:val="center"/>
          </w:tcPr>
          <w:p>
            <w:pPr>
              <w:pStyle w:val="style83"/>
              <w:spacing w:lineRule="auto" w:line="288"/>
              <w:ind w:left="51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30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style83"/>
              <w:spacing w:lineRule="auto" w:line="288"/>
              <w:ind w:left="51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  <w:tc>
          <w:tcPr>
            <w:tcW w:w="2699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GHSEB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>
        <w:tblPrEx/>
        <w:trPr>
          <w:trHeight w:val="532" w:hRule="atLeast"/>
          <w:tblCellSpacing w:w="20" w:type="dxa"/>
          <w:jc w:val="center"/>
        </w:trPr>
        <w:tc>
          <w:tcPr>
            <w:tcW w:w="1088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30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style83"/>
              <w:spacing w:lineRule="auto" w:line="288"/>
              <w:ind w:left="51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2003</w:t>
            </w:r>
          </w:p>
        </w:tc>
        <w:tc>
          <w:tcPr>
            <w:tcW w:w="2699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GHSEB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style83"/>
              <w:spacing w:lineRule="auto" w:line="288"/>
              <w:ind w:left="0" w:right="-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71.86%</w:t>
            </w:r>
          </w:p>
        </w:tc>
      </w:tr>
    </w:tbl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EXPERIENCE</w:t>
      </w:r>
    </w:p>
    <w:p>
      <w:pPr>
        <w:pStyle w:val="style0"/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I have Worked as </w:t>
      </w:r>
      <w:r>
        <w:rPr>
          <w:rFonts w:ascii="Times New Roman" w:hAnsi="Times New Roman"/>
          <w:bCs/>
          <w:sz w:val="26"/>
          <w:szCs w:val="26"/>
          <w:lang w:val="en-IN"/>
        </w:rPr>
        <w:t>Cust</w:t>
      </w:r>
      <w:r>
        <w:rPr>
          <w:rFonts w:ascii="Times New Roman" w:hAnsi="Times New Roman"/>
          <w:bCs/>
          <w:sz w:val="26"/>
          <w:szCs w:val="26"/>
          <w:lang w:val="en-IN"/>
        </w:rPr>
        <w:t>omer</w:t>
      </w:r>
      <w:r>
        <w:rPr>
          <w:rFonts w:ascii="Times New Roman" w:hAnsi="Times New Roman"/>
          <w:bCs/>
          <w:sz w:val="26"/>
          <w:szCs w:val="26"/>
        </w:rPr>
        <w:t xml:space="preserve"> Support </w:t>
      </w:r>
      <w:r>
        <w:rPr>
          <w:rFonts w:ascii="Times New Roman" w:hAnsi="Times New Roman"/>
          <w:bCs/>
          <w:sz w:val="26"/>
          <w:szCs w:val="26"/>
        </w:rPr>
        <w:t xml:space="preserve">Engineer in Hcl Infosystem Ltd Ahmedabad from </w:t>
      </w:r>
      <w:r>
        <w:rPr>
          <w:rFonts w:ascii="Times New Roman" w:hAnsi="Times New Roman"/>
          <w:sz w:val="26"/>
          <w:szCs w:val="26"/>
        </w:rPr>
        <w:t>8.12.2008 to</w:t>
      </w:r>
      <w:r>
        <w:rPr>
          <w:rFonts w:ascii="Times New Roman" w:hAnsi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/>
          <w:sz w:val="26"/>
          <w:szCs w:val="26"/>
          <w:lang w:val="en-IN"/>
        </w:rPr>
        <w:t>29</w:t>
      </w:r>
      <w:r>
        <w:rPr>
          <w:rFonts w:ascii="Times New Roman" w:hAnsi="Times New Roman"/>
          <w:sz w:val="26"/>
          <w:szCs w:val="26"/>
        </w:rPr>
        <w:t>.11.2011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( Work Site –</w:t>
      </w:r>
      <w:r>
        <w:rPr>
          <w:rFonts w:ascii="Times New Roman" w:hAnsi="Times New Roman"/>
          <w:sz w:val="26"/>
          <w:szCs w:val="26"/>
        </w:rPr>
        <w:t>1. Torrent Power, Gandhingar  2. Indextb Udhyog Bhavan  Gandhinagar)</w:t>
      </w:r>
    </w:p>
    <w:p>
      <w:pPr>
        <w:pStyle w:val="style0"/>
        <w:tabs>
          <w:tab w:val="clear" w:pos="720"/>
        </w:tabs>
        <w:spacing w:lineRule="auto" w:line="360"/>
        <w:ind w:left="360"/>
        <w:rPr>
          <w:rFonts w:ascii="Times New Roman" w:hAnsi="Times New Roman"/>
          <w:b/>
          <w:bCs/>
          <w:sz w:val="26"/>
          <w:szCs w:val="26"/>
        </w:rPr>
      </w:pPr>
    </w:p>
    <w:p>
      <w:pPr>
        <w:pStyle w:val="style0"/>
        <w:tabs>
          <w:tab w:val="clear" w:pos="720"/>
        </w:tabs>
        <w:spacing w:lineRule="auto" w:line="360"/>
        <w:ind w:left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Job Profile</w:t>
      </w:r>
    </w:p>
    <w:p>
      <w:pPr>
        <w:pStyle w:val="style0"/>
        <w:tabs>
          <w:tab w:val="clear" w:pos="720"/>
        </w:tabs>
        <w:spacing w:lineRule="auto" w:line="360"/>
        <w:ind w:left="360"/>
        <w:rPr>
          <w:rFonts w:ascii="Times New Roman" w:hAnsi="Times New Roman"/>
          <w:b/>
          <w:bCs/>
          <w:sz w:val="26"/>
          <w:szCs w:val="26"/>
        </w:rPr>
      </w:pP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OS Installation &amp; Troubleshooting  of  Windows xp,7,8 &amp; 10 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Troubleshoot various </w:t>
      </w:r>
      <w:r>
        <w:rPr>
          <w:rFonts w:ascii="Times New Roman" w:hAnsi="Times New Roman"/>
          <w:sz w:val="26"/>
          <w:szCs w:val="26"/>
        </w:rPr>
        <w:t>kind</w:t>
      </w:r>
      <w:r>
        <w:rPr>
          <w:rFonts w:ascii="Times New Roman" w:hAnsi="Times New Roman"/>
          <w:sz w:val="26"/>
          <w:szCs w:val="26"/>
        </w:rPr>
        <w:t xml:space="preserve"> of hardware calls. ( SMPS /RAM/ Motherboard Replace </w:t>
      </w:r>
      <w:r>
        <w:rPr>
          <w:rFonts w:ascii="Times New Roman" w:hAnsi="Times New Roman"/>
          <w:sz w:val="26"/>
          <w:szCs w:val="26"/>
        </w:rPr>
        <w:t>)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 &amp; troubleshoot all types of PC hardware, branded</w:t>
      </w:r>
      <w:r>
        <w:rPr>
          <w:rFonts w:ascii="Times New Roman" w:hAnsi="Times New Roman"/>
          <w:sz w:val="26"/>
          <w:szCs w:val="26"/>
        </w:rPr>
        <w:t xml:space="preserve"> and assembled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Install, Configure &amp; troubleshoot of Lan printer &amp; scanner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Network setting for TCP/IP and internet setup.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 xml:space="preserve">roubleshoot of </w:t>
      </w:r>
      <w:r>
        <w:rPr>
          <w:rFonts w:ascii="Times New Roman" w:hAnsi="Times New Roman"/>
          <w:sz w:val="26"/>
          <w:szCs w:val="26"/>
        </w:rPr>
        <w:t xml:space="preserve"> LAN related issues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Trouble</w:t>
      </w:r>
      <w:r>
        <w:rPr>
          <w:rFonts w:ascii="Times New Roman" w:hAnsi="Times New Roman"/>
          <w:sz w:val="26"/>
          <w:szCs w:val="26"/>
        </w:rPr>
        <w:t>shooting</w:t>
      </w:r>
      <w:r>
        <w:rPr>
          <w:rFonts w:ascii="Times New Roman" w:hAnsi="Times New Roman"/>
          <w:sz w:val="26"/>
          <w:szCs w:val="26"/>
        </w:rPr>
        <w:t xml:space="preserve"> of </w:t>
      </w:r>
      <w:r>
        <w:rPr>
          <w:rFonts w:ascii="Times New Roman" w:hAnsi="Times New Roman"/>
          <w:sz w:val="26"/>
          <w:szCs w:val="26"/>
        </w:rPr>
        <w:t xml:space="preserve"> hardware, software &amp; networking problem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 and configure various software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Configure &amp; troubleshooting of MS Outlook or Outlook Express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 &amp; configure of Server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Install and Configure Active Directory 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Active Directory user creation &amp; deletion 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Knowledge of DHCP,DNS,Domain</w:t>
      </w:r>
    </w:p>
    <w:p>
      <w:pPr>
        <w:pStyle w:val="style179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tabs>
          <w:tab w:val="clear" w:pos="720"/>
        </w:tabs>
        <w:spacing w:lineRule="auto" w:line="48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numPr>
          <w:ilvl w:val="0"/>
          <w:numId w:val="1"/>
        </w:numPr>
        <w:spacing w:lineRule="auto" w:line="36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I am Worked as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System Assistant </w:t>
      </w:r>
      <w:r>
        <w:rPr>
          <w:rFonts w:ascii="Times New Roman" w:hAnsi="Times New Roman"/>
          <w:bCs/>
          <w:sz w:val="26"/>
          <w:szCs w:val="26"/>
        </w:rPr>
        <w:t xml:space="preserve"> at  </w:t>
      </w:r>
      <w:r>
        <w:rPr>
          <w:rFonts w:ascii="Times New Roman" w:hAnsi="Times New Roman"/>
          <w:bCs/>
          <w:sz w:val="26"/>
          <w:szCs w:val="26"/>
        </w:rPr>
        <w:t xml:space="preserve">District </w:t>
      </w:r>
      <w:r>
        <w:rPr>
          <w:rFonts w:ascii="Times New Roman" w:hAnsi="Times New Roman"/>
          <w:bCs/>
          <w:sz w:val="26"/>
          <w:szCs w:val="26"/>
        </w:rPr>
        <w:t>and Sessions Court, Gandhinagar</w:t>
      </w:r>
      <w:r>
        <w:rPr>
          <w:rFonts w:ascii="Times New Roman" w:hAnsi="Times New Roman"/>
          <w:bCs/>
          <w:sz w:val="26"/>
          <w:szCs w:val="26"/>
        </w:rPr>
        <w:t>(on Contract Basis)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From</w:t>
      </w:r>
      <w:r>
        <w:rPr>
          <w:rFonts w:ascii="Times New Roman" w:hAnsi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/>
          <w:sz w:val="26"/>
          <w:szCs w:val="26"/>
          <w:lang w:val="en-IN"/>
        </w:rPr>
        <w:t>30.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  <w:lang w:val="en-IN"/>
        </w:rPr>
        <w:t>1</w:t>
      </w:r>
      <w:r>
        <w:rPr>
          <w:rFonts w:ascii="Times New Roman" w:hAnsi="Times New Roman"/>
          <w:sz w:val="26"/>
          <w:szCs w:val="26"/>
        </w:rPr>
        <w:t>.2011 to 1</w:t>
      </w:r>
      <w:r>
        <w:rPr>
          <w:rFonts w:ascii="Times New Roman" w:hAnsi="Times New Roman"/>
          <w:sz w:val="26"/>
          <w:szCs w:val="26"/>
          <w:lang w:val="en-IN"/>
        </w:rPr>
        <w:t>4</w:t>
      </w:r>
      <w:r>
        <w:rPr>
          <w:rFonts w:ascii="Times New Roman" w:hAnsi="Times New Roman"/>
          <w:sz w:val="26"/>
          <w:szCs w:val="26"/>
        </w:rPr>
        <w:t>/09/2019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yle0"/>
        <w:spacing w:lineRule="auto" w:line="360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(Payroll at Shri Ram New Horizons  Ltd )</w:t>
      </w:r>
    </w:p>
    <w:p>
      <w:pPr>
        <w:pStyle w:val="style0"/>
        <w:spacing w:lineRule="auto" w:line="360"/>
        <w:ind w:left="360"/>
        <w:rPr>
          <w:rFonts w:ascii="Times New Roman" w:hAnsi="Times New Roman"/>
          <w:bCs/>
          <w:sz w:val="26"/>
          <w:szCs w:val="26"/>
        </w:rPr>
      </w:pPr>
    </w:p>
    <w:p>
      <w:pPr>
        <w:pStyle w:val="style4099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Job</w:t>
      </w:r>
      <w:r>
        <w:rPr>
          <w:b/>
          <w:sz w:val="26"/>
          <w:szCs w:val="26"/>
        </w:rPr>
        <w:t xml:space="preserve"> profile: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Installing ,</w:t>
      </w:r>
      <w:r>
        <w:rPr>
          <w:rFonts w:ascii="Times New Roman" w:hAnsi="Times New Roman"/>
          <w:sz w:val="26"/>
          <w:szCs w:val="26"/>
        </w:rPr>
        <w:t xml:space="preserve"> configuration</w:t>
      </w:r>
      <w:r>
        <w:rPr>
          <w:rFonts w:ascii="Times New Roman" w:hAnsi="Times New Roman"/>
          <w:sz w:val="26"/>
          <w:szCs w:val="26"/>
        </w:rPr>
        <w:t xml:space="preserve"> &amp; troubleshoot</w:t>
      </w:r>
      <w:r>
        <w:rPr>
          <w:rFonts w:ascii="Times New Roman" w:hAnsi="Times New Roman"/>
          <w:sz w:val="26"/>
          <w:szCs w:val="26"/>
        </w:rPr>
        <w:t xml:space="preserve"> of</w:t>
      </w:r>
      <w:r>
        <w:rPr>
          <w:rFonts w:ascii="Times New Roman" w:hAnsi="Times New Roman"/>
          <w:sz w:val="26"/>
          <w:szCs w:val="26"/>
        </w:rPr>
        <w:t xml:space="preserve"> Linux based Operating Systems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(Suse </w:t>
      </w:r>
      <w:r>
        <w:rPr>
          <w:rFonts w:ascii="Times New Roman" w:hAnsi="Times New Roman"/>
          <w:sz w:val="26"/>
          <w:szCs w:val="26"/>
        </w:rPr>
        <w:t>Linux, Ubuntu)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Installing ,</w:t>
      </w:r>
      <w:r>
        <w:rPr>
          <w:rFonts w:ascii="Times New Roman" w:hAnsi="Times New Roman"/>
          <w:sz w:val="26"/>
          <w:szCs w:val="26"/>
        </w:rPr>
        <w:t xml:space="preserve"> configuration</w:t>
      </w:r>
      <w:r>
        <w:rPr>
          <w:rFonts w:ascii="Times New Roman" w:hAnsi="Times New Roman"/>
          <w:sz w:val="26"/>
          <w:szCs w:val="26"/>
        </w:rPr>
        <w:t xml:space="preserve"> &amp; troubleshoot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of </w:t>
      </w:r>
      <w:r>
        <w:rPr>
          <w:rFonts w:ascii="Times New Roman" w:hAnsi="Times New Roman"/>
          <w:sz w:val="26"/>
          <w:szCs w:val="26"/>
        </w:rPr>
        <w:t>Windows based operating systems   (windows</w:t>
      </w:r>
      <w:r>
        <w:rPr>
          <w:rFonts w:ascii="Times New Roman" w:hAnsi="Times New Roman"/>
          <w:sz w:val="26"/>
          <w:szCs w:val="26"/>
        </w:rPr>
        <w:t xml:space="preserve"> XP, Vista,7,8,10) 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Software Installation – Linux &amp; Windows 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 &amp; troubleshoot all types of PC hardware, branded and assembled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Install, Configure &amp; troubleshoot of Lan printer &amp; scanner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Network setting for TCP/IP and internet setup.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troubleshoot of  LAN related issues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Trouble shooting</w:t>
      </w:r>
      <w:r>
        <w:rPr>
          <w:rFonts w:ascii="Times New Roman" w:hAnsi="Times New Roman"/>
          <w:sz w:val="26"/>
          <w:szCs w:val="26"/>
        </w:rPr>
        <w:t xml:space="preserve"> of </w:t>
      </w:r>
      <w:r>
        <w:rPr>
          <w:rFonts w:ascii="Times New Roman" w:hAnsi="Times New Roman"/>
          <w:sz w:val="26"/>
          <w:szCs w:val="26"/>
        </w:rPr>
        <w:t xml:space="preserve"> hardware, software &amp; networking problem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Customer Tele-tech support and Remote desktop support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Configure &amp; troubleshooting of MS Outlook or Outlook Express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Good Knowledge of Linux command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Experience</w:t>
      </w:r>
      <w:r>
        <w:rPr>
          <w:rFonts w:ascii="Times New Roman" w:hAnsi="Times New Roman"/>
          <w:sz w:val="26"/>
          <w:szCs w:val="26"/>
        </w:rPr>
        <w:t xml:space="preserve"> on </w:t>
      </w:r>
      <w:r>
        <w:rPr>
          <w:rFonts w:ascii="Times New Roman" w:hAnsi="Times New Roman"/>
          <w:sz w:val="26"/>
          <w:szCs w:val="26"/>
        </w:rPr>
        <w:t xml:space="preserve"> My SQL </w:t>
      </w:r>
      <w:r>
        <w:rPr>
          <w:rFonts w:ascii="Times New Roman" w:hAnsi="Times New Roman"/>
          <w:sz w:val="26"/>
          <w:szCs w:val="26"/>
        </w:rPr>
        <w:t>Database &amp; it’s Troubleshoot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Knowledge of Video </w:t>
      </w:r>
      <w:r>
        <w:rPr>
          <w:rFonts w:ascii="Times New Roman" w:hAnsi="Times New Roman"/>
          <w:sz w:val="26"/>
          <w:szCs w:val="26"/>
        </w:rPr>
        <w:t>Conferencing and CCTV Cameras</w:t>
      </w:r>
      <w:r>
        <w:rPr>
          <w:rFonts w:ascii="Times New Roman" w:hAnsi="Times New Roman"/>
          <w:sz w:val="26"/>
          <w:szCs w:val="26"/>
        </w:rPr>
        <w:t xml:space="preserve">   </w:t>
      </w:r>
    </w:p>
    <w:p>
      <w:pPr>
        <w:pStyle w:val="style179"/>
        <w:spacing w:lineRule="auto" w:line="360"/>
        <w:ind w:left="1080" w:hanging="270"/>
        <w:rPr>
          <w:rFonts w:ascii="Times New Roman" w:hAnsi="Times New Roman"/>
          <w:color w:val="000000"/>
          <w:sz w:val="26"/>
          <w:szCs w:val="26"/>
          <w:u w:val="single"/>
          <w:lang w:bidi="gu-IN"/>
        </w:rPr>
      </w:pPr>
    </w:p>
    <w:p>
      <w:pPr>
        <w:pStyle w:val="style179"/>
        <w:spacing w:lineRule="auto" w:line="360"/>
        <w:ind w:left="1080" w:hanging="270"/>
        <w:rPr>
          <w:rFonts w:ascii="Times New Roman" w:hAnsi="Times New Roman"/>
          <w:color w:val="000000"/>
          <w:sz w:val="26"/>
          <w:szCs w:val="26"/>
          <w:u w:val="single"/>
          <w:lang w:bidi="gu-IN"/>
        </w:rPr>
      </w:pPr>
      <w:r>
        <w:rPr>
          <w:rFonts w:ascii="Times New Roman" w:hAnsi="Times New Roman"/>
          <w:color w:val="000000"/>
          <w:sz w:val="26"/>
          <w:szCs w:val="26"/>
          <w:u w:val="single"/>
          <w:lang w:bidi="gu-IN"/>
        </w:rPr>
        <w:t>Declaration</w:t>
      </w:r>
    </w:p>
    <w:p>
      <w:pPr>
        <w:pStyle w:val="style179"/>
        <w:spacing w:lineRule="auto" w:line="360"/>
        <w:ind w:left="1080" w:hanging="270"/>
        <w:rPr>
          <w:rFonts w:ascii="Times New Roman" w:hAnsi="Times New Roman"/>
          <w:sz w:val="26"/>
          <w:szCs w:val="26"/>
        </w:rPr>
      </w:pPr>
    </w:p>
    <w:p>
      <w:pPr>
        <w:pStyle w:val="style0"/>
        <w:tabs>
          <w:tab w:val="clear" w:pos="-720"/>
          <w:tab w:val="clear" w:pos="720"/>
          <w:tab w:val="clear" w:pos="1440"/>
          <w:tab w:val="clear" w:pos="2160"/>
          <w:tab w:val="clear" w:pos="8640"/>
        </w:tabs>
        <w:spacing w:lineRule="auto" w:line="360"/>
        <w:ind w:left="1080" w:hanging="8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 xml:space="preserve">  I hereby declare that the above-mentioned in</w:t>
      </w:r>
      <w:r>
        <w:rPr>
          <w:rFonts w:ascii="Times New Roman" w:hAnsi="Times New Roman"/>
          <w:bCs/>
          <w:sz w:val="26"/>
          <w:szCs w:val="26"/>
        </w:rPr>
        <w:t>formation is true to the best of My Knowledge.</w:t>
      </w:r>
    </w:p>
    <w:p>
      <w:pPr>
        <w:pStyle w:val="style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Rule="auto" w:line="360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Rule="auto" w: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Place: - Gandhinagar</w:t>
      </w:r>
    </w:p>
    <w:p>
      <w:pPr>
        <w:pStyle w:val="style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Rule="auto" w: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Date: -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u w:val="single"/>
        </w:rPr>
        <w:t>Kaushal  A. Prajapati</w:t>
      </w:r>
    </w:p>
    <w:p>
      <w:pPr>
        <w:pStyle w:val="style0"/>
        <w:rPr>
          <w:rFonts w:ascii="Times New Roman" w:hAnsi="Times New Roman"/>
          <w:sz w:val="26"/>
          <w:szCs w:val="26"/>
        </w:rPr>
      </w:pPr>
    </w:p>
    <w:sectPr>
      <w:pgSz w:w="12240" w:h="15840" w:orient="portrait"/>
      <w:pgMar w:top="180" w:right="1800" w:bottom="180" w:left="180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Lohit Gujarati">
    <w:altName w:val="Times New Roman"/>
    <w:panose1 w:val="00000000000000000000"/>
    <w:charset w:val="01"/>
    <w:family w:val="auto"/>
    <w:pitch w:val="variable"/>
    <w:sig w:usb0="00040000" w:usb1="00000000" w:usb2="00000000" w:usb3="00000000" w:csb0="00000000" w:csb1="00000000"/>
  </w:font>
  <w:font w:name="Geneva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F2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8A0C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8328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ourier New" w:cs="Lohit Gujarati" w:eastAsia="Calibri" w:hAnsi="Courier New"/>
        <w:sz w:val="28"/>
        <w:szCs w:val="28"/>
        <w:lang w:val="en-US" w:bidi="gu-IN" w:eastAsia="en-US"/>
      </w:rPr>
    </w:rPrDefault>
    <w:pPrDefault>
      <w:pPr>
        <w:spacing w:after="200" w:lineRule="auto" w:line="360"/>
        <w:jc w:val="both"/>
      </w:pPr>
    </w:pPrDefault>
  </w:docDefaults>
  <w:style w:type="paragraph" w:default="1" w:styleId="style0">
    <w:name w:val="Normal"/>
    <w:next w:val="style0"/>
    <w:qFormat/>
    <w:pPr>
      <w:tabs>
        <w:tab w:val="left" w:leader="none" w:pos="-1440"/>
        <w:tab w:val="left" w:leader="none" w:pos="-72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</w:tabs>
      <w:spacing w:after="0" w:lineRule="auto" w:line="240"/>
      <w:jc w:val="left"/>
    </w:pPr>
    <w:rPr>
      <w:rFonts w:ascii="Geneva" w:cs="Times New Roman" w:eastAsia="Times New Roman" w:hAnsi="Geneva"/>
      <w:sz w:val="24"/>
      <w:szCs w:val="20"/>
      <w:lang w:bidi="ar-SA"/>
    </w:rPr>
  </w:style>
  <w:style w:type="paragraph" w:styleId="style2">
    <w:name w:val="heading 2"/>
    <w:basedOn w:val="style0"/>
    <w:next w:val="style0"/>
    <w:link w:val="style4097"/>
    <w:qFormat/>
    <w:pPr>
      <w:keepNext/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5541151a-2455-4087-a096-253cb5951f35"/>
    <w:basedOn w:val="style65"/>
    <w:next w:val="style4097"/>
    <w:link w:val="style2"/>
    <w:rPr>
      <w:rFonts w:ascii="Arial" w:cs="Arial" w:eastAsia="Times New Roman" w:hAnsi="Arial"/>
      <w:b/>
      <w:bCs/>
      <w:i/>
      <w:iCs/>
      <w:lang w:bidi="ar-SA"/>
    </w:rPr>
  </w:style>
  <w:style w:type="paragraph" w:styleId="style83">
    <w:name w:val="Body Text Indent 3"/>
    <w:basedOn w:val="style0"/>
    <w:next w:val="style83"/>
    <w:link w:val="style4098"/>
    <w:pPr>
      <w:spacing w:after="120"/>
      <w:ind w:left="360"/>
    </w:pPr>
    <w:rPr>
      <w:sz w:val="16"/>
      <w:szCs w:val="16"/>
    </w:rPr>
  </w:style>
  <w:style w:type="character" w:customStyle="1" w:styleId="style4098">
    <w:name w:val="Body Text Indent 3 Char"/>
    <w:basedOn w:val="style65"/>
    <w:next w:val="style4098"/>
    <w:link w:val="style83"/>
    <w:rPr>
      <w:rFonts w:ascii="Geneva" w:cs="Times New Roman" w:eastAsia="Times New Roman" w:hAnsi="Geneva"/>
      <w:sz w:val="16"/>
      <w:szCs w:val="16"/>
      <w:lang w:bidi="ar-SA"/>
    </w:rPr>
  </w:style>
  <w:style w:type="paragraph" w:customStyle="1" w:styleId="style4099">
    <w:name w:val="Default"/>
    <w:next w:val="style4099"/>
    <w:pPr>
      <w:tabs>
        <w:tab w:val="left" w:leader="none" w:pos="709"/>
      </w:tabs>
      <w:suppressAutoHyphens/>
      <w:spacing w:lineRule="auto" w:line="276"/>
      <w:jc w:val="left"/>
    </w:pPr>
    <w:rPr>
      <w:rFonts w:ascii="Times New Roman" w:cs="Times New Roman" w:eastAsia="Times New Roman" w:hAnsi="Times New Roman"/>
      <w:color w:val="00000a"/>
      <w:sz w:val="20"/>
      <w:szCs w:val="20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Words>368</Words>
  <Pages>3</Pages>
  <Characters>2206</Characters>
  <Application>WPS Office</Application>
  <DocSecurity>0</DocSecurity>
  <Paragraphs>128</Paragraphs>
  <ScaleCrop>false</ScaleCrop>
  <LinksUpToDate>false</LinksUpToDate>
  <CharactersWithSpaces>2704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2019-09-21T04:43:00Z</dcterms:created>
  <dc:creator>Toshiba</dc:creator>
  <lastModifiedBy>Redmi 5A</lastModifiedBy>
  <lastPrinted>2019-09-16T07:10:00Z</lastPrinted>
  <dcterms:modified xsi:type="dcterms:W3CDTF">2020-01-16T11:14:23Z</dcterms:modified>
  <revision>90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